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6C" w:rsidRPr="006A78F4" w:rsidRDefault="000A1A6C" w:rsidP="000A1A6C">
      <w:pPr>
        <w:jc w:val="center"/>
        <w:rPr>
          <w:b/>
          <w:sz w:val="28"/>
          <w:szCs w:val="28"/>
        </w:rPr>
      </w:pPr>
      <w:r w:rsidRPr="006A78F4">
        <w:rPr>
          <w:b/>
          <w:sz w:val="28"/>
          <w:szCs w:val="28"/>
        </w:rPr>
        <w:t>Тульская область</w:t>
      </w:r>
    </w:p>
    <w:p w:rsidR="000A1A6C" w:rsidRPr="006A78F4" w:rsidRDefault="000A1A6C" w:rsidP="000A1A6C">
      <w:pPr>
        <w:jc w:val="center"/>
        <w:rPr>
          <w:b/>
          <w:sz w:val="28"/>
          <w:szCs w:val="28"/>
        </w:rPr>
      </w:pPr>
      <w:r w:rsidRPr="006A78F4"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6A78F4">
        <w:rPr>
          <w:b/>
          <w:sz w:val="28"/>
          <w:szCs w:val="28"/>
        </w:rPr>
        <w:t>Щекинского</w:t>
      </w:r>
      <w:proofErr w:type="spellEnd"/>
      <w:r w:rsidRPr="006A78F4">
        <w:rPr>
          <w:b/>
          <w:sz w:val="28"/>
          <w:szCs w:val="28"/>
        </w:rPr>
        <w:t xml:space="preserve"> района</w:t>
      </w:r>
    </w:p>
    <w:p w:rsidR="000A1A6C" w:rsidRPr="006A78F4" w:rsidRDefault="000A1A6C" w:rsidP="000A1A6C">
      <w:pPr>
        <w:jc w:val="center"/>
        <w:rPr>
          <w:b/>
          <w:sz w:val="28"/>
          <w:szCs w:val="28"/>
        </w:rPr>
      </w:pPr>
      <w:r w:rsidRPr="006A78F4">
        <w:rPr>
          <w:b/>
          <w:sz w:val="28"/>
          <w:szCs w:val="28"/>
        </w:rPr>
        <w:t>СОБРАНИЕ ДЕПУТАТОВ</w:t>
      </w:r>
    </w:p>
    <w:p w:rsidR="000A1A6C" w:rsidRPr="006A78F4" w:rsidRDefault="000A1A6C" w:rsidP="000A1A6C">
      <w:pPr>
        <w:jc w:val="center"/>
        <w:rPr>
          <w:b/>
          <w:sz w:val="28"/>
          <w:szCs w:val="28"/>
        </w:rPr>
      </w:pPr>
    </w:p>
    <w:p w:rsidR="000A1A6C" w:rsidRPr="006A78F4" w:rsidRDefault="000A1A6C" w:rsidP="000A1A6C">
      <w:pPr>
        <w:jc w:val="center"/>
        <w:rPr>
          <w:b/>
          <w:sz w:val="28"/>
          <w:szCs w:val="28"/>
        </w:rPr>
      </w:pPr>
    </w:p>
    <w:p w:rsidR="000A1A6C" w:rsidRPr="006A78F4" w:rsidRDefault="00775802" w:rsidP="000A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1A6C" w:rsidRPr="006A78F4" w:rsidRDefault="000A1A6C" w:rsidP="000A1A6C">
      <w:pPr>
        <w:jc w:val="center"/>
        <w:rPr>
          <w:b/>
          <w:sz w:val="28"/>
          <w:szCs w:val="28"/>
        </w:rPr>
      </w:pPr>
    </w:p>
    <w:p w:rsidR="000A1A6C" w:rsidRPr="006A78F4" w:rsidRDefault="000A1A6C" w:rsidP="000A1A6C">
      <w:pPr>
        <w:jc w:val="center"/>
        <w:rPr>
          <w:b/>
          <w:sz w:val="28"/>
          <w:szCs w:val="28"/>
        </w:rPr>
      </w:pPr>
    </w:p>
    <w:p w:rsidR="000A1A6C" w:rsidRPr="006A78F4" w:rsidRDefault="000A1A6C" w:rsidP="000A1A6C">
      <w:pPr>
        <w:rPr>
          <w:sz w:val="28"/>
          <w:szCs w:val="28"/>
        </w:rPr>
      </w:pPr>
      <w:r w:rsidRPr="006A78F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от </w:t>
      </w:r>
      <w:r w:rsidR="00AE4EBB">
        <w:rPr>
          <w:b/>
          <w:sz w:val="28"/>
          <w:szCs w:val="28"/>
        </w:rPr>
        <w:t>13 апреля</w:t>
      </w:r>
      <w:r w:rsidR="00195C77">
        <w:rPr>
          <w:b/>
          <w:sz w:val="28"/>
          <w:szCs w:val="28"/>
        </w:rPr>
        <w:t xml:space="preserve"> 2016</w:t>
      </w:r>
      <w:r w:rsidRPr="006A78F4">
        <w:rPr>
          <w:b/>
          <w:sz w:val="28"/>
          <w:szCs w:val="28"/>
        </w:rPr>
        <w:t xml:space="preserve"> года         </w:t>
      </w:r>
      <w:r>
        <w:rPr>
          <w:b/>
          <w:sz w:val="28"/>
          <w:szCs w:val="28"/>
        </w:rPr>
        <w:t xml:space="preserve">              </w:t>
      </w:r>
      <w:r w:rsidRPr="006A78F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Pr="006A78F4">
        <w:rPr>
          <w:sz w:val="28"/>
          <w:szCs w:val="28"/>
        </w:rPr>
        <w:t xml:space="preserve">   </w:t>
      </w:r>
      <w:r w:rsidRPr="006A78F4">
        <w:rPr>
          <w:b/>
          <w:sz w:val="28"/>
          <w:szCs w:val="28"/>
        </w:rPr>
        <w:t>№</w:t>
      </w:r>
      <w:r w:rsidRPr="006A78F4">
        <w:rPr>
          <w:sz w:val="28"/>
          <w:szCs w:val="28"/>
        </w:rPr>
        <w:t xml:space="preserve"> </w:t>
      </w:r>
      <w:r w:rsidR="00AE4EBB">
        <w:rPr>
          <w:b/>
          <w:sz w:val="28"/>
          <w:szCs w:val="28"/>
        </w:rPr>
        <w:t>34-150</w:t>
      </w:r>
    </w:p>
    <w:p w:rsidR="000A1A6C" w:rsidRPr="006A78F4" w:rsidRDefault="000A1A6C" w:rsidP="000A1A6C">
      <w:pPr>
        <w:rPr>
          <w:b/>
          <w:sz w:val="28"/>
          <w:szCs w:val="28"/>
        </w:rPr>
      </w:pPr>
      <w:r w:rsidRPr="006A78F4">
        <w:rPr>
          <w:b/>
          <w:sz w:val="28"/>
          <w:szCs w:val="28"/>
        </w:rPr>
        <w:t xml:space="preserve">  </w:t>
      </w:r>
    </w:p>
    <w:p w:rsidR="000A1A6C" w:rsidRPr="006A78F4" w:rsidRDefault="000A1A6C" w:rsidP="000A1A6C">
      <w:pPr>
        <w:rPr>
          <w:b/>
          <w:sz w:val="28"/>
          <w:szCs w:val="28"/>
        </w:rPr>
      </w:pPr>
    </w:p>
    <w:p w:rsidR="000A1A6C" w:rsidRDefault="000A1A6C" w:rsidP="000A1A6C">
      <w:pPr>
        <w:jc w:val="center"/>
        <w:rPr>
          <w:b/>
          <w:sz w:val="28"/>
          <w:szCs w:val="28"/>
        </w:rPr>
      </w:pPr>
      <w:r w:rsidRPr="006A78F4"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 w:rsidRPr="006A78F4">
        <w:rPr>
          <w:b/>
          <w:sz w:val="28"/>
          <w:szCs w:val="28"/>
        </w:rPr>
        <w:t>Щекинского</w:t>
      </w:r>
      <w:proofErr w:type="spellEnd"/>
      <w:r w:rsidRPr="006A78F4">
        <w:rPr>
          <w:b/>
          <w:sz w:val="28"/>
          <w:szCs w:val="28"/>
        </w:rPr>
        <w:t xml:space="preserve"> района от </w:t>
      </w:r>
      <w:r>
        <w:rPr>
          <w:b/>
          <w:sz w:val="28"/>
          <w:szCs w:val="28"/>
        </w:rPr>
        <w:t>30.10.2015</w:t>
      </w:r>
      <w:r w:rsidRPr="006A78F4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26-110</w:t>
      </w:r>
      <w:r w:rsidRPr="006A78F4">
        <w:rPr>
          <w:b/>
          <w:sz w:val="28"/>
          <w:szCs w:val="28"/>
        </w:rPr>
        <w:t xml:space="preserve"> </w:t>
      </w:r>
      <w:r w:rsidRPr="000A1A6C">
        <w:rPr>
          <w:b/>
          <w:sz w:val="28"/>
          <w:szCs w:val="28"/>
        </w:rPr>
        <w:t xml:space="preserve">«Об утверждении Положения «Об установлении земельного налога в муниципальном образовании Огаревское </w:t>
      </w:r>
      <w:proofErr w:type="spellStart"/>
      <w:r w:rsidRPr="000A1A6C">
        <w:rPr>
          <w:b/>
          <w:sz w:val="28"/>
          <w:szCs w:val="28"/>
        </w:rPr>
        <w:t>Щекинского</w:t>
      </w:r>
      <w:proofErr w:type="spellEnd"/>
      <w:r w:rsidRPr="000A1A6C">
        <w:rPr>
          <w:b/>
          <w:sz w:val="28"/>
          <w:szCs w:val="28"/>
        </w:rPr>
        <w:t xml:space="preserve"> района»</w:t>
      </w:r>
    </w:p>
    <w:p w:rsidR="000A1A6C" w:rsidRPr="000A1A6C" w:rsidRDefault="000A1A6C" w:rsidP="000A1A6C">
      <w:pPr>
        <w:jc w:val="center"/>
        <w:rPr>
          <w:b/>
          <w:sz w:val="28"/>
          <w:szCs w:val="28"/>
        </w:rPr>
      </w:pPr>
    </w:p>
    <w:p w:rsidR="000A1A6C" w:rsidRPr="006A78F4" w:rsidRDefault="000A1A6C" w:rsidP="000A1A6C">
      <w:pPr>
        <w:jc w:val="both"/>
        <w:rPr>
          <w:sz w:val="28"/>
          <w:szCs w:val="28"/>
        </w:rPr>
      </w:pPr>
      <w:r w:rsidRPr="006A78F4">
        <w:rPr>
          <w:sz w:val="28"/>
          <w:szCs w:val="28"/>
        </w:rPr>
        <w:tab/>
        <w:t xml:space="preserve">В соответствии со статьями 56, 387 Налогового кодекса Российской Федерации, Федеральным законом от 06.10.2003 № 131 – ФЗ «Об общих принципах организации местного самоуправления в Российской Федерации», Уставом муниципального образования Огаревское </w:t>
      </w:r>
      <w:proofErr w:type="spellStart"/>
      <w:r w:rsidRPr="006A78F4">
        <w:rPr>
          <w:sz w:val="28"/>
          <w:szCs w:val="28"/>
        </w:rPr>
        <w:t>Щекинского</w:t>
      </w:r>
      <w:proofErr w:type="spellEnd"/>
      <w:r w:rsidRPr="006A78F4">
        <w:rPr>
          <w:sz w:val="28"/>
          <w:szCs w:val="28"/>
        </w:rPr>
        <w:t xml:space="preserve"> района, Собрание депутатов муниципального образования Огаревское </w:t>
      </w:r>
      <w:proofErr w:type="spellStart"/>
      <w:r w:rsidRPr="006A78F4">
        <w:rPr>
          <w:sz w:val="28"/>
          <w:szCs w:val="28"/>
        </w:rPr>
        <w:t>Щекинского</w:t>
      </w:r>
      <w:proofErr w:type="spellEnd"/>
      <w:r w:rsidRPr="006A78F4">
        <w:rPr>
          <w:sz w:val="28"/>
          <w:szCs w:val="28"/>
        </w:rPr>
        <w:t xml:space="preserve"> района </w:t>
      </w:r>
      <w:r w:rsidRPr="006A78F4">
        <w:rPr>
          <w:b/>
          <w:sz w:val="28"/>
          <w:szCs w:val="28"/>
        </w:rPr>
        <w:t>РЕШИЛО</w:t>
      </w:r>
      <w:r w:rsidRPr="006A78F4">
        <w:rPr>
          <w:sz w:val="28"/>
          <w:szCs w:val="28"/>
        </w:rPr>
        <w:t>:</w:t>
      </w:r>
    </w:p>
    <w:p w:rsidR="000A1A6C" w:rsidRPr="006A78F4" w:rsidRDefault="000A1A6C" w:rsidP="00195C77">
      <w:pPr>
        <w:ind w:firstLine="708"/>
        <w:jc w:val="both"/>
        <w:rPr>
          <w:sz w:val="28"/>
          <w:szCs w:val="28"/>
        </w:rPr>
      </w:pPr>
      <w:r w:rsidRPr="006A78F4">
        <w:rPr>
          <w:sz w:val="28"/>
          <w:szCs w:val="28"/>
        </w:rPr>
        <w:t xml:space="preserve">1. Внести в Решение Собрания депутатов муниципального образования Огаревское </w:t>
      </w:r>
      <w:proofErr w:type="spellStart"/>
      <w:r w:rsidRPr="006A78F4">
        <w:rPr>
          <w:sz w:val="28"/>
          <w:szCs w:val="28"/>
        </w:rPr>
        <w:t>Щекинского</w:t>
      </w:r>
      <w:proofErr w:type="spellEnd"/>
      <w:r w:rsidRPr="006A78F4">
        <w:rPr>
          <w:sz w:val="28"/>
          <w:szCs w:val="28"/>
        </w:rPr>
        <w:t xml:space="preserve"> района </w:t>
      </w:r>
      <w:r w:rsidRPr="000A1A6C">
        <w:rPr>
          <w:sz w:val="28"/>
          <w:szCs w:val="28"/>
        </w:rPr>
        <w:t xml:space="preserve">от 30.10.2015 г. № 26-110 «Об утверждении Положения «Об установлении земельного налога в муниципальном образовании Огаревское </w:t>
      </w:r>
      <w:proofErr w:type="spellStart"/>
      <w:r w:rsidRPr="000A1A6C">
        <w:rPr>
          <w:sz w:val="28"/>
          <w:szCs w:val="28"/>
        </w:rPr>
        <w:t>Щекинского</w:t>
      </w:r>
      <w:proofErr w:type="spellEnd"/>
      <w:r w:rsidRPr="000A1A6C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6A78F4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Pr="006A78F4">
        <w:rPr>
          <w:sz w:val="28"/>
          <w:szCs w:val="28"/>
        </w:rPr>
        <w:t xml:space="preserve">: </w:t>
      </w:r>
    </w:p>
    <w:p w:rsidR="000A1A6C" w:rsidRPr="006A78F4" w:rsidRDefault="00195C77" w:rsidP="000A1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0A1A6C" w:rsidRPr="006A78F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4.1. части 4 приложения дополнить под</w:t>
      </w:r>
      <w:r w:rsidR="000A1A6C" w:rsidRPr="006A78F4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17</w:t>
      </w:r>
      <w:r w:rsidR="000A1A6C" w:rsidRPr="006A78F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0A1A6C" w:rsidRPr="006A78F4" w:rsidRDefault="00195C77" w:rsidP="000A1A6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17) </w:t>
      </w:r>
      <w:r w:rsidR="000A1A6C" w:rsidRPr="006A78F4">
        <w:rPr>
          <w:sz w:val="28"/>
          <w:szCs w:val="28"/>
        </w:rPr>
        <w:t xml:space="preserve">организации и физические лица, являющиеся плательщиками налога, реализующие на территории муниципального образования Огаревское </w:t>
      </w:r>
      <w:proofErr w:type="spellStart"/>
      <w:r w:rsidR="000A1A6C" w:rsidRPr="006A78F4">
        <w:rPr>
          <w:sz w:val="28"/>
          <w:szCs w:val="28"/>
        </w:rPr>
        <w:t>Щекинского</w:t>
      </w:r>
      <w:proofErr w:type="spellEnd"/>
      <w:r w:rsidR="000A1A6C" w:rsidRPr="006A78F4">
        <w:rPr>
          <w:sz w:val="28"/>
          <w:szCs w:val="28"/>
        </w:rPr>
        <w:t xml:space="preserve"> района инвестиционный проект и заключившие соглашение о сотрудничестве (инвестиционное соглашение) по его реализации, в отношении земельных участков, на которых реализуется данный инвестиционный проект.</w:t>
      </w:r>
      <w:proofErr w:type="gramEnd"/>
    </w:p>
    <w:p w:rsidR="000A1A6C" w:rsidRPr="006A78F4" w:rsidRDefault="000A1A6C" w:rsidP="000A1A6C">
      <w:pPr>
        <w:ind w:firstLine="709"/>
        <w:jc w:val="both"/>
        <w:rPr>
          <w:sz w:val="28"/>
          <w:szCs w:val="28"/>
        </w:rPr>
      </w:pPr>
      <w:r w:rsidRPr="006A78F4">
        <w:rPr>
          <w:sz w:val="28"/>
          <w:szCs w:val="28"/>
        </w:rPr>
        <w:t xml:space="preserve">Освобождение от налогообложения в соответствии с настоящим пунктом применяется в течение двенадцати последовательных календарных месяцев, начиная </w:t>
      </w:r>
      <w:proofErr w:type="gramStart"/>
      <w:r w:rsidRPr="006A78F4">
        <w:rPr>
          <w:sz w:val="28"/>
          <w:szCs w:val="28"/>
        </w:rPr>
        <w:t>с даты начала</w:t>
      </w:r>
      <w:proofErr w:type="gramEnd"/>
      <w:r w:rsidRPr="006A78F4">
        <w:rPr>
          <w:sz w:val="28"/>
          <w:szCs w:val="28"/>
        </w:rPr>
        <w:t xml:space="preserve"> срока реализации инвестиционного проекта.</w:t>
      </w:r>
    </w:p>
    <w:p w:rsidR="000A1A6C" w:rsidRPr="006A78F4" w:rsidRDefault="000A1A6C" w:rsidP="000A1A6C">
      <w:pPr>
        <w:ind w:firstLine="709"/>
        <w:jc w:val="both"/>
        <w:rPr>
          <w:sz w:val="28"/>
          <w:szCs w:val="28"/>
        </w:rPr>
      </w:pPr>
      <w:r w:rsidRPr="006A78F4">
        <w:rPr>
          <w:sz w:val="28"/>
          <w:szCs w:val="28"/>
        </w:rPr>
        <w:t xml:space="preserve">Датой начала срока реализации инвестиционного проекта признается дата подписания соглашения о сотрудничестве (инвестиционного соглашения) с муниципальным образованием </w:t>
      </w:r>
      <w:proofErr w:type="gramStart"/>
      <w:r w:rsidRPr="006A78F4">
        <w:rPr>
          <w:sz w:val="28"/>
          <w:szCs w:val="28"/>
        </w:rPr>
        <w:t>Огаревское</w:t>
      </w:r>
      <w:proofErr w:type="gramEnd"/>
      <w:r w:rsidRPr="006A78F4">
        <w:rPr>
          <w:sz w:val="28"/>
          <w:szCs w:val="28"/>
        </w:rPr>
        <w:t xml:space="preserve"> </w:t>
      </w:r>
      <w:proofErr w:type="spellStart"/>
      <w:r w:rsidRPr="006A78F4">
        <w:rPr>
          <w:sz w:val="28"/>
          <w:szCs w:val="28"/>
        </w:rPr>
        <w:t>Щекинского</w:t>
      </w:r>
      <w:proofErr w:type="spellEnd"/>
      <w:r w:rsidRPr="006A78F4">
        <w:rPr>
          <w:sz w:val="28"/>
          <w:szCs w:val="28"/>
        </w:rPr>
        <w:t xml:space="preserve"> района и/или правительством Тульской области.</w:t>
      </w:r>
    </w:p>
    <w:p w:rsidR="000A1A6C" w:rsidRPr="00624EE3" w:rsidRDefault="000A1A6C" w:rsidP="000A1A6C">
      <w:pPr>
        <w:pStyle w:val="1"/>
        <w:shd w:val="clear" w:color="auto" w:fill="auto"/>
        <w:spacing w:before="0" w:after="0"/>
        <w:ind w:left="40" w:right="60" w:firstLine="700"/>
        <w:rPr>
          <w:rFonts w:ascii="Times New Roman" w:hAnsi="Times New Roman" w:cs="Times New Roman"/>
          <w:sz w:val="28"/>
          <w:szCs w:val="28"/>
        </w:rPr>
      </w:pPr>
      <w:r w:rsidRPr="00624EE3">
        <w:rPr>
          <w:rFonts w:ascii="Times New Roman" w:hAnsi="Times New Roman" w:cs="Times New Roman"/>
          <w:sz w:val="28"/>
          <w:szCs w:val="28"/>
        </w:rPr>
        <w:t>Документами, п</w:t>
      </w:r>
      <w:bookmarkStart w:id="0" w:name="_GoBack"/>
      <w:bookmarkEnd w:id="0"/>
      <w:r w:rsidRPr="00624EE3">
        <w:rPr>
          <w:rFonts w:ascii="Times New Roman" w:hAnsi="Times New Roman" w:cs="Times New Roman"/>
          <w:sz w:val="28"/>
          <w:szCs w:val="28"/>
        </w:rPr>
        <w:t>одтверждающими право на применение налоговой льготы, предусмотренной настоящим подпунктом, являются:</w:t>
      </w:r>
    </w:p>
    <w:p w:rsidR="000A1A6C" w:rsidRPr="00624EE3" w:rsidRDefault="000A1A6C" w:rsidP="000A1A6C">
      <w:pPr>
        <w:pStyle w:val="1"/>
        <w:shd w:val="clear" w:color="auto" w:fill="auto"/>
        <w:spacing w:before="0" w:after="0"/>
        <w:ind w:left="40" w:right="60" w:firstLine="700"/>
        <w:rPr>
          <w:rFonts w:ascii="Times New Roman" w:hAnsi="Times New Roman" w:cs="Times New Roman"/>
          <w:sz w:val="28"/>
          <w:szCs w:val="28"/>
        </w:rPr>
      </w:pPr>
      <w:r w:rsidRPr="00624EE3">
        <w:rPr>
          <w:rFonts w:ascii="Times New Roman" w:hAnsi="Times New Roman" w:cs="Times New Roman"/>
          <w:sz w:val="28"/>
          <w:szCs w:val="28"/>
        </w:rPr>
        <w:t xml:space="preserve">- соглашение о сотрудничестве (инвестиционное соглашение) с муниципальным образованием Огаревское </w:t>
      </w:r>
      <w:proofErr w:type="spellStart"/>
      <w:r w:rsidRPr="00624EE3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24EE3">
        <w:rPr>
          <w:rFonts w:ascii="Times New Roman" w:hAnsi="Times New Roman" w:cs="Times New Roman"/>
          <w:sz w:val="28"/>
          <w:szCs w:val="28"/>
        </w:rPr>
        <w:t xml:space="preserve"> района и/или правительством Тульской области;</w:t>
      </w:r>
    </w:p>
    <w:p w:rsidR="000A1A6C" w:rsidRPr="00624EE3" w:rsidRDefault="000A1A6C" w:rsidP="000A1A6C">
      <w:pPr>
        <w:pStyle w:val="1"/>
        <w:shd w:val="clear" w:color="auto" w:fill="auto"/>
        <w:spacing w:before="0" w:after="0"/>
        <w:ind w:left="40" w:firstLine="560"/>
        <w:rPr>
          <w:rFonts w:ascii="Times New Roman" w:hAnsi="Times New Roman" w:cs="Times New Roman"/>
          <w:sz w:val="28"/>
          <w:szCs w:val="28"/>
        </w:rPr>
      </w:pPr>
      <w:r w:rsidRPr="00624EE3">
        <w:rPr>
          <w:rFonts w:ascii="Times New Roman" w:hAnsi="Times New Roman" w:cs="Times New Roman"/>
          <w:sz w:val="28"/>
          <w:szCs w:val="28"/>
        </w:rPr>
        <w:lastRenderedPageBreak/>
        <w:t>- бизнес-план проекта, включающий:</w:t>
      </w:r>
    </w:p>
    <w:p w:rsidR="000A1A6C" w:rsidRPr="00624EE3" w:rsidRDefault="000A1A6C" w:rsidP="000A1A6C">
      <w:pPr>
        <w:pStyle w:val="1"/>
        <w:shd w:val="clear" w:color="auto" w:fill="auto"/>
        <w:spacing w:before="0" w:after="0"/>
        <w:ind w:left="40" w:right="60" w:firstLine="560"/>
        <w:rPr>
          <w:rFonts w:ascii="Times New Roman" w:hAnsi="Times New Roman" w:cs="Times New Roman"/>
          <w:sz w:val="28"/>
          <w:szCs w:val="28"/>
        </w:rPr>
      </w:pPr>
      <w:r w:rsidRPr="00624EE3">
        <w:rPr>
          <w:rFonts w:ascii="Times New Roman" w:hAnsi="Times New Roman" w:cs="Times New Roman"/>
          <w:sz w:val="28"/>
          <w:szCs w:val="28"/>
        </w:rPr>
        <w:t>расчеты показателей финансовой и экономической эффективности инвестиционного проекта;</w:t>
      </w:r>
    </w:p>
    <w:p w:rsidR="000A1A6C" w:rsidRPr="00624EE3" w:rsidRDefault="000A1A6C" w:rsidP="000A1A6C">
      <w:pPr>
        <w:pStyle w:val="1"/>
        <w:shd w:val="clear" w:color="auto" w:fill="auto"/>
        <w:spacing w:before="0" w:after="0"/>
        <w:ind w:left="40" w:right="60" w:firstLine="560"/>
        <w:rPr>
          <w:rFonts w:ascii="Times New Roman" w:hAnsi="Times New Roman" w:cs="Times New Roman"/>
          <w:sz w:val="28"/>
          <w:szCs w:val="28"/>
        </w:rPr>
      </w:pPr>
      <w:r w:rsidRPr="00624EE3">
        <w:rPr>
          <w:rFonts w:ascii="Times New Roman" w:hAnsi="Times New Roman" w:cs="Times New Roman"/>
          <w:sz w:val="28"/>
          <w:szCs w:val="28"/>
        </w:rPr>
        <w:t xml:space="preserve">маркетинговый анализ проекта, включающий </w:t>
      </w:r>
      <w:r w:rsidRPr="00624EE3">
        <w:rPr>
          <w:rFonts w:ascii="Times New Roman" w:hAnsi="Times New Roman" w:cs="Times New Roman"/>
          <w:sz w:val="28"/>
          <w:szCs w:val="28"/>
          <w:lang w:val="en-US" w:bidi="en-US"/>
        </w:rPr>
        <w:t>SWOT</w:t>
      </w:r>
      <w:r w:rsidRPr="00624EE3">
        <w:rPr>
          <w:rFonts w:ascii="Times New Roman" w:hAnsi="Times New Roman" w:cs="Times New Roman"/>
          <w:sz w:val="28"/>
          <w:szCs w:val="28"/>
        </w:rPr>
        <w:t>-анализ, оценку целевого сегмента рынка и долю рынка, подтверждающий объемы и цены на реализуемые товары (услуги);</w:t>
      </w:r>
    </w:p>
    <w:p w:rsidR="000A1A6C" w:rsidRPr="00624EE3" w:rsidRDefault="000A1A6C" w:rsidP="000A1A6C">
      <w:pPr>
        <w:pStyle w:val="1"/>
        <w:shd w:val="clear" w:color="auto" w:fill="auto"/>
        <w:spacing w:before="0" w:after="0"/>
        <w:ind w:left="40" w:right="60" w:firstLine="560"/>
        <w:rPr>
          <w:rFonts w:ascii="Times New Roman" w:hAnsi="Times New Roman" w:cs="Times New Roman"/>
          <w:sz w:val="28"/>
          <w:szCs w:val="28"/>
        </w:rPr>
      </w:pPr>
      <w:r w:rsidRPr="00624EE3">
        <w:rPr>
          <w:rFonts w:ascii="Times New Roman" w:hAnsi="Times New Roman" w:cs="Times New Roman"/>
          <w:sz w:val="28"/>
          <w:szCs w:val="28"/>
        </w:rPr>
        <w:t>обоснование положительных социальных эффектов, связанных с реализацией проекта.</w:t>
      </w:r>
    </w:p>
    <w:p w:rsidR="000A1A6C" w:rsidRPr="00624EE3" w:rsidRDefault="000A1A6C" w:rsidP="00195C77">
      <w:pPr>
        <w:pStyle w:val="1"/>
        <w:shd w:val="clear" w:color="auto" w:fill="auto"/>
        <w:spacing w:before="0" w:after="0"/>
        <w:ind w:left="20" w:right="40" w:firstLine="520"/>
        <w:rPr>
          <w:rFonts w:ascii="Times New Roman" w:hAnsi="Times New Roman" w:cs="Times New Roman"/>
          <w:sz w:val="28"/>
          <w:szCs w:val="28"/>
        </w:rPr>
      </w:pPr>
      <w:r w:rsidRPr="00624EE3">
        <w:rPr>
          <w:rFonts w:ascii="Times New Roman" w:hAnsi="Times New Roman" w:cs="Times New Roman"/>
          <w:sz w:val="28"/>
          <w:szCs w:val="28"/>
        </w:rPr>
        <w:t xml:space="preserve">Все параметры бизнес-плана, описывающие проект, должны быть </w:t>
      </w:r>
      <w:r w:rsidR="00195C77">
        <w:rPr>
          <w:rFonts w:ascii="Times New Roman" w:hAnsi="Times New Roman" w:cs="Times New Roman"/>
          <w:sz w:val="28"/>
          <w:szCs w:val="28"/>
        </w:rPr>
        <w:t>о</w:t>
      </w:r>
      <w:r w:rsidRPr="00624EE3">
        <w:rPr>
          <w:rFonts w:ascii="Times New Roman" w:hAnsi="Times New Roman" w:cs="Times New Roman"/>
          <w:sz w:val="28"/>
          <w:szCs w:val="28"/>
        </w:rPr>
        <w:t>формлены в финансовую модель проекта;</w:t>
      </w:r>
    </w:p>
    <w:p w:rsidR="000A1A6C" w:rsidRPr="00624EE3" w:rsidRDefault="000A1A6C" w:rsidP="00195C77">
      <w:pPr>
        <w:pStyle w:val="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24EE3">
        <w:rPr>
          <w:rFonts w:ascii="Times New Roman" w:hAnsi="Times New Roman" w:cs="Times New Roman"/>
          <w:sz w:val="28"/>
          <w:szCs w:val="28"/>
        </w:rPr>
        <w:t>копии правоустанавливающих документов на земельный участок, на которо</w:t>
      </w:r>
      <w:proofErr w:type="gramStart"/>
      <w:r w:rsidRPr="00624EE3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624EE3">
        <w:rPr>
          <w:rFonts w:ascii="Times New Roman" w:hAnsi="Times New Roman" w:cs="Times New Roman"/>
          <w:sz w:val="28"/>
          <w:szCs w:val="28"/>
        </w:rPr>
        <w:t>-ых) планируется осуществить реализацию инвестиционного проекта.</w:t>
      </w:r>
    </w:p>
    <w:p w:rsidR="000A1A6C" w:rsidRPr="00624EE3" w:rsidRDefault="000A1A6C" w:rsidP="000A1A6C">
      <w:pPr>
        <w:pStyle w:val="1"/>
        <w:shd w:val="clear" w:color="auto" w:fill="auto"/>
        <w:spacing w:before="0" w:after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24EE3">
        <w:rPr>
          <w:rFonts w:ascii="Times New Roman" w:hAnsi="Times New Roman" w:cs="Times New Roman"/>
          <w:sz w:val="28"/>
          <w:szCs w:val="28"/>
        </w:rPr>
        <w:t>Условиями для освобождения от уплаты налога налогоплательщиков являются:</w:t>
      </w:r>
    </w:p>
    <w:p w:rsidR="000A1A6C" w:rsidRPr="00624EE3" w:rsidRDefault="000A1A6C" w:rsidP="000A1A6C">
      <w:pPr>
        <w:pStyle w:val="1"/>
        <w:shd w:val="clear" w:color="auto" w:fill="auto"/>
        <w:spacing w:before="0" w:after="0"/>
        <w:ind w:left="20" w:right="40" w:firstLine="20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624EE3">
        <w:rPr>
          <w:rFonts w:ascii="Times New Roman" w:hAnsi="Times New Roman" w:cs="Times New Roman"/>
          <w:sz w:val="28"/>
          <w:szCs w:val="28"/>
        </w:rPr>
        <w:tab/>
      </w:r>
      <w:r w:rsidR="00195C77">
        <w:rPr>
          <w:rFonts w:ascii="Times New Roman" w:hAnsi="Times New Roman" w:cs="Times New Roman"/>
          <w:sz w:val="28"/>
          <w:szCs w:val="28"/>
        </w:rPr>
        <w:t>-</w:t>
      </w:r>
      <w:r w:rsidRPr="00624EE3">
        <w:rPr>
          <w:rFonts w:ascii="Times New Roman" w:hAnsi="Times New Roman" w:cs="Times New Roman"/>
          <w:sz w:val="28"/>
          <w:szCs w:val="28"/>
        </w:rPr>
        <w:tab/>
        <w:t>намерение реализовать инвестиционный проект;</w:t>
      </w:r>
    </w:p>
    <w:p w:rsidR="000A1A6C" w:rsidRPr="00624EE3" w:rsidRDefault="000A1A6C" w:rsidP="000A1A6C">
      <w:pPr>
        <w:pStyle w:val="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24EE3">
        <w:rPr>
          <w:rFonts w:ascii="Times New Roman" w:hAnsi="Times New Roman" w:cs="Times New Roman"/>
          <w:sz w:val="28"/>
          <w:szCs w:val="28"/>
        </w:rPr>
        <w:t>налогоплательщик не находится в процессе ликвидации или реорганизации, а также в отношении его не возбуждена процедура банкротства на конец налогового периода, в котором налогоплательщик заявил налоговую льготу;</w:t>
      </w:r>
    </w:p>
    <w:p w:rsidR="000A1A6C" w:rsidRPr="00624EE3" w:rsidRDefault="000A1A6C" w:rsidP="000A1A6C">
      <w:pPr>
        <w:pStyle w:val="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24EE3">
        <w:rPr>
          <w:rFonts w:ascii="Times New Roman" w:hAnsi="Times New Roman" w:cs="Times New Roman"/>
          <w:sz w:val="28"/>
          <w:szCs w:val="28"/>
        </w:rPr>
        <w:t xml:space="preserve"> перечисление (уплата) в полном объеме начисленных и удержанных сумм налога на доходы физических лиц на конец налогового периода, в котором налогоплательщик заявил налоговую льготу (подтверждается справкой за подписью руководителя организации с указанием начисленных, удержанных и перечисленных (уплаченных) сумм налога на доходы физических лиц в течение налогового периода).</w:t>
      </w:r>
    </w:p>
    <w:p w:rsidR="000A1A6C" w:rsidRPr="00624EE3" w:rsidRDefault="000A1A6C" w:rsidP="000A1A6C">
      <w:pPr>
        <w:pStyle w:val="1"/>
        <w:shd w:val="clear" w:color="auto" w:fill="auto"/>
        <w:spacing w:before="0" w:after="0"/>
        <w:ind w:left="20" w:right="40" w:firstLine="700"/>
        <w:rPr>
          <w:rFonts w:ascii="Times New Roman" w:hAnsi="Times New Roman" w:cs="Times New Roman"/>
          <w:sz w:val="28"/>
          <w:szCs w:val="28"/>
        </w:rPr>
      </w:pPr>
      <w:r w:rsidRPr="00624EE3">
        <w:rPr>
          <w:rFonts w:ascii="Times New Roman" w:hAnsi="Times New Roman" w:cs="Times New Roman"/>
          <w:sz w:val="28"/>
          <w:szCs w:val="28"/>
        </w:rPr>
        <w:t>Вышеуказанные документы прилагаются инвестором к налоговой декларации за налоговый период</w:t>
      </w:r>
      <w:proofErr w:type="gramStart"/>
      <w:r w:rsidRPr="00624EE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A1A6C" w:rsidRPr="00624EE3" w:rsidRDefault="000A1A6C" w:rsidP="000A1A6C">
      <w:pPr>
        <w:ind w:firstLine="709"/>
        <w:jc w:val="both"/>
        <w:rPr>
          <w:sz w:val="28"/>
          <w:szCs w:val="28"/>
        </w:rPr>
      </w:pPr>
      <w:r w:rsidRPr="00624EE3">
        <w:rPr>
          <w:sz w:val="28"/>
          <w:szCs w:val="28"/>
        </w:rPr>
        <w:t xml:space="preserve">2. Опубликовать настоящее решение в газете «Щекинский муниципальный вестник» и разместить на официальном сайте муниципального образования Огаревское </w:t>
      </w:r>
      <w:proofErr w:type="spellStart"/>
      <w:r w:rsidRPr="00624EE3">
        <w:rPr>
          <w:sz w:val="28"/>
          <w:szCs w:val="28"/>
        </w:rPr>
        <w:t>Щекинского</w:t>
      </w:r>
      <w:proofErr w:type="spellEnd"/>
      <w:r w:rsidRPr="00624EE3">
        <w:rPr>
          <w:sz w:val="28"/>
          <w:szCs w:val="28"/>
        </w:rPr>
        <w:t xml:space="preserve"> района.</w:t>
      </w:r>
    </w:p>
    <w:p w:rsidR="000A1A6C" w:rsidRPr="00624EE3" w:rsidRDefault="000A1A6C" w:rsidP="000A1A6C">
      <w:pPr>
        <w:ind w:firstLine="709"/>
        <w:jc w:val="both"/>
        <w:rPr>
          <w:sz w:val="28"/>
          <w:szCs w:val="28"/>
        </w:rPr>
      </w:pPr>
      <w:r w:rsidRPr="00624EE3">
        <w:rPr>
          <w:sz w:val="28"/>
          <w:szCs w:val="28"/>
        </w:rPr>
        <w:t>3. Настоящее решение вступает в силу с момента официального опубликования.</w:t>
      </w:r>
    </w:p>
    <w:p w:rsidR="000A1A6C" w:rsidRPr="00624EE3" w:rsidRDefault="000A1A6C" w:rsidP="000A1A6C">
      <w:pPr>
        <w:jc w:val="both"/>
        <w:rPr>
          <w:b/>
          <w:sz w:val="28"/>
          <w:szCs w:val="28"/>
        </w:rPr>
      </w:pPr>
    </w:p>
    <w:p w:rsidR="000A1A6C" w:rsidRPr="00624EE3" w:rsidRDefault="000A1A6C" w:rsidP="000A1A6C">
      <w:pPr>
        <w:jc w:val="both"/>
        <w:rPr>
          <w:sz w:val="28"/>
          <w:szCs w:val="28"/>
        </w:rPr>
      </w:pPr>
      <w:r w:rsidRPr="00624EE3">
        <w:rPr>
          <w:b/>
          <w:sz w:val="28"/>
          <w:szCs w:val="28"/>
        </w:rPr>
        <w:tab/>
      </w:r>
    </w:p>
    <w:p w:rsidR="000A1A6C" w:rsidRPr="00624EE3" w:rsidRDefault="000A1A6C" w:rsidP="000A1A6C">
      <w:pPr>
        <w:tabs>
          <w:tab w:val="left" w:pos="1005"/>
        </w:tabs>
        <w:jc w:val="both"/>
        <w:rPr>
          <w:sz w:val="28"/>
          <w:szCs w:val="28"/>
        </w:rPr>
      </w:pPr>
    </w:p>
    <w:p w:rsidR="000A1A6C" w:rsidRPr="00624EE3" w:rsidRDefault="000A1A6C" w:rsidP="000A1A6C">
      <w:pPr>
        <w:rPr>
          <w:b/>
          <w:sz w:val="28"/>
          <w:szCs w:val="28"/>
        </w:rPr>
      </w:pPr>
      <w:r w:rsidRPr="00624EE3">
        <w:rPr>
          <w:b/>
          <w:sz w:val="28"/>
          <w:szCs w:val="28"/>
        </w:rPr>
        <w:t xml:space="preserve"> Глава муниципального образования</w:t>
      </w:r>
    </w:p>
    <w:p w:rsidR="000A1A6C" w:rsidRPr="00624EE3" w:rsidRDefault="000A1A6C" w:rsidP="000A1A6C">
      <w:pPr>
        <w:rPr>
          <w:b/>
          <w:sz w:val="28"/>
          <w:szCs w:val="28"/>
        </w:rPr>
      </w:pPr>
      <w:r w:rsidRPr="00624EE3">
        <w:rPr>
          <w:b/>
          <w:sz w:val="28"/>
          <w:szCs w:val="28"/>
        </w:rPr>
        <w:t xml:space="preserve"> </w:t>
      </w:r>
      <w:proofErr w:type="gramStart"/>
      <w:r w:rsidRPr="00624EE3">
        <w:rPr>
          <w:b/>
          <w:sz w:val="28"/>
          <w:szCs w:val="28"/>
        </w:rPr>
        <w:t>Огаревское</w:t>
      </w:r>
      <w:proofErr w:type="gramEnd"/>
      <w:r w:rsidRPr="00624EE3">
        <w:rPr>
          <w:b/>
          <w:sz w:val="28"/>
          <w:szCs w:val="28"/>
        </w:rPr>
        <w:t xml:space="preserve"> </w:t>
      </w:r>
      <w:proofErr w:type="spellStart"/>
      <w:r w:rsidRPr="00624EE3">
        <w:rPr>
          <w:b/>
          <w:sz w:val="28"/>
          <w:szCs w:val="28"/>
        </w:rPr>
        <w:t>Щекинского</w:t>
      </w:r>
      <w:proofErr w:type="spellEnd"/>
      <w:r w:rsidRPr="00624EE3">
        <w:rPr>
          <w:b/>
          <w:sz w:val="28"/>
          <w:szCs w:val="28"/>
        </w:rPr>
        <w:t xml:space="preserve"> района                                            А.А. Сазонов</w:t>
      </w:r>
    </w:p>
    <w:p w:rsidR="000A1A6C" w:rsidRPr="00624EE3" w:rsidRDefault="000A1A6C" w:rsidP="000A1A6C">
      <w:pPr>
        <w:rPr>
          <w:b/>
          <w:sz w:val="28"/>
          <w:szCs w:val="28"/>
        </w:rPr>
      </w:pPr>
    </w:p>
    <w:p w:rsidR="000A1A6C" w:rsidRPr="00624EE3" w:rsidRDefault="000A1A6C" w:rsidP="000A1A6C">
      <w:pPr>
        <w:rPr>
          <w:b/>
          <w:sz w:val="28"/>
          <w:szCs w:val="28"/>
        </w:rPr>
      </w:pPr>
    </w:p>
    <w:p w:rsidR="000A1A6C" w:rsidRPr="006A78F4" w:rsidRDefault="000A1A6C" w:rsidP="000A1A6C">
      <w:pPr>
        <w:rPr>
          <w:b/>
          <w:sz w:val="28"/>
          <w:szCs w:val="28"/>
        </w:rPr>
      </w:pPr>
    </w:p>
    <w:p w:rsidR="000A1A6C" w:rsidRPr="006A78F4" w:rsidRDefault="000A1A6C" w:rsidP="000A1A6C">
      <w:pPr>
        <w:rPr>
          <w:sz w:val="28"/>
          <w:szCs w:val="28"/>
        </w:rPr>
      </w:pPr>
      <w:r w:rsidRPr="006A78F4">
        <w:rPr>
          <w:sz w:val="28"/>
          <w:szCs w:val="28"/>
        </w:rPr>
        <w:t xml:space="preserve"> </w:t>
      </w:r>
    </w:p>
    <w:p w:rsidR="000A1A6C" w:rsidRPr="006A78F4" w:rsidRDefault="000A1A6C" w:rsidP="000A1A6C">
      <w:pPr>
        <w:ind w:firstLine="708"/>
        <w:jc w:val="both"/>
        <w:rPr>
          <w:sz w:val="28"/>
          <w:szCs w:val="28"/>
        </w:rPr>
      </w:pPr>
    </w:p>
    <w:p w:rsidR="000A1A6C" w:rsidRPr="006A78F4" w:rsidRDefault="000A1A6C" w:rsidP="000A1A6C">
      <w:pPr>
        <w:jc w:val="both"/>
        <w:rPr>
          <w:b/>
          <w:sz w:val="28"/>
          <w:szCs w:val="28"/>
        </w:rPr>
      </w:pPr>
    </w:p>
    <w:p w:rsidR="00DA460D" w:rsidRDefault="00DA460D"/>
    <w:sectPr w:rsidR="00DA460D" w:rsidSect="00205C35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3770"/>
    <w:multiLevelType w:val="multilevel"/>
    <w:tmpl w:val="0C8A4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7219"/>
    <w:rsid w:val="000A1A6C"/>
    <w:rsid w:val="000B3FFE"/>
    <w:rsid w:val="00195C77"/>
    <w:rsid w:val="005B5462"/>
    <w:rsid w:val="00624EE3"/>
    <w:rsid w:val="007570D9"/>
    <w:rsid w:val="00775802"/>
    <w:rsid w:val="007C7E57"/>
    <w:rsid w:val="008E5538"/>
    <w:rsid w:val="00AE4EBB"/>
    <w:rsid w:val="00CA7219"/>
    <w:rsid w:val="00DA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A1A6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A1A6C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A1A6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A1A6C"/>
    <w:pPr>
      <w:widowControl w:val="0"/>
      <w:shd w:val="clear" w:color="auto" w:fill="FFFFFF"/>
      <w:spacing w:before="3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User</cp:lastModifiedBy>
  <cp:revision>6</cp:revision>
  <dcterms:created xsi:type="dcterms:W3CDTF">2016-04-13T10:18:00Z</dcterms:created>
  <dcterms:modified xsi:type="dcterms:W3CDTF">2016-04-20T07:59:00Z</dcterms:modified>
</cp:coreProperties>
</file>