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6A" w:rsidRDefault="0018256A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417B03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4785" w:type="dxa"/>
          </w:tcPr>
          <w:p w:rsidR="00BA3117" w:rsidRPr="00417B03" w:rsidRDefault="00BA3117" w:rsidP="00484F7E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484F7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14 марта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5568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4012C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417B03" w:rsidRDefault="00BA3117" w:rsidP="00484F7E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484F7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79-232</w:t>
            </w:r>
          </w:p>
        </w:tc>
      </w:tr>
    </w:tbl>
    <w:p w:rsidR="00BA3117" w:rsidRPr="00417B03" w:rsidRDefault="00BA3117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1820C0" w:rsidRPr="00417B03" w:rsidRDefault="00A225A6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</w:t>
      </w:r>
      <w:r w:rsidRPr="00417B03">
        <w:rPr>
          <w:rFonts w:ascii="PT Astra Serif" w:hAnsi="PT Astra Serif"/>
          <w:b/>
          <w:sz w:val="28"/>
          <w:szCs w:val="28"/>
        </w:rPr>
        <w:t xml:space="preserve">образовании Огаревское </w:t>
      </w:r>
      <w:proofErr w:type="spellStart"/>
      <w:r w:rsidRPr="00417B0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17B03">
        <w:rPr>
          <w:rFonts w:ascii="PT Astra Serif" w:hAnsi="PT Astra Serif"/>
          <w:b/>
          <w:sz w:val="28"/>
          <w:szCs w:val="28"/>
        </w:rPr>
        <w:t xml:space="preserve"> района </w:t>
      </w:r>
      <w:r>
        <w:rPr>
          <w:rFonts w:ascii="PT Astra Serif" w:hAnsi="PT Astra Serif"/>
          <w:b/>
          <w:sz w:val="28"/>
          <w:szCs w:val="28"/>
        </w:rPr>
        <w:t>№ 6-22 от 27.12.2018 «</w:t>
      </w:r>
      <w:r w:rsidR="001820C0" w:rsidRPr="00417B03">
        <w:rPr>
          <w:rFonts w:ascii="PT Astra Serif" w:hAnsi="PT Astra Serif"/>
          <w:b/>
          <w:sz w:val="28"/>
          <w:szCs w:val="28"/>
        </w:rPr>
        <w:t xml:space="preserve">Об утверждении положения о сельских старостах </w:t>
      </w:r>
      <w:proofErr w:type="gramStart"/>
      <w:r w:rsidR="001820C0" w:rsidRPr="00417B03">
        <w:rPr>
          <w:rFonts w:ascii="PT Astra Serif" w:hAnsi="PT Astra Serif"/>
          <w:b/>
          <w:sz w:val="28"/>
          <w:szCs w:val="28"/>
        </w:rPr>
        <w:t>в</w:t>
      </w:r>
      <w:proofErr w:type="gramEnd"/>
    </w:p>
    <w:p w:rsidR="001820C0" w:rsidRPr="00417B03" w:rsidRDefault="001820C0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7B03">
        <w:rPr>
          <w:rFonts w:ascii="PT Astra Serif" w:hAnsi="PT Astra Serif"/>
          <w:b/>
          <w:sz w:val="28"/>
          <w:szCs w:val="28"/>
        </w:rPr>
        <w:t xml:space="preserve">муниципальном образовании </w:t>
      </w:r>
      <w:proofErr w:type="gramStart"/>
      <w:r w:rsidR="00BA3117" w:rsidRPr="00417B03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BA3117" w:rsidRPr="00417B03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BA3117" w:rsidRPr="00417B0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/>
          <w:sz w:val="28"/>
          <w:szCs w:val="28"/>
        </w:rPr>
        <w:t xml:space="preserve"> района</w:t>
      </w:r>
      <w:r w:rsidR="00A225A6">
        <w:rPr>
          <w:rFonts w:ascii="PT Astra Serif" w:hAnsi="PT Astra Serif"/>
          <w:b/>
          <w:sz w:val="28"/>
          <w:szCs w:val="28"/>
        </w:rPr>
        <w:t>»</w:t>
      </w:r>
    </w:p>
    <w:p w:rsidR="00BA3117" w:rsidRPr="00417B03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417B03">
        <w:rPr>
          <w:rFonts w:ascii="PT Astra Serif" w:hAnsi="PT Astra Serif"/>
          <w:sz w:val="28"/>
          <w:szCs w:val="28"/>
        </w:rPr>
        <w:t xml:space="preserve">В соответствии с </w:t>
      </w:r>
      <w:r w:rsidRPr="00417B03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</w:t>
      </w:r>
      <w:hyperlink r:id="rId7" w:history="1">
        <w:r w:rsidRPr="00417B03">
          <w:rPr>
            <w:rStyle w:val="a4"/>
            <w:rFonts w:ascii="PT Astra Serif" w:hAnsi="PT Astra Serif"/>
            <w:bCs/>
            <w:sz w:val="28"/>
            <w:szCs w:val="28"/>
          </w:rPr>
          <w:t>Устава</w:t>
        </w:r>
      </w:hyperlink>
      <w:r w:rsidRPr="00417B03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BA3117" w:rsidRPr="00417B03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Cs/>
          <w:sz w:val="28"/>
          <w:szCs w:val="28"/>
        </w:rPr>
        <w:t xml:space="preserve"> района,</w:t>
      </w:r>
      <w:r w:rsidRPr="00417B03">
        <w:rPr>
          <w:rFonts w:ascii="PT Astra Serif" w:hAnsi="PT Astra Serif"/>
          <w:bCs/>
          <w:sz w:val="28"/>
          <w:szCs w:val="28"/>
        </w:rPr>
        <w:t xml:space="preserve"> Собрание депутатов муниципального образования </w:t>
      </w:r>
      <w:r w:rsidR="00BA3117" w:rsidRPr="00417B03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Cs/>
          <w:sz w:val="28"/>
          <w:szCs w:val="28"/>
        </w:rPr>
        <w:t xml:space="preserve"> района</w:t>
      </w:r>
      <w:r w:rsidRPr="00417B03">
        <w:rPr>
          <w:rFonts w:ascii="PT Astra Serif" w:hAnsi="PT Astra Serif"/>
          <w:bCs/>
          <w:sz w:val="28"/>
          <w:szCs w:val="28"/>
        </w:rPr>
        <w:t xml:space="preserve"> решило</w:t>
      </w:r>
      <w:r w:rsidRPr="00417B03">
        <w:rPr>
          <w:rFonts w:ascii="PT Astra Serif" w:hAnsi="PT Astra Serif"/>
          <w:sz w:val="28"/>
          <w:szCs w:val="28"/>
        </w:rPr>
        <w:t>:</w:t>
      </w:r>
    </w:p>
    <w:p w:rsidR="004012C1" w:rsidRDefault="001820C0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568F8">
        <w:rPr>
          <w:rFonts w:ascii="PT Astra Serif" w:hAnsi="PT Astra Serif"/>
          <w:sz w:val="28"/>
          <w:szCs w:val="28"/>
        </w:rPr>
        <w:t xml:space="preserve">1. </w:t>
      </w:r>
      <w:r w:rsidR="00A225A6" w:rsidRPr="00A225A6">
        <w:rPr>
          <w:rFonts w:ascii="PT Astra Serif" w:hAnsi="PT Astra Serif"/>
          <w:sz w:val="28"/>
          <w:szCs w:val="28"/>
        </w:rPr>
        <w:t>В</w:t>
      </w:r>
      <w:r w:rsidR="00A225A6">
        <w:rPr>
          <w:rFonts w:ascii="PT Astra Serif" w:hAnsi="PT Astra Serif"/>
          <w:sz w:val="28"/>
          <w:szCs w:val="28"/>
        </w:rPr>
        <w:t xml:space="preserve">нести </w:t>
      </w:r>
      <w:r w:rsidR="00A225A6" w:rsidRPr="00A225A6">
        <w:rPr>
          <w:rFonts w:ascii="PT Astra Serif" w:hAnsi="PT Astra Serif"/>
          <w:sz w:val="28"/>
          <w:szCs w:val="28"/>
        </w:rPr>
        <w:t xml:space="preserve">в решение Собрания депутатов муниципального </w:t>
      </w:r>
      <w:proofErr w:type="gramStart"/>
      <w:r w:rsidR="00A225A6" w:rsidRPr="00A225A6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A225A6" w:rsidRPr="00A225A6">
        <w:rPr>
          <w:rFonts w:ascii="PT Astra Serif" w:hAnsi="PT Astra Serif"/>
          <w:sz w:val="28"/>
          <w:szCs w:val="28"/>
        </w:rPr>
        <w:t xml:space="preserve"> Огаревское </w:t>
      </w:r>
      <w:proofErr w:type="spellStart"/>
      <w:r w:rsidR="00A225A6" w:rsidRPr="00A225A6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225A6" w:rsidRPr="00A225A6">
        <w:rPr>
          <w:rFonts w:ascii="PT Astra Serif" w:hAnsi="PT Astra Serif"/>
          <w:sz w:val="28"/>
          <w:szCs w:val="28"/>
        </w:rPr>
        <w:t xml:space="preserve"> района № 6-22 от 27.12.2018 «Об утверждении положения о сельских старостах в</w:t>
      </w:r>
      <w:r w:rsidR="00A225A6">
        <w:rPr>
          <w:rFonts w:ascii="PT Astra Serif" w:hAnsi="PT Astra Serif"/>
          <w:sz w:val="28"/>
          <w:szCs w:val="28"/>
        </w:rPr>
        <w:t xml:space="preserve"> </w:t>
      </w:r>
      <w:r w:rsidR="00A225A6" w:rsidRPr="00A225A6">
        <w:rPr>
          <w:rFonts w:ascii="PT Astra Serif" w:hAnsi="PT Astra Serif"/>
          <w:sz w:val="28"/>
          <w:szCs w:val="28"/>
        </w:rPr>
        <w:t xml:space="preserve">муниципальном образовании Огаревское </w:t>
      </w:r>
      <w:proofErr w:type="spellStart"/>
      <w:r w:rsidR="00A225A6" w:rsidRPr="00A225A6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225A6" w:rsidRPr="00A225A6">
        <w:rPr>
          <w:rFonts w:ascii="PT Astra Serif" w:hAnsi="PT Astra Serif"/>
          <w:sz w:val="28"/>
          <w:szCs w:val="28"/>
        </w:rPr>
        <w:t xml:space="preserve"> района»</w:t>
      </w:r>
      <w:r w:rsidR="004012C1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932B9E" w:rsidRPr="00417B03" w:rsidRDefault="00932B9E" w:rsidP="00932B9E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>
        <w:rPr>
          <w:rFonts w:ascii="PT Astra Serif" w:hAnsi="PT Astra Serif"/>
        </w:rPr>
        <w:t>1</w:t>
      </w:r>
      <w:r>
        <w:rPr>
          <w:rFonts w:ascii="PT Astra Serif" w:hAnsi="PT Astra Serif"/>
        </w:rPr>
        <w:t>. Подпункт 1 пункта 1.6. после слов «муниципальную должность» дополнить словами «, за исключением муниципальной должности депутата Собрания депутатов муниципального образования, осуществляющего свои полномочия на непостоянной основе</w:t>
      </w:r>
      <w:proofErr w:type="gramStart"/>
      <w:r>
        <w:rPr>
          <w:rFonts w:ascii="PT Astra Serif" w:hAnsi="PT Astra Serif"/>
        </w:rPr>
        <w:t>,»</w:t>
      </w:r>
      <w:proofErr w:type="gramEnd"/>
      <w:r>
        <w:rPr>
          <w:rFonts w:ascii="PT Astra Serif" w:hAnsi="PT Astra Serif"/>
        </w:rPr>
        <w:t>;</w:t>
      </w:r>
    </w:p>
    <w:p w:rsidR="004012C1" w:rsidRDefault="004012C1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932B9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 Абзац первый пункта 3.1. в части приложения изложить в следующей редакции:</w:t>
      </w:r>
    </w:p>
    <w:p w:rsidR="004012C1" w:rsidRDefault="004012C1" w:rsidP="004012C1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«3.1. </w:t>
      </w:r>
      <w:proofErr w:type="gramStart"/>
      <w:r w:rsidRPr="00417B03">
        <w:rPr>
          <w:rFonts w:ascii="PT Astra Serif" w:hAnsi="PT Astra Serif"/>
        </w:rPr>
        <w:t xml:space="preserve">Староста </w:t>
      </w:r>
      <w:r>
        <w:rPr>
          <w:rFonts w:ascii="PT Astra Serif" w:hAnsi="PT Astra Serif"/>
        </w:rPr>
        <w:t>назначается Собранием депутатов</w:t>
      </w:r>
      <w:r w:rsidRPr="00417B03">
        <w:rPr>
          <w:rFonts w:ascii="PT Astra Serif" w:hAnsi="PT Astra Serif"/>
        </w:rPr>
        <w:t xml:space="preserve"> муниципального образования, </w:t>
      </w:r>
      <w:r>
        <w:rPr>
          <w:rFonts w:ascii="PT Astra Serif" w:hAnsi="PT Astra Serif"/>
        </w:rPr>
        <w:t>в состав кот</w:t>
      </w:r>
      <w:bookmarkStart w:id="0" w:name="_GoBack"/>
      <w:bookmarkEnd w:id="0"/>
      <w:r>
        <w:rPr>
          <w:rFonts w:ascii="PT Astra Serif" w:hAnsi="PT Astra Serif"/>
        </w:rPr>
        <w:t>орого входит данный</w:t>
      </w:r>
      <w:r w:rsidRPr="00417B03">
        <w:rPr>
          <w:rFonts w:ascii="PT Astra Serif" w:hAnsi="PT Astra Serif"/>
        </w:rPr>
        <w:t xml:space="preserve"> сельский населенный пункт, по представлению схода граждан сельского населенного пункта из числа </w:t>
      </w:r>
      <w:r>
        <w:rPr>
          <w:rFonts w:ascii="PT Astra Serif" w:hAnsi="PT Astra Serif"/>
        </w:rPr>
        <w:t>граждан Российской Федерации</w:t>
      </w:r>
      <w:r w:rsidRPr="00417B03">
        <w:rPr>
          <w:rFonts w:ascii="PT Astra Serif" w:hAnsi="PT Astra Serif"/>
        </w:rPr>
        <w:t>, проживающих на территории данного сельского населенного пункта и обладающи</w:t>
      </w:r>
      <w:r>
        <w:rPr>
          <w:rFonts w:ascii="PT Astra Serif" w:hAnsi="PT Astra Serif"/>
        </w:rPr>
        <w:t>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</w:t>
      </w:r>
      <w:proofErr w:type="gramEnd"/>
      <w:r>
        <w:rPr>
          <w:rFonts w:ascii="PT Astra Serif" w:hAnsi="PT Astra Serif"/>
        </w:rPr>
        <w:t xml:space="preserve"> сельского населенного пункта</w:t>
      </w:r>
      <w:proofErr w:type="gramStart"/>
      <w:r>
        <w:rPr>
          <w:rFonts w:ascii="PT Astra Serif" w:hAnsi="PT Astra Serif"/>
        </w:rPr>
        <w:t>.».</w:t>
      </w:r>
      <w:proofErr w:type="gramEnd"/>
    </w:p>
    <w:p w:rsidR="005568F8" w:rsidRPr="005568F8" w:rsidRDefault="00B30DFB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568F8" w:rsidRPr="005568F8">
        <w:rPr>
          <w:rFonts w:ascii="PT Astra Serif" w:hAnsi="PT Astra Serif"/>
          <w:sz w:val="28"/>
          <w:szCs w:val="28"/>
        </w:rPr>
        <w:t xml:space="preserve">. </w:t>
      </w:r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="005568F8" w:rsidRPr="005568F8">
        <w:rPr>
          <w:rFonts w:ascii="PT Astra Serif" w:hAnsi="PT Astra Serif"/>
          <w:sz w:val="28"/>
          <w:szCs w:val="28"/>
        </w:rPr>
        <w:t>Огаревское</w:t>
      </w:r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по адресу: с. п.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, ул. </w:t>
      </w:r>
      <w:proofErr w:type="gram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="005568F8" w:rsidRPr="005568F8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5568F8" w:rsidRPr="005568F8" w:rsidRDefault="00B30DFB" w:rsidP="005568F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5568F8" w:rsidRPr="005568F8">
        <w:rPr>
          <w:rFonts w:ascii="PT Astra Serif" w:hAnsi="PT Astra Serif"/>
          <w:sz w:val="28"/>
          <w:szCs w:val="28"/>
        </w:rPr>
        <w:t>. Наст</w:t>
      </w:r>
      <w:r w:rsidR="004012C1">
        <w:rPr>
          <w:rFonts w:ascii="PT Astra Serif" w:hAnsi="PT Astra Serif"/>
          <w:sz w:val="28"/>
          <w:szCs w:val="28"/>
        </w:rPr>
        <w:t>оящее решение вступает в силу со дня обнародования.</w:t>
      </w: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4012C1" w:rsidRDefault="004012C1" w:rsidP="004012C1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  <w:r w:rsidRPr="00417B03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FE2767" w:rsidRPr="00417B03" w:rsidRDefault="004012C1" w:rsidP="00484F7E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</w:t>
      </w:r>
      <w:r w:rsidRPr="00417B03">
        <w:rPr>
          <w:rFonts w:ascii="PT Astra Serif" w:hAnsi="PT Astra Serif"/>
          <w:sz w:val="28"/>
          <w:szCs w:val="28"/>
        </w:rPr>
        <w:t>гаревское</w:t>
      </w:r>
      <w:proofErr w:type="gramEnd"/>
      <w:r w:rsidRPr="00417B0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17B0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17B03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417B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417B03">
        <w:rPr>
          <w:rFonts w:ascii="PT Astra Serif" w:hAnsi="PT Astra Serif"/>
          <w:sz w:val="28"/>
          <w:szCs w:val="28"/>
        </w:rPr>
        <w:t xml:space="preserve">   А. А. Сазонов</w:t>
      </w:r>
    </w:p>
    <w:sectPr w:rsidR="00FE2767" w:rsidRPr="00417B03" w:rsidSect="00394755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D9" w:rsidRDefault="009F44D9">
      <w:r>
        <w:separator/>
      </w:r>
    </w:p>
  </w:endnote>
  <w:endnote w:type="continuationSeparator" w:id="0">
    <w:p w:rsidR="009F44D9" w:rsidRDefault="009F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D9" w:rsidRDefault="009F44D9">
      <w:r>
        <w:separator/>
      </w:r>
    </w:p>
  </w:footnote>
  <w:footnote w:type="continuationSeparator" w:id="0">
    <w:p w:rsidR="009F44D9" w:rsidRDefault="009F4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A" w:rsidRPr="00200875" w:rsidRDefault="009F44D9" w:rsidP="003C3AC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22C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0619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256A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99E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2C1"/>
    <w:rsid w:val="00401EB3"/>
    <w:rsid w:val="0040225D"/>
    <w:rsid w:val="004040C1"/>
    <w:rsid w:val="00406D84"/>
    <w:rsid w:val="00407F3D"/>
    <w:rsid w:val="004118CD"/>
    <w:rsid w:val="004121DE"/>
    <w:rsid w:val="00417B03"/>
    <w:rsid w:val="00420F44"/>
    <w:rsid w:val="00420F72"/>
    <w:rsid w:val="004210D6"/>
    <w:rsid w:val="00422DB3"/>
    <w:rsid w:val="00422E4D"/>
    <w:rsid w:val="00427105"/>
    <w:rsid w:val="00427298"/>
    <w:rsid w:val="004272D6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0122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4F7E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858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68F8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17A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1C1F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072D4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3771B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3A40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2B9E"/>
    <w:rsid w:val="0093448D"/>
    <w:rsid w:val="00935983"/>
    <w:rsid w:val="00935D7D"/>
    <w:rsid w:val="009368B1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4D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A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624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0DFB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254E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2B46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5C23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2366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171D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3144"/>
    <w:rsid w:val="00EA5CA1"/>
    <w:rsid w:val="00EB1757"/>
    <w:rsid w:val="00EB34E1"/>
    <w:rsid w:val="00EB37F3"/>
    <w:rsid w:val="00EB3B97"/>
    <w:rsid w:val="00EB542A"/>
    <w:rsid w:val="00EB5549"/>
    <w:rsid w:val="00EB6D8C"/>
    <w:rsid w:val="00EC1CA8"/>
    <w:rsid w:val="00EC1CB2"/>
    <w:rsid w:val="00EC2585"/>
    <w:rsid w:val="00EC54CB"/>
    <w:rsid w:val="00EC56B5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0DFD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1AC1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28</cp:revision>
  <cp:lastPrinted>2019-01-09T06:35:00Z</cp:lastPrinted>
  <dcterms:created xsi:type="dcterms:W3CDTF">2018-12-17T11:14:00Z</dcterms:created>
  <dcterms:modified xsi:type="dcterms:W3CDTF">2023-03-15T08:52:00Z</dcterms:modified>
</cp:coreProperties>
</file>