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7A543D" w:rsidRDefault="003D574C" w:rsidP="003D574C">
      <w:pPr>
        <w:jc w:val="center"/>
        <w:rPr>
          <w:rFonts w:ascii="PT Astra Serif" w:hAnsi="PT Astra Serif" w:cs="Times New Roman"/>
          <w:b/>
          <w:sz w:val="36"/>
          <w:szCs w:val="36"/>
        </w:rPr>
      </w:pPr>
      <w:r w:rsidRPr="007A543D">
        <w:rPr>
          <w:rFonts w:ascii="PT Astra Serif" w:hAnsi="PT Astra Serif" w:cs="Times New Roman"/>
          <w:b/>
          <w:sz w:val="36"/>
          <w:szCs w:val="36"/>
        </w:rPr>
        <w:t>Итоговый документ публичных слушаний</w:t>
      </w:r>
    </w:p>
    <w:p w:rsidR="0024163D" w:rsidRPr="007A54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01379C">
        <w:rPr>
          <w:rFonts w:ascii="PT Astra Serif" w:hAnsi="PT Astra Serif" w:cs="Times New Roman"/>
          <w:sz w:val="28"/>
          <w:szCs w:val="28"/>
        </w:rPr>
        <w:t>1</w:t>
      </w:r>
      <w:r w:rsidR="00607C6F">
        <w:rPr>
          <w:rFonts w:ascii="PT Astra Serif" w:hAnsi="PT Astra Serif" w:cs="Times New Roman"/>
          <w:sz w:val="28"/>
          <w:szCs w:val="28"/>
        </w:rPr>
        <w:t>7</w:t>
      </w:r>
      <w:r w:rsidR="00045315" w:rsidRPr="007A543D">
        <w:rPr>
          <w:rFonts w:ascii="PT Astra Serif" w:hAnsi="PT Astra Serif" w:cs="Times New Roman"/>
          <w:sz w:val="28"/>
          <w:szCs w:val="28"/>
        </w:rPr>
        <w:t>.04.20</w:t>
      </w:r>
      <w:r w:rsidR="00BA5A5B">
        <w:rPr>
          <w:rFonts w:ascii="PT Astra Serif" w:hAnsi="PT Astra Serif" w:cs="Times New Roman"/>
          <w:sz w:val="28"/>
          <w:szCs w:val="28"/>
        </w:rPr>
        <w:t>2</w:t>
      </w:r>
      <w:r w:rsidR="00607C6F">
        <w:rPr>
          <w:rFonts w:ascii="PT Astra Serif" w:hAnsi="PT Astra Serif" w:cs="Times New Roman"/>
          <w:sz w:val="28"/>
          <w:szCs w:val="28"/>
        </w:rPr>
        <w:t>4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№ </w:t>
      </w:r>
      <w:r w:rsidR="00607C6F">
        <w:rPr>
          <w:rFonts w:ascii="PT Astra Serif" w:hAnsi="PT Astra Serif" w:cs="Times New Roman"/>
          <w:sz w:val="28"/>
          <w:szCs w:val="28"/>
        </w:rPr>
        <w:t>12-29</w:t>
      </w:r>
      <w:r w:rsidRPr="007A543D">
        <w:rPr>
          <w:rFonts w:ascii="PT Astra Serif" w:hAnsi="PT Astra Serif" w:cs="Times New Roman"/>
          <w:sz w:val="28"/>
          <w:szCs w:val="28"/>
        </w:rPr>
        <w:t xml:space="preserve"> «О назначении публичных слушаний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BA5A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sz w:val="28"/>
          <w:szCs w:val="28"/>
        </w:rPr>
        <w:t xml:space="preserve"> района за 202</w:t>
      </w:r>
      <w:r w:rsidR="00607C6F">
        <w:rPr>
          <w:rFonts w:ascii="PT Astra Serif" w:hAnsi="PT Astra Serif" w:cs="Times New Roman"/>
          <w:sz w:val="28"/>
          <w:szCs w:val="28"/>
        </w:rPr>
        <w:t>3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год»</w:t>
      </w:r>
      <w:r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24163D" w:rsidRPr="007A54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574C" w:rsidRPr="007A543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Тема публичных слушаний: 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7A543D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7939DE" w:rsidRPr="007A543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b/>
          <w:sz w:val="28"/>
          <w:szCs w:val="28"/>
        </w:rPr>
        <w:t xml:space="preserve"> района за 202</w:t>
      </w:r>
      <w:r w:rsidR="00607C6F">
        <w:rPr>
          <w:rFonts w:ascii="PT Astra Serif" w:hAnsi="PT Astra Serif" w:cs="Times New Roman"/>
          <w:b/>
          <w:sz w:val="28"/>
          <w:szCs w:val="28"/>
        </w:rPr>
        <w:t>3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D574C" w:rsidRDefault="0024163D" w:rsidP="0099050C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607C6F">
        <w:rPr>
          <w:rFonts w:ascii="PT Astra Serif" w:hAnsi="PT Astra Serif" w:cs="Times New Roman"/>
          <w:sz w:val="28"/>
          <w:szCs w:val="28"/>
        </w:rPr>
        <w:t>14</w:t>
      </w:r>
      <w:r w:rsidR="00045315" w:rsidRPr="007A543D">
        <w:rPr>
          <w:rFonts w:ascii="PT Astra Serif" w:hAnsi="PT Astra Serif" w:cs="Times New Roman"/>
          <w:sz w:val="28"/>
          <w:szCs w:val="28"/>
        </w:rPr>
        <w:t xml:space="preserve"> мая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20</w:t>
      </w:r>
      <w:r w:rsidR="007A543D">
        <w:rPr>
          <w:rFonts w:ascii="PT Astra Serif" w:hAnsi="PT Astra Serif" w:cs="Times New Roman"/>
          <w:sz w:val="28"/>
          <w:szCs w:val="28"/>
        </w:rPr>
        <w:t>2</w:t>
      </w:r>
      <w:r w:rsidR="00607C6F">
        <w:rPr>
          <w:rFonts w:ascii="PT Astra Serif" w:hAnsi="PT Astra Serif" w:cs="Times New Roman"/>
          <w:sz w:val="28"/>
          <w:szCs w:val="28"/>
        </w:rPr>
        <w:t>4</w:t>
      </w:r>
      <w:r w:rsidR="003D574C" w:rsidRPr="007A543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A12A7" w:rsidRPr="000A12A7" w:rsidRDefault="000A12A7" w:rsidP="000A1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</w:t>
      </w:r>
      <w:r w:rsidR="00FF6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-30.</w:t>
      </w:r>
    </w:p>
    <w:p w:rsidR="003D574C" w:rsidRPr="007A543D" w:rsidRDefault="00305BF4" w:rsidP="007A543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607C6F">
        <w:rPr>
          <w:rFonts w:ascii="PT Astra Serif" w:hAnsi="PT Astra Serif" w:cs="Times New Roman"/>
          <w:sz w:val="28"/>
          <w:szCs w:val="28"/>
        </w:rPr>
        <w:t>12</w:t>
      </w:r>
      <w:r w:rsidR="0001379C">
        <w:rPr>
          <w:rFonts w:ascii="PT Astra Serif" w:hAnsi="PT Astra Serif" w:cs="Times New Roman"/>
          <w:sz w:val="28"/>
          <w:szCs w:val="28"/>
        </w:rPr>
        <w:t xml:space="preserve">  </w:t>
      </w:r>
      <w:r w:rsidR="008A5749" w:rsidRPr="007A543D">
        <w:rPr>
          <w:rFonts w:ascii="PT Astra Serif" w:hAnsi="PT Astra Serif" w:cs="Times New Roman"/>
          <w:sz w:val="28"/>
          <w:szCs w:val="28"/>
        </w:rPr>
        <w:t>человек</w:t>
      </w:r>
      <w:r w:rsidR="007A543D">
        <w:rPr>
          <w:rFonts w:ascii="PT Astra Serif" w:hAnsi="PT Astra Serif" w:cs="Times New Roman"/>
          <w:sz w:val="28"/>
          <w:szCs w:val="28"/>
        </w:rPr>
        <w:t>.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0A12A7" w:rsidRPr="000A12A7" w:rsidRDefault="000A12A7" w:rsidP="000A1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заседания: зал заседаний администрации МО г. Советск </w:t>
      </w:r>
      <w:proofErr w:type="spellStart"/>
      <w:r w:rsidRPr="000A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0A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(Тульская область, </w:t>
      </w:r>
      <w:proofErr w:type="spellStart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7).</w:t>
      </w:r>
    </w:p>
    <w:p w:rsidR="000A12A7" w:rsidRPr="000A12A7" w:rsidRDefault="000A12A7" w:rsidP="000A1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</w:t>
      </w:r>
    </w:p>
    <w:p w:rsidR="000A12A7" w:rsidRPr="000A12A7" w:rsidRDefault="000A12A7" w:rsidP="000A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A7" w:rsidRPr="000A12A7" w:rsidRDefault="000A12A7" w:rsidP="000A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вопроса «Об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2023 год» было принято решение:</w:t>
      </w:r>
    </w:p>
    <w:p w:rsidR="000A12A7" w:rsidRPr="000A12A7" w:rsidRDefault="000A12A7" w:rsidP="000A1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Поддержать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Щёкинского района за 2023 год в целом.</w:t>
      </w:r>
    </w:p>
    <w:p w:rsidR="000A12A7" w:rsidRPr="000A12A7" w:rsidRDefault="000A12A7" w:rsidP="000A1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proofErr w:type="gramStart"/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Направить итоговый документ публичных слушаний, предложения,  одобренные участниками публичных слушаний и протокол публичных слушаний Собранию 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(главе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района), главе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района.</w:t>
      </w:r>
      <w:proofErr w:type="gramEnd"/>
    </w:p>
    <w:p w:rsidR="000A12A7" w:rsidRPr="000A12A7" w:rsidRDefault="000A12A7" w:rsidP="000A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Опубликовать итоговый документ публичных слушаний 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«</w:t>
      </w:r>
      <w:proofErr w:type="spellStart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 и разместить на официальном сайте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0A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0A12A7" w:rsidRPr="000A12A7" w:rsidRDefault="000A12A7" w:rsidP="000A1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D574C" w:rsidRPr="007A543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ab/>
      </w:r>
    </w:p>
    <w:p w:rsidR="00261A36" w:rsidRPr="007A543D" w:rsidRDefault="005E4799" w:rsidP="00261A36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r w:rsidR="000A12A7">
        <w:rPr>
          <w:rFonts w:ascii="PT Astra Serif" w:hAnsi="PT Astra Serif" w:cs="Times New Roman"/>
          <w:sz w:val="28"/>
          <w:szCs w:val="28"/>
        </w:rPr>
        <w:t>Сысоев</w:t>
      </w:r>
      <w:r w:rsidR="00261A36">
        <w:rPr>
          <w:rFonts w:ascii="PT Astra Serif" w:hAnsi="PT Astra Serif" w:cs="Times New Roman"/>
          <w:sz w:val="28"/>
          <w:szCs w:val="28"/>
        </w:rPr>
        <w:t xml:space="preserve"> А. А.</w:t>
      </w:r>
    </w:p>
    <w:p w:rsidR="00534E2A" w:rsidRPr="007A543D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      </w:t>
      </w:r>
      <w:r w:rsidR="00D922CA" w:rsidRPr="007A543D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261A36">
        <w:rPr>
          <w:rFonts w:ascii="PT Astra Serif" w:hAnsi="PT Astra Serif" w:cs="Times New Roman"/>
          <w:sz w:val="28"/>
          <w:szCs w:val="28"/>
        </w:rPr>
        <w:t>Бородина Е. Н.</w:t>
      </w:r>
    </w:p>
    <w:sectPr w:rsidR="00534E2A" w:rsidRPr="007A543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1379C"/>
    <w:rsid w:val="00045315"/>
    <w:rsid w:val="000A12A7"/>
    <w:rsid w:val="0013400B"/>
    <w:rsid w:val="0024163D"/>
    <w:rsid w:val="00261A36"/>
    <w:rsid w:val="00285E4E"/>
    <w:rsid w:val="00305BF4"/>
    <w:rsid w:val="0035400E"/>
    <w:rsid w:val="003D574C"/>
    <w:rsid w:val="003F1A15"/>
    <w:rsid w:val="00517ECD"/>
    <w:rsid w:val="00534E2A"/>
    <w:rsid w:val="00563644"/>
    <w:rsid w:val="005E4799"/>
    <w:rsid w:val="00607C6F"/>
    <w:rsid w:val="00737AF9"/>
    <w:rsid w:val="007570D9"/>
    <w:rsid w:val="007939DE"/>
    <w:rsid w:val="007A543D"/>
    <w:rsid w:val="007A68D9"/>
    <w:rsid w:val="00853F92"/>
    <w:rsid w:val="008A5749"/>
    <w:rsid w:val="008E5538"/>
    <w:rsid w:val="0099050C"/>
    <w:rsid w:val="00A514D7"/>
    <w:rsid w:val="00A81244"/>
    <w:rsid w:val="00A973FB"/>
    <w:rsid w:val="00B16BCA"/>
    <w:rsid w:val="00BA3169"/>
    <w:rsid w:val="00BA5A5B"/>
    <w:rsid w:val="00D922CA"/>
    <w:rsid w:val="00DA460D"/>
    <w:rsid w:val="00DE6FEC"/>
    <w:rsid w:val="00ED7D0D"/>
    <w:rsid w:val="00F9787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28</cp:revision>
  <cp:lastPrinted>2016-06-07T07:39:00Z</cp:lastPrinted>
  <dcterms:created xsi:type="dcterms:W3CDTF">2015-06-19T11:35:00Z</dcterms:created>
  <dcterms:modified xsi:type="dcterms:W3CDTF">2024-05-14T12:43:00Z</dcterms:modified>
</cp:coreProperties>
</file>