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5A" w:rsidRPr="009C1A5A" w:rsidRDefault="009C1A5A" w:rsidP="009C1A5A">
      <w:pPr>
        <w:keepNext/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</w:pPr>
      <w:r w:rsidRPr="009C1A5A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en-US"/>
        </w:rPr>
        <w:t>Тульская область</w:t>
      </w: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</w:pPr>
      <w:r w:rsidRPr="009C1A5A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  <w:t xml:space="preserve">Муниципальное образование Огаревское </w:t>
      </w:r>
      <w:proofErr w:type="spellStart"/>
      <w:r w:rsidRPr="009C1A5A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  <w:t>Щекинского</w:t>
      </w:r>
      <w:proofErr w:type="spellEnd"/>
      <w:r w:rsidRPr="009C1A5A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  <w:t xml:space="preserve"> района</w:t>
      </w: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</w:pPr>
      <w:r w:rsidRPr="009C1A5A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  <w:t>СОБРАНИЕ ДЕПУТАТОВ</w:t>
      </w: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</w:pPr>
      <w:r w:rsidRPr="009C1A5A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  <w:t>РЕШЕНИЕ</w:t>
      </w: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</w:pPr>
    </w:p>
    <w:p w:rsidR="009C1A5A" w:rsidRPr="009C1A5A" w:rsidRDefault="00E0021B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  <w:t>от 23 марта 2023</w:t>
      </w:r>
      <w:r w:rsidR="009C1A5A" w:rsidRPr="009C1A5A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  <w:t xml:space="preserve"> года                                                № </w:t>
      </w:r>
      <w:r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  <w:t>80-236</w:t>
      </w: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</w:pPr>
      <w:r w:rsidRPr="009C1A5A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  <w:t xml:space="preserve">Об отчете главы администрации муниципального образования  </w:t>
      </w:r>
      <w:proofErr w:type="gramStart"/>
      <w:r w:rsidRPr="009C1A5A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  <w:t>Огаревское</w:t>
      </w:r>
      <w:proofErr w:type="gramEnd"/>
      <w:r w:rsidRPr="009C1A5A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en-US"/>
        </w:rPr>
        <w:t xml:space="preserve"> о деятельности администрации в 2022 году</w:t>
      </w: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  <w:bookmarkStart w:id="0" w:name="_GoBack"/>
      <w:bookmarkEnd w:id="0"/>
    </w:p>
    <w:p w:rsidR="009C1A5A" w:rsidRPr="009C1A5A" w:rsidRDefault="009C1A5A" w:rsidP="009C1A5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В соответствии с Федеральным законом от 06.10.2003  № 131 – ФЗ «Об общих принципах организации местного самоуправления в Российской Федерации», на основании  Устава муниципального образования Огаревское </w:t>
      </w:r>
      <w:proofErr w:type="spellStart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>Щекинского</w:t>
      </w:r>
      <w:proofErr w:type="spellEnd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 района, Собрание депутатов муниципального образования Огаревское </w:t>
      </w:r>
      <w:proofErr w:type="spellStart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>Щекинского</w:t>
      </w:r>
      <w:proofErr w:type="spellEnd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 района РЕШИЛО:</w:t>
      </w:r>
    </w:p>
    <w:p w:rsidR="009C1A5A" w:rsidRPr="009C1A5A" w:rsidRDefault="009C1A5A" w:rsidP="009C1A5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1. Отчет главы администрации муниципального образования Огаревское </w:t>
      </w:r>
      <w:proofErr w:type="spellStart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>Щекинского</w:t>
      </w:r>
      <w:proofErr w:type="spellEnd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 района о деятельности администрации в 2022 году принять к сведению (приложение).</w:t>
      </w:r>
    </w:p>
    <w:p w:rsidR="009C1A5A" w:rsidRPr="009C1A5A" w:rsidRDefault="009C1A5A" w:rsidP="009C1A5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2. Признать работу и результаты деятельности администрации муниципального образования </w:t>
      </w:r>
      <w:proofErr w:type="gramStart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>Огаревское</w:t>
      </w:r>
      <w:proofErr w:type="gramEnd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 </w:t>
      </w:r>
      <w:proofErr w:type="spellStart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>Щекинского</w:t>
      </w:r>
      <w:proofErr w:type="spellEnd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 района в 2022 году – удовлетворительными.</w:t>
      </w:r>
    </w:p>
    <w:p w:rsidR="009C1A5A" w:rsidRPr="009C1A5A" w:rsidRDefault="009C1A5A" w:rsidP="009C1A5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3. </w:t>
      </w:r>
      <w:r w:rsidRPr="009C1A5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Настоящее решение разместить на официальном </w:t>
      </w:r>
      <w:hyperlink r:id="rId8" w:history="1">
        <w:r w:rsidRPr="009C1A5A">
          <w:rPr>
            <w:rFonts w:ascii="PT Astra Serif" w:eastAsia="Times New Roman" w:hAnsi="PT Astra Serif" w:cs="Times New Roman"/>
            <w:sz w:val="28"/>
            <w:szCs w:val="28"/>
            <w:lang w:eastAsia="en-US"/>
          </w:rPr>
          <w:t>сайт</w:t>
        </w:r>
      </w:hyperlink>
      <w:r w:rsidRPr="009C1A5A">
        <w:rPr>
          <w:rFonts w:ascii="PT Astra Serif" w:eastAsia="Times New Roman" w:hAnsi="PT Astra Serif" w:cs="Times New Roman"/>
          <w:sz w:val="28"/>
          <w:szCs w:val="28"/>
          <w:lang w:eastAsia="en-US"/>
        </w:rPr>
        <w:t>е муниципального образования</w:t>
      </w:r>
      <w:r w:rsidRPr="009C1A5A">
        <w:rPr>
          <w:rFonts w:ascii="PT Astra Serif" w:eastAsia="Times New Roman" w:hAnsi="PT Astra Serif" w:cs="Times New Roman"/>
          <w:bCs/>
          <w:sz w:val="28"/>
          <w:szCs w:val="28"/>
          <w:lang w:eastAsia="en-US"/>
        </w:rPr>
        <w:t xml:space="preserve"> Огаревское </w:t>
      </w:r>
      <w:proofErr w:type="spellStart"/>
      <w:r w:rsidRPr="009C1A5A">
        <w:rPr>
          <w:rFonts w:ascii="PT Astra Serif" w:eastAsia="Times New Roman" w:hAnsi="PT Astra Serif" w:cs="Times New Roman"/>
          <w:bCs/>
          <w:sz w:val="28"/>
          <w:szCs w:val="28"/>
          <w:lang w:eastAsia="en-US"/>
        </w:rPr>
        <w:t>Щекинского</w:t>
      </w:r>
      <w:proofErr w:type="spellEnd"/>
      <w:r w:rsidRPr="009C1A5A">
        <w:rPr>
          <w:rFonts w:ascii="PT Astra Serif" w:eastAsia="Times New Roman" w:hAnsi="PT Astra Serif" w:cs="Times New Roman"/>
          <w:bCs/>
          <w:sz w:val="28"/>
          <w:szCs w:val="28"/>
          <w:lang w:eastAsia="en-US"/>
        </w:rPr>
        <w:t xml:space="preserve"> района</w:t>
      </w:r>
      <w:r w:rsidRPr="009C1A5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в информационно-телекоммуникационной сети «Интернет» и обнародовать на информационном стенде в администрации МО Огаревское </w:t>
      </w:r>
      <w:proofErr w:type="spellStart"/>
      <w:r w:rsidRPr="009C1A5A">
        <w:rPr>
          <w:rFonts w:ascii="PT Astra Serif" w:eastAsia="Times New Roman" w:hAnsi="PT Astra Serif" w:cs="Times New Roman"/>
          <w:sz w:val="28"/>
          <w:szCs w:val="28"/>
          <w:lang w:eastAsia="en-US"/>
        </w:rPr>
        <w:t>Щекинского</w:t>
      </w:r>
      <w:proofErr w:type="spellEnd"/>
      <w:r w:rsidRPr="009C1A5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района по адресу: </w:t>
      </w:r>
      <w:proofErr w:type="spellStart"/>
      <w:r w:rsidRPr="009C1A5A">
        <w:rPr>
          <w:rFonts w:ascii="PT Astra Serif" w:eastAsia="Times New Roman" w:hAnsi="PT Astra Serif" w:cs="Times New Roman"/>
          <w:sz w:val="28"/>
          <w:szCs w:val="28"/>
          <w:lang w:eastAsia="en-US"/>
        </w:rPr>
        <w:t>с.п</w:t>
      </w:r>
      <w:proofErr w:type="spellEnd"/>
      <w:r w:rsidRPr="009C1A5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. </w:t>
      </w:r>
      <w:proofErr w:type="spellStart"/>
      <w:r w:rsidRPr="009C1A5A">
        <w:rPr>
          <w:rFonts w:ascii="PT Astra Serif" w:eastAsia="Times New Roman" w:hAnsi="PT Astra Serif" w:cs="Times New Roman"/>
          <w:sz w:val="28"/>
          <w:szCs w:val="28"/>
          <w:lang w:eastAsia="en-US"/>
        </w:rPr>
        <w:t>Огаревка</w:t>
      </w:r>
      <w:proofErr w:type="spellEnd"/>
      <w:r w:rsidRPr="009C1A5A">
        <w:rPr>
          <w:rFonts w:ascii="PT Astra Serif" w:eastAsia="Times New Roman" w:hAnsi="PT Astra Serif" w:cs="Times New Roman"/>
          <w:sz w:val="28"/>
          <w:szCs w:val="28"/>
          <w:lang w:eastAsia="en-US"/>
        </w:rPr>
        <w:t>, ул. Шахтерская, д. 7.</w:t>
      </w:r>
    </w:p>
    <w:p w:rsidR="009C1A5A" w:rsidRPr="009C1A5A" w:rsidRDefault="009C1A5A" w:rsidP="009C1A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>4. Решение вступает в силу со дня подписания.</w:t>
      </w: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>Глава муниципального образования</w:t>
      </w:r>
    </w:p>
    <w:p w:rsidR="009C1A5A" w:rsidRPr="009C1A5A" w:rsidRDefault="009C1A5A" w:rsidP="009C1A5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  <w:proofErr w:type="gramStart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>Огаревское</w:t>
      </w:r>
      <w:proofErr w:type="gramEnd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   </w:t>
      </w:r>
      <w:proofErr w:type="spellStart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>Щекинского</w:t>
      </w:r>
      <w:proofErr w:type="spellEnd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 района                                         А. А. Сазонов</w:t>
      </w: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uppressAutoHyphens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br w:type="page"/>
      </w:r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lastRenderedPageBreak/>
        <w:t xml:space="preserve">Приложение </w:t>
      </w:r>
    </w:p>
    <w:p w:rsidR="009C1A5A" w:rsidRPr="009C1A5A" w:rsidRDefault="009C1A5A" w:rsidP="009C1A5A">
      <w:pPr>
        <w:suppressAutoHyphens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>к решению Собрания депутатов</w:t>
      </w:r>
    </w:p>
    <w:p w:rsidR="009C1A5A" w:rsidRPr="009C1A5A" w:rsidRDefault="009C1A5A" w:rsidP="009C1A5A">
      <w:pPr>
        <w:suppressAutoHyphens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 муниципального образования</w:t>
      </w:r>
    </w:p>
    <w:p w:rsidR="009C1A5A" w:rsidRPr="009C1A5A" w:rsidRDefault="009C1A5A" w:rsidP="009C1A5A">
      <w:pPr>
        <w:suppressAutoHyphens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 </w:t>
      </w:r>
      <w:proofErr w:type="gramStart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>Огаревское</w:t>
      </w:r>
      <w:proofErr w:type="gramEnd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 </w:t>
      </w:r>
      <w:proofErr w:type="spellStart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>Щекинского</w:t>
      </w:r>
      <w:proofErr w:type="spellEnd"/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 района</w:t>
      </w:r>
    </w:p>
    <w:p w:rsidR="009C1A5A" w:rsidRPr="009C1A5A" w:rsidRDefault="009C1A5A" w:rsidP="009C1A5A">
      <w:pPr>
        <w:suppressAutoHyphens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  <w:r w:rsidRPr="009C1A5A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от 23.03.2023 № </w:t>
      </w:r>
      <w:r w:rsidR="00E0021B"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>80-236</w:t>
      </w: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9C1A5A" w:rsidRPr="009C1A5A" w:rsidRDefault="009C1A5A" w:rsidP="009C1A5A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12121"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>ОТЧЕТ</w:t>
      </w:r>
    </w:p>
    <w:p w:rsidR="009C1A5A" w:rsidRPr="009C1A5A" w:rsidRDefault="009C1A5A" w:rsidP="009C1A5A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12121"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 xml:space="preserve">главы администрации </w:t>
      </w:r>
      <w:proofErr w:type="gramStart"/>
      <w:r w:rsidRPr="009C1A5A"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>муниципального</w:t>
      </w:r>
      <w:proofErr w:type="gramEnd"/>
    </w:p>
    <w:p w:rsidR="009C1A5A" w:rsidRPr="009C1A5A" w:rsidRDefault="009C1A5A" w:rsidP="009C1A5A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12121"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 xml:space="preserve">образования </w:t>
      </w:r>
      <w:proofErr w:type="gramStart"/>
      <w:r w:rsidRPr="009C1A5A"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>Огаревское</w:t>
      </w:r>
      <w:proofErr w:type="gramEnd"/>
      <w:r w:rsidRPr="009C1A5A"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 xml:space="preserve"> </w:t>
      </w:r>
      <w:proofErr w:type="spellStart"/>
      <w:r w:rsidRPr="009C1A5A"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>Щекинского</w:t>
      </w:r>
      <w:proofErr w:type="spellEnd"/>
      <w:r w:rsidRPr="009C1A5A"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 xml:space="preserve"> района </w:t>
      </w:r>
    </w:p>
    <w:p w:rsidR="009C1A5A" w:rsidRPr="009C1A5A" w:rsidRDefault="009C1A5A" w:rsidP="009C1A5A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12121"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 xml:space="preserve">по итогам работы за 2022 год и </w:t>
      </w:r>
      <w:proofErr w:type="gramStart"/>
      <w:r w:rsidRPr="009C1A5A"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>планах</w:t>
      </w:r>
      <w:proofErr w:type="gramEnd"/>
      <w:r w:rsidRPr="009C1A5A"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 xml:space="preserve"> на 2023 год</w:t>
      </w:r>
    </w:p>
    <w:p w:rsidR="009C1A5A" w:rsidRPr="009C1A5A" w:rsidRDefault="009C1A5A" w:rsidP="009C1A5A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12121"/>
          <w:sz w:val="28"/>
          <w:szCs w:val="28"/>
        </w:rPr>
      </w:pPr>
    </w:p>
    <w:p w:rsidR="00EC1ED8" w:rsidRPr="009C1A5A" w:rsidRDefault="00EC1ED8" w:rsidP="009C1A5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color w:val="000000"/>
          <w:sz w:val="28"/>
          <w:szCs w:val="28"/>
        </w:rPr>
        <w:t xml:space="preserve">Муниципальное образование Огаревское </w:t>
      </w:r>
      <w:proofErr w:type="spellStart"/>
      <w:r w:rsidRPr="009C1A5A">
        <w:rPr>
          <w:rFonts w:ascii="PT Astra Serif" w:hAnsi="PT Astra Serif" w:cs="Times New Roman"/>
          <w:color w:val="000000"/>
          <w:sz w:val="28"/>
          <w:szCs w:val="28"/>
        </w:rPr>
        <w:t>Щекинского</w:t>
      </w:r>
      <w:proofErr w:type="spellEnd"/>
      <w:r w:rsidRPr="009C1A5A">
        <w:rPr>
          <w:rFonts w:ascii="PT Astra Serif" w:hAnsi="PT Astra Serif" w:cs="Times New Roman"/>
          <w:color w:val="000000"/>
          <w:sz w:val="28"/>
          <w:szCs w:val="28"/>
        </w:rPr>
        <w:t xml:space="preserve"> района</w:t>
      </w:r>
      <w:r w:rsidR="00524423" w:rsidRPr="009C1A5A">
        <w:rPr>
          <w:rFonts w:ascii="PT Astra Serif" w:hAnsi="PT Astra Serif" w:cs="Times New Roman"/>
          <w:color w:val="000000"/>
          <w:sz w:val="28"/>
          <w:szCs w:val="28"/>
        </w:rPr>
        <w:t xml:space="preserve"> образовано в 2014 году, </w:t>
      </w:r>
      <w:r w:rsidRPr="009C1A5A">
        <w:rPr>
          <w:rFonts w:ascii="PT Astra Serif" w:hAnsi="PT Astra Serif" w:cs="Times New Roman"/>
          <w:color w:val="000000"/>
          <w:sz w:val="28"/>
          <w:szCs w:val="28"/>
        </w:rPr>
        <w:t xml:space="preserve">наделено статусом сельского поселения Законом Тульской области </w:t>
      </w:r>
      <w:hyperlink r:id="rId9" w:history="1">
        <w:r w:rsidRPr="009C1A5A">
          <w:rPr>
            <w:rFonts w:ascii="PT Astra Serif" w:hAnsi="PT Astra Serif" w:cs="Times New Roman"/>
            <w:sz w:val="28"/>
            <w:szCs w:val="28"/>
          </w:rPr>
          <w:t>от 01.04.2014 года № 2088-ЗТО</w:t>
        </w:r>
      </w:hyperlink>
      <w:r w:rsidRPr="009C1A5A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Pr="009C1A5A">
        <w:rPr>
          <w:rFonts w:ascii="PT Astra Serif" w:hAnsi="PT Astra Serif" w:cs="Times New Roman"/>
          <w:sz w:val="28"/>
          <w:szCs w:val="28"/>
        </w:rPr>
        <w:t xml:space="preserve">О преобразовании муниципальных образований на территории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 xml:space="preserve"> района Тульской области и о внесении изменений в Закон Тульской области « О переименовании муниципального образования « г. Щекино и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9C1A5A">
        <w:rPr>
          <w:rFonts w:ascii="PT Astra Serif" w:hAnsi="PT Astra Serif" w:cs="Times New Roman"/>
          <w:sz w:val="28"/>
          <w:szCs w:val="28"/>
        </w:rPr>
        <w:t>.</w:t>
      </w:r>
      <w:r w:rsidRPr="009C1A5A">
        <w:rPr>
          <w:rFonts w:ascii="PT Astra Serif" w:hAnsi="PT Astra Serif" w:cs="Times New Roman"/>
          <w:sz w:val="28"/>
          <w:szCs w:val="28"/>
        </w:rPr>
        <w:t xml:space="preserve"> </w:t>
      </w:r>
    </w:p>
    <w:p w:rsidR="00EC1ED8" w:rsidRPr="009C1A5A" w:rsidRDefault="00524423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>В состав муниципального образования входят 53 населенных пункт</w:t>
      </w:r>
      <w:r w:rsidR="007D591D"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7D591D"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</w:t>
      </w:r>
      <w:r w:rsidRPr="009C1A5A">
        <w:rPr>
          <w:rFonts w:ascii="PT Astra Serif" w:hAnsi="PT Astra Serif" w:cs="Times New Roman"/>
          <w:sz w:val="28"/>
          <w:szCs w:val="28"/>
        </w:rPr>
        <w:t xml:space="preserve">по состоянию на 2023 год проживает  </w:t>
      </w:r>
      <w:r w:rsidR="005E08E6" w:rsidRPr="009C1A5A">
        <w:rPr>
          <w:rFonts w:ascii="PT Astra Serif" w:hAnsi="PT Astra Serif" w:cs="Times New Roman"/>
          <w:sz w:val="28"/>
          <w:szCs w:val="28"/>
        </w:rPr>
        <w:t>6495</w:t>
      </w:r>
      <w:r w:rsidRPr="009C1A5A">
        <w:rPr>
          <w:rFonts w:ascii="PT Astra Serif" w:hAnsi="PT Astra Serif" w:cs="Times New Roman"/>
          <w:sz w:val="28"/>
          <w:szCs w:val="28"/>
        </w:rPr>
        <w:t xml:space="preserve">  человек.</w:t>
      </w:r>
    </w:p>
    <w:p w:rsidR="00524423" w:rsidRPr="009C1A5A" w:rsidRDefault="00E47BD9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9C1A5A">
        <w:rPr>
          <w:rFonts w:ascii="PT Astra Serif" w:hAnsi="PT Astra Serif" w:cs="Times New Roman"/>
          <w:color w:val="212121"/>
          <w:sz w:val="28"/>
          <w:szCs w:val="28"/>
        </w:rPr>
        <w:t>Главным направлением деятельности администрации является обеспечение жизнедеятельности населения в рамках своих полномочий, что включает в себя, прежде всего, содержание социально-культурной сферы, благоустройство территории поселения; 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C32FC3" w:rsidRPr="009C1A5A" w:rsidRDefault="00314EA0" w:rsidP="009C1A5A">
      <w:pPr>
        <w:widowControl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C1A5A">
        <w:rPr>
          <w:rFonts w:ascii="PT Astra Serif" w:hAnsi="PT Astra Serif" w:cs="Times New Roman"/>
          <w:color w:val="000000"/>
          <w:sz w:val="28"/>
          <w:szCs w:val="28"/>
        </w:rPr>
        <w:t xml:space="preserve">Помимо </w:t>
      </w:r>
      <w:r w:rsidR="00C32FC3" w:rsidRPr="009C1A5A">
        <w:rPr>
          <w:rFonts w:ascii="PT Astra Serif" w:hAnsi="PT Astra Serif" w:cs="Times New Roman"/>
          <w:color w:val="000000"/>
          <w:sz w:val="28"/>
          <w:szCs w:val="28"/>
        </w:rPr>
        <w:t>этого</w:t>
      </w:r>
      <w:r w:rsidRPr="009C1A5A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C32FC3" w:rsidRPr="009C1A5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32FC3"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приоритетным направлением деятельности администрации </w:t>
      </w:r>
      <w:r w:rsidR="00E47BD9"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образования Огаревское </w:t>
      </w:r>
      <w:proofErr w:type="spellStart"/>
      <w:r w:rsidR="00C32FC3"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>Щекинского</w:t>
      </w:r>
      <w:proofErr w:type="spellEnd"/>
      <w:r w:rsidR="00C32FC3"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района является </w:t>
      </w:r>
      <w:r w:rsidR="00C32FC3" w:rsidRPr="009C1A5A">
        <w:rPr>
          <w:rFonts w:ascii="PT Astra Serif" w:hAnsi="PT Astra Serif" w:cs="Times New Roman"/>
          <w:b/>
          <w:color w:val="000000" w:themeColor="text1"/>
          <w:sz w:val="28"/>
          <w:szCs w:val="28"/>
        </w:rPr>
        <w:t>исполнение Указов Президента</w:t>
      </w:r>
      <w:r w:rsidR="00C32FC3"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РФ, выполнение поставленных Президентом целей, обозначенных в </w:t>
      </w:r>
      <w:r w:rsidR="00C32FC3" w:rsidRPr="009C1A5A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национальных проектах</w:t>
      </w:r>
      <w:r w:rsidR="00C32FC3"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и достижение </w:t>
      </w:r>
      <w:r w:rsidR="00C32FC3" w:rsidRPr="009C1A5A">
        <w:rPr>
          <w:rFonts w:ascii="PT Astra Serif" w:hAnsi="PT Astra Serif" w:cs="Times New Roman"/>
          <w:b/>
          <w:color w:val="000000" w:themeColor="text1"/>
          <w:sz w:val="28"/>
          <w:szCs w:val="28"/>
        </w:rPr>
        <w:t>целевых социально-экономических показателей</w:t>
      </w:r>
      <w:r w:rsidR="00C32FC3"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C32FC3" w:rsidRPr="009C1A5A" w:rsidRDefault="00C32FC3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C1A5A">
        <w:rPr>
          <w:rFonts w:ascii="PT Astra Serif" w:eastAsia="Calibri" w:hAnsi="PT Astra Serif" w:cs="Times New Roman"/>
          <w:bCs/>
          <w:color w:val="000000" w:themeColor="text1"/>
          <w:sz w:val="28"/>
          <w:szCs w:val="28"/>
        </w:rPr>
        <w:t>Комфортные условия для жизни</w:t>
      </w:r>
      <w:r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создаются посредством участия в различных федеральных и региональных проект</w:t>
      </w:r>
      <w:r w:rsidR="00803922"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ах на условиях </w:t>
      </w:r>
      <w:proofErr w:type="spellStart"/>
      <w:r w:rsidR="00803922"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803922"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0F492B" w:rsidRPr="009C1A5A" w:rsidRDefault="000F492B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 w:rsidRPr="009C1A5A">
        <w:rPr>
          <w:rFonts w:ascii="PT Astra Serif" w:hAnsi="PT Astra Serif"/>
          <w:b/>
          <w:i/>
          <w:sz w:val="28"/>
          <w:szCs w:val="28"/>
          <w:u w:val="single"/>
        </w:rPr>
        <w:t>Бюджет</w:t>
      </w:r>
    </w:p>
    <w:p w:rsidR="000F492B" w:rsidRPr="009C1A5A" w:rsidRDefault="00314EA0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1A5A">
        <w:rPr>
          <w:rFonts w:ascii="PT Astra Serif" w:hAnsi="PT Astra Serif"/>
          <w:b/>
          <w:sz w:val="28"/>
          <w:szCs w:val="28"/>
        </w:rPr>
        <w:t>Д</w:t>
      </w:r>
      <w:r w:rsidR="000F492B" w:rsidRPr="009C1A5A">
        <w:rPr>
          <w:rFonts w:ascii="PT Astra Serif" w:hAnsi="PT Astra Serif"/>
          <w:b/>
          <w:sz w:val="28"/>
          <w:szCs w:val="28"/>
        </w:rPr>
        <w:t xml:space="preserve">оходы консолидированного бюджета </w:t>
      </w:r>
      <w:r w:rsidR="000F492B" w:rsidRPr="009C1A5A">
        <w:rPr>
          <w:rFonts w:ascii="PT Astra Serif" w:hAnsi="PT Astra Serif"/>
          <w:sz w:val="28"/>
          <w:szCs w:val="28"/>
        </w:rPr>
        <w:t xml:space="preserve">МО Огаревское </w:t>
      </w:r>
      <w:proofErr w:type="spellStart"/>
      <w:r w:rsidR="000F492B" w:rsidRPr="009C1A5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F492B" w:rsidRPr="009C1A5A">
        <w:rPr>
          <w:rFonts w:ascii="PT Astra Serif" w:hAnsi="PT Astra Serif"/>
          <w:sz w:val="28"/>
          <w:szCs w:val="28"/>
        </w:rPr>
        <w:t xml:space="preserve"> района</w:t>
      </w:r>
      <w:r w:rsidRPr="009C1A5A">
        <w:rPr>
          <w:rFonts w:ascii="PT Astra Serif" w:hAnsi="PT Astra Serif"/>
          <w:sz w:val="28"/>
          <w:szCs w:val="28"/>
        </w:rPr>
        <w:t xml:space="preserve"> в 2022 году</w:t>
      </w:r>
      <w:r w:rsidR="000F492B" w:rsidRPr="009C1A5A">
        <w:rPr>
          <w:rFonts w:ascii="PT Astra Serif" w:hAnsi="PT Astra Serif" w:cs="Times New Roman"/>
          <w:sz w:val="28"/>
          <w:szCs w:val="28"/>
        </w:rPr>
        <w:t>:</w:t>
      </w:r>
    </w:p>
    <w:p w:rsidR="000F492B" w:rsidRPr="009C1A5A" w:rsidRDefault="000F492B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9C1A5A">
        <w:rPr>
          <w:rFonts w:ascii="PT Astra Serif" w:hAnsi="PT Astra Serif"/>
          <w:sz w:val="28"/>
          <w:szCs w:val="28"/>
        </w:rPr>
        <w:t xml:space="preserve">- объем налоговых и неналоговых доходов </w:t>
      </w:r>
      <w:r w:rsidR="00BA2005" w:rsidRPr="009C1A5A">
        <w:rPr>
          <w:rFonts w:ascii="PT Astra Serif" w:hAnsi="PT Astra Serif"/>
          <w:sz w:val="28"/>
          <w:szCs w:val="28"/>
        </w:rPr>
        <w:t>- составил</w:t>
      </w:r>
      <w:r w:rsidRPr="009C1A5A">
        <w:rPr>
          <w:rFonts w:ascii="PT Astra Serif" w:hAnsi="PT Astra Serif"/>
          <w:b/>
          <w:sz w:val="28"/>
          <w:szCs w:val="28"/>
        </w:rPr>
        <w:t xml:space="preserve"> </w:t>
      </w:r>
      <w:r w:rsidRPr="009C1A5A">
        <w:rPr>
          <w:rFonts w:ascii="PT Astra Serif" w:hAnsi="PT Astra Serif" w:cs="Times New Roman"/>
          <w:b/>
          <w:bCs/>
          <w:sz w:val="28"/>
          <w:szCs w:val="28"/>
        </w:rPr>
        <w:t>11</w:t>
      </w:r>
      <w:r w:rsidR="00BA2005" w:rsidRPr="009C1A5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9C1A5A">
        <w:rPr>
          <w:rFonts w:ascii="PT Astra Serif" w:hAnsi="PT Astra Serif" w:cs="Times New Roman"/>
          <w:b/>
          <w:bCs/>
          <w:sz w:val="28"/>
          <w:szCs w:val="28"/>
        </w:rPr>
        <w:t>164,8</w:t>
      </w:r>
      <w:r w:rsidRPr="009C1A5A">
        <w:rPr>
          <w:rFonts w:ascii="PT Astra Serif" w:hAnsi="PT Astra Serif" w:cs="Times New Roman"/>
          <w:b/>
          <w:sz w:val="28"/>
          <w:szCs w:val="28"/>
        </w:rPr>
        <w:t>.</w:t>
      </w:r>
      <w:r w:rsidRPr="009C1A5A">
        <w:rPr>
          <w:rFonts w:ascii="PT Astra Serif" w:hAnsi="PT Astra Serif" w:cs="Times New Roman"/>
          <w:b/>
          <w:bCs/>
          <w:sz w:val="28"/>
          <w:szCs w:val="28"/>
        </w:rPr>
        <w:t>рублей;</w:t>
      </w:r>
    </w:p>
    <w:p w:rsidR="000F492B" w:rsidRPr="009C1A5A" w:rsidRDefault="000F492B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9C1A5A">
        <w:rPr>
          <w:rFonts w:ascii="PT Astra Serif" w:hAnsi="PT Astra Serif" w:cs="Times New Roman"/>
          <w:b/>
          <w:bCs/>
          <w:sz w:val="28"/>
          <w:szCs w:val="28"/>
        </w:rPr>
        <w:t xml:space="preserve">- </w:t>
      </w:r>
      <w:r w:rsidRPr="009C1A5A">
        <w:rPr>
          <w:rFonts w:ascii="PT Astra Serif" w:hAnsi="PT Astra Serif"/>
          <w:sz w:val="28"/>
          <w:szCs w:val="28"/>
        </w:rPr>
        <w:t>объем безвозмездных поступлений</w:t>
      </w:r>
      <w:r w:rsidR="00BA2005" w:rsidRPr="009C1A5A">
        <w:rPr>
          <w:rFonts w:ascii="PT Astra Serif" w:hAnsi="PT Astra Serif"/>
          <w:sz w:val="28"/>
          <w:szCs w:val="28"/>
        </w:rPr>
        <w:t xml:space="preserve"> </w:t>
      </w:r>
      <w:r w:rsidRPr="009C1A5A">
        <w:rPr>
          <w:rFonts w:ascii="PT Astra Serif" w:hAnsi="PT Astra Serif"/>
          <w:sz w:val="28"/>
          <w:szCs w:val="28"/>
        </w:rPr>
        <w:t xml:space="preserve">– </w:t>
      </w:r>
      <w:r w:rsidR="00BA2005" w:rsidRPr="009C1A5A">
        <w:rPr>
          <w:rFonts w:ascii="PT Astra Serif" w:hAnsi="PT Astra Serif"/>
          <w:sz w:val="28"/>
          <w:szCs w:val="28"/>
        </w:rPr>
        <w:t>составил</w:t>
      </w:r>
      <w:r w:rsidRPr="009C1A5A">
        <w:rPr>
          <w:rFonts w:ascii="PT Astra Serif" w:hAnsi="PT Astra Serif"/>
          <w:b/>
          <w:sz w:val="28"/>
          <w:szCs w:val="28"/>
        </w:rPr>
        <w:t xml:space="preserve"> </w:t>
      </w:r>
      <w:r w:rsidRPr="009C1A5A">
        <w:rPr>
          <w:rFonts w:ascii="PT Astra Serif" w:hAnsi="PT Astra Serif" w:cs="Times New Roman"/>
          <w:b/>
          <w:bCs/>
          <w:sz w:val="28"/>
          <w:szCs w:val="28"/>
        </w:rPr>
        <w:t>6</w:t>
      </w:r>
      <w:r w:rsidR="00BA2005" w:rsidRPr="009C1A5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9C1A5A">
        <w:rPr>
          <w:rFonts w:ascii="PT Astra Serif" w:hAnsi="PT Astra Serif" w:cs="Times New Roman"/>
          <w:b/>
          <w:bCs/>
          <w:sz w:val="28"/>
          <w:szCs w:val="28"/>
        </w:rPr>
        <w:t>044,1тыс. рублей.</w:t>
      </w:r>
    </w:p>
    <w:p w:rsidR="000F492B" w:rsidRPr="009C1A5A" w:rsidRDefault="000F492B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 xml:space="preserve">Доля налоговых и неналоговых доходов в общем объеме  доходов консолидированного бюджета района </w:t>
      </w:r>
      <w:r w:rsidRPr="009C1A5A">
        <w:rPr>
          <w:rFonts w:ascii="PT Astra Serif" w:hAnsi="PT Astra Serif" w:cs="Times New Roman"/>
          <w:b/>
          <w:bCs/>
          <w:sz w:val="28"/>
          <w:szCs w:val="28"/>
        </w:rPr>
        <w:t>в 2022 год</w:t>
      </w:r>
      <w:r w:rsidRPr="009C1A5A">
        <w:rPr>
          <w:rFonts w:ascii="PT Astra Serif" w:hAnsi="PT Astra Serif" w:cs="Times New Roman"/>
          <w:sz w:val="28"/>
          <w:szCs w:val="28"/>
        </w:rPr>
        <w:t xml:space="preserve"> снизилась </w:t>
      </w:r>
      <w:r w:rsidR="00BA2005" w:rsidRPr="009C1A5A">
        <w:rPr>
          <w:rFonts w:ascii="PT Astra Serif" w:hAnsi="PT Astra Serif" w:cs="Times New Roman"/>
          <w:sz w:val="28"/>
          <w:szCs w:val="28"/>
        </w:rPr>
        <w:t>в</w:t>
      </w:r>
      <w:r w:rsidR="00AF12AE" w:rsidRPr="009C1A5A">
        <w:rPr>
          <w:rFonts w:ascii="PT Astra Serif" w:hAnsi="PT Astra Serif" w:cs="Times New Roman"/>
          <w:sz w:val="28"/>
          <w:szCs w:val="28"/>
        </w:rPr>
        <w:t xml:space="preserve"> </w:t>
      </w:r>
      <w:r w:rsidR="00BA2005" w:rsidRPr="009C1A5A">
        <w:rPr>
          <w:rFonts w:ascii="PT Astra Serif" w:hAnsi="PT Astra Serif" w:cs="Times New Roman"/>
          <w:sz w:val="28"/>
          <w:szCs w:val="28"/>
        </w:rPr>
        <w:t>1,4 раза</w:t>
      </w:r>
    </w:p>
    <w:p w:rsidR="00AF12AE" w:rsidRPr="009C1A5A" w:rsidRDefault="000F492B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9C1A5A">
        <w:rPr>
          <w:rFonts w:ascii="PT Astra Serif" w:hAnsi="PT Astra Serif"/>
          <w:spacing w:val="-4"/>
          <w:sz w:val="28"/>
          <w:szCs w:val="28"/>
        </w:rPr>
        <w:t>В структуре</w:t>
      </w:r>
      <w:r w:rsidR="00AF12AE" w:rsidRPr="009C1A5A">
        <w:rPr>
          <w:rFonts w:ascii="PT Astra Serif" w:hAnsi="PT Astra Serif"/>
          <w:spacing w:val="-4"/>
          <w:sz w:val="28"/>
          <w:szCs w:val="28"/>
        </w:rPr>
        <w:t xml:space="preserve"> собственных доходов:</w:t>
      </w:r>
    </w:p>
    <w:p w:rsidR="000F492B" w:rsidRPr="009C1A5A" w:rsidRDefault="000F492B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9C1A5A">
        <w:rPr>
          <w:rFonts w:ascii="PT Astra Serif" w:hAnsi="PT Astra Serif"/>
          <w:spacing w:val="-4"/>
          <w:sz w:val="28"/>
          <w:szCs w:val="28"/>
        </w:rPr>
        <w:t xml:space="preserve">- налог на доходы </w:t>
      </w:r>
      <w:r w:rsidR="00AF12AE" w:rsidRPr="009C1A5A">
        <w:rPr>
          <w:rFonts w:ascii="PT Astra Serif" w:hAnsi="PT Astra Serif"/>
          <w:spacing w:val="-4"/>
          <w:sz w:val="28"/>
          <w:szCs w:val="28"/>
        </w:rPr>
        <w:t>физических лиц</w:t>
      </w:r>
      <w:r w:rsidRPr="009C1A5A">
        <w:rPr>
          <w:rFonts w:ascii="PT Astra Serif" w:hAnsi="PT Astra Serif"/>
          <w:spacing w:val="-4"/>
          <w:sz w:val="28"/>
          <w:szCs w:val="28"/>
        </w:rPr>
        <w:t xml:space="preserve">  </w:t>
      </w:r>
      <w:r w:rsidR="00BA2005" w:rsidRPr="009C1A5A">
        <w:rPr>
          <w:rFonts w:ascii="PT Astra Serif" w:hAnsi="PT Astra Serif"/>
          <w:b/>
          <w:spacing w:val="-4"/>
          <w:sz w:val="28"/>
          <w:szCs w:val="28"/>
        </w:rPr>
        <w:t xml:space="preserve">составил 654,7 </w:t>
      </w:r>
      <w:proofErr w:type="spellStart"/>
      <w:r w:rsidR="00BA2005" w:rsidRPr="009C1A5A">
        <w:rPr>
          <w:rFonts w:ascii="PT Astra Serif" w:hAnsi="PT Astra Serif"/>
          <w:b/>
          <w:spacing w:val="-4"/>
          <w:sz w:val="28"/>
          <w:szCs w:val="28"/>
        </w:rPr>
        <w:t>тыс</w:t>
      </w:r>
      <w:proofErr w:type="gramStart"/>
      <w:r w:rsidR="00BA2005" w:rsidRPr="009C1A5A">
        <w:rPr>
          <w:rFonts w:ascii="PT Astra Serif" w:hAnsi="PT Astra Serif"/>
          <w:b/>
          <w:spacing w:val="-4"/>
          <w:sz w:val="28"/>
          <w:szCs w:val="28"/>
        </w:rPr>
        <w:t>.р</w:t>
      </w:r>
      <w:proofErr w:type="gramEnd"/>
      <w:r w:rsidR="00BA2005" w:rsidRPr="009C1A5A">
        <w:rPr>
          <w:rFonts w:ascii="PT Astra Serif" w:hAnsi="PT Astra Serif"/>
          <w:b/>
          <w:spacing w:val="-4"/>
          <w:sz w:val="28"/>
          <w:szCs w:val="28"/>
        </w:rPr>
        <w:t>уб</w:t>
      </w:r>
      <w:proofErr w:type="spellEnd"/>
    </w:p>
    <w:p w:rsidR="000F492B" w:rsidRPr="009C1A5A" w:rsidRDefault="000F492B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9C1A5A">
        <w:rPr>
          <w:rFonts w:ascii="PT Astra Serif" w:hAnsi="PT Astra Serif"/>
          <w:spacing w:val="-4"/>
          <w:sz w:val="28"/>
          <w:szCs w:val="28"/>
        </w:rPr>
        <w:lastRenderedPageBreak/>
        <w:t xml:space="preserve">- </w:t>
      </w:r>
      <w:r w:rsidR="00BA2005" w:rsidRPr="009C1A5A">
        <w:rPr>
          <w:rFonts w:ascii="PT Astra Serif" w:hAnsi="PT Astra Serif"/>
          <w:spacing w:val="-4"/>
          <w:sz w:val="28"/>
          <w:szCs w:val="28"/>
        </w:rPr>
        <w:t>налог</w:t>
      </w:r>
      <w:r w:rsidRPr="009C1A5A">
        <w:rPr>
          <w:rFonts w:ascii="PT Astra Serif" w:hAnsi="PT Astra Serif"/>
          <w:spacing w:val="-4"/>
          <w:sz w:val="28"/>
          <w:szCs w:val="28"/>
        </w:rPr>
        <w:t xml:space="preserve"> на имущество </w:t>
      </w:r>
      <w:r w:rsidRPr="009C1A5A">
        <w:rPr>
          <w:rFonts w:ascii="PT Astra Serif" w:hAnsi="PT Astra Serif"/>
          <w:i/>
          <w:spacing w:val="-4"/>
          <w:sz w:val="28"/>
          <w:szCs w:val="28"/>
        </w:rPr>
        <w:t>(земельный налог и налог на имущество физических лиц)</w:t>
      </w:r>
      <w:r w:rsidRPr="009C1A5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F12AE" w:rsidRPr="009C1A5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A2005" w:rsidRPr="009C1A5A">
        <w:rPr>
          <w:rFonts w:ascii="PT Astra Serif" w:hAnsi="PT Astra Serif"/>
          <w:spacing w:val="-4"/>
          <w:sz w:val="28"/>
          <w:szCs w:val="28"/>
        </w:rPr>
        <w:t xml:space="preserve">составил 9 488,0 </w:t>
      </w:r>
      <w:proofErr w:type="spellStart"/>
      <w:r w:rsidR="00BA2005" w:rsidRPr="009C1A5A">
        <w:rPr>
          <w:rFonts w:ascii="PT Astra Serif" w:hAnsi="PT Astra Serif"/>
          <w:spacing w:val="-4"/>
          <w:sz w:val="28"/>
          <w:szCs w:val="28"/>
        </w:rPr>
        <w:t>тыс</w:t>
      </w:r>
      <w:proofErr w:type="gramStart"/>
      <w:r w:rsidR="00BA2005" w:rsidRPr="009C1A5A">
        <w:rPr>
          <w:rFonts w:ascii="PT Astra Serif" w:hAnsi="PT Astra Serif"/>
          <w:spacing w:val="-4"/>
          <w:sz w:val="28"/>
          <w:szCs w:val="28"/>
        </w:rPr>
        <w:t>.р</w:t>
      </w:r>
      <w:proofErr w:type="gramEnd"/>
      <w:r w:rsidR="00BA2005" w:rsidRPr="009C1A5A">
        <w:rPr>
          <w:rFonts w:ascii="PT Astra Serif" w:hAnsi="PT Astra Serif"/>
          <w:spacing w:val="-4"/>
          <w:sz w:val="28"/>
          <w:szCs w:val="28"/>
        </w:rPr>
        <w:t>уб</w:t>
      </w:r>
      <w:proofErr w:type="spellEnd"/>
      <w:r w:rsidR="00BA2005" w:rsidRPr="009C1A5A">
        <w:rPr>
          <w:rFonts w:ascii="PT Astra Serif" w:hAnsi="PT Astra Serif"/>
          <w:spacing w:val="-4"/>
          <w:sz w:val="28"/>
          <w:szCs w:val="28"/>
        </w:rPr>
        <w:t>.</w:t>
      </w:r>
      <w:r w:rsidRPr="009C1A5A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0F492B" w:rsidRPr="009C1A5A" w:rsidRDefault="00245244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9C1A5A">
        <w:rPr>
          <w:rFonts w:ascii="PT Astra Serif" w:hAnsi="PT Astra Serif"/>
          <w:spacing w:val="-4"/>
          <w:sz w:val="28"/>
          <w:szCs w:val="28"/>
        </w:rPr>
        <w:t xml:space="preserve">- </w:t>
      </w:r>
      <w:r w:rsidR="000F492B" w:rsidRPr="009C1A5A">
        <w:rPr>
          <w:rFonts w:ascii="PT Astra Serif" w:hAnsi="PT Astra Serif"/>
          <w:spacing w:val="-4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</w:t>
      </w:r>
      <w:r w:rsidR="00BA2005" w:rsidRPr="009C1A5A">
        <w:rPr>
          <w:rFonts w:ascii="PT Astra Serif" w:hAnsi="PT Astra Serif"/>
          <w:spacing w:val="-4"/>
          <w:sz w:val="28"/>
          <w:szCs w:val="28"/>
        </w:rPr>
        <w:t xml:space="preserve">составили 200,7 </w:t>
      </w:r>
      <w:proofErr w:type="spellStart"/>
      <w:r w:rsidR="00BA2005" w:rsidRPr="009C1A5A">
        <w:rPr>
          <w:rFonts w:ascii="PT Astra Serif" w:hAnsi="PT Astra Serif"/>
          <w:spacing w:val="-4"/>
          <w:sz w:val="28"/>
          <w:szCs w:val="28"/>
        </w:rPr>
        <w:t>тыс</w:t>
      </w:r>
      <w:proofErr w:type="gramStart"/>
      <w:r w:rsidR="00BA2005" w:rsidRPr="009C1A5A">
        <w:rPr>
          <w:rFonts w:ascii="PT Astra Serif" w:hAnsi="PT Astra Serif"/>
          <w:spacing w:val="-4"/>
          <w:sz w:val="28"/>
          <w:szCs w:val="28"/>
        </w:rPr>
        <w:t>.р</w:t>
      </w:r>
      <w:proofErr w:type="gramEnd"/>
      <w:r w:rsidR="00BA2005" w:rsidRPr="009C1A5A">
        <w:rPr>
          <w:rFonts w:ascii="PT Astra Serif" w:hAnsi="PT Astra Serif"/>
          <w:spacing w:val="-4"/>
          <w:sz w:val="28"/>
          <w:szCs w:val="28"/>
        </w:rPr>
        <w:t>уб</w:t>
      </w:r>
      <w:proofErr w:type="spellEnd"/>
      <w:r w:rsidR="00BA2005" w:rsidRPr="009C1A5A">
        <w:rPr>
          <w:rFonts w:ascii="PT Astra Serif" w:hAnsi="PT Astra Serif"/>
          <w:spacing w:val="-4"/>
          <w:sz w:val="28"/>
          <w:szCs w:val="28"/>
        </w:rPr>
        <w:t>.</w:t>
      </w:r>
    </w:p>
    <w:p w:rsidR="00BA2005" w:rsidRPr="009C1A5A" w:rsidRDefault="00BA2005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0F492B" w:rsidRPr="009C1A5A" w:rsidRDefault="000F492B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b/>
          <w:bCs/>
          <w:sz w:val="28"/>
          <w:szCs w:val="28"/>
        </w:rPr>
        <w:t xml:space="preserve">Расходы </w:t>
      </w:r>
      <w:r w:rsidRPr="009C1A5A">
        <w:rPr>
          <w:rFonts w:ascii="PT Astra Serif" w:hAnsi="PT Astra Serif" w:cs="Times New Roman"/>
          <w:sz w:val="28"/>
          <w:szCs w:val="28"/>
        </w:rPr>
        <w:t xml:space="preserve">бюджета </w:t>
      </w:r>
      <w:r w:rsidRPr="009C1A5A">
        <w:rPr>
          <w:rFonts w:ascii="PT Astra Serif" w:hAnsi="PT Astra Serif" w:cs="Times New Roman"/>
          <w:b/>
          <w:bCs/>
          <w:sz w:val="28"/>
          <w:szCs w:val="28"/>
        </w:rPr>
        <w:t>в 2022 году</w:t>
      </w:r>
      <w:r w:rsidR="009F6B34" w:rsidRPr="009C1A5A">
        <w:rPr>
          <w:rFonts w:ascii="PT Astra Serif" w:hAnsi="PT Astra Serif" w:cs="Times New Roman"/>
          <w:sz w:val="28"/>
          <w:szCs w:val="28"/>
        </w:rPr>
        <w:t>:</w:t>
      </w:r>
    </w:p>
    <w:p w:rsidR="00BE08F6" w:rsidRPr="009C1A5A" w:rsidRDefault="000F492B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 xml:space="preserve">На </w:t>
      </w:r>
      <w:r w:rsidR="004E58E5" w:rsidRPr="009C1A5A">
        <w:rPr>
          <w:rFonts w:ascii="PT Astra Serif" w:hAnsi="PT Astra Serif" w:cs="Times New Roman"/>
          <w:sz w:val="28"/>
          <w:szCs w:val="28"/>
        </w:rPr>
        <w:t xml:space="preserve"> благоустройство</w:t>
      </w:r>
      <w:r w:rsidRPr="009C1A5A">
        <w:rPr>
          <w:rFonts w:ascii="PT Astra Serif" w:hAnsi="PT Astra Serif" w:cs="Times New Roman"/>
          <w:sz w:val="28"/>
          <w:szCs w:val="28"/>
        </w:rPr>
        <w:t xml:space="preserve"> </w:t>
      </w:r>
      <w:r w:rsidRPr="009C1A5A">
        <w:rPr>
          <w:rFonts w:ascii="PT Astra Serif" w:hAnsi="PT Astra Serif" w:cs="Times New Roman"/>
          <w:b/>
          <w:sz w:val="28"/>
          <w:szCs w:val="28"/>
        </w:rPr>
        <w:t>в 2022 г</w:t>
      </w:r>
      <w:r w:rsidRPr="009C1A5A">
        <w:rPr>
          <w:rFonts w:ascii="PT Astra Serif" w:hAnsi="PT Astra Serif" w:cs="Times New Roman"/>
          <w:sz w:val="28"/>
          <w:szCs w:val="28"/>
        </w:rPr>
        <w:t xml:space="preserve"> было направлено </w:t>
      </w:r>
      <w:r w:rsidRPr="009C1A5A">
        <w:rPr>
          <w:rFonts w:ascii="PT Astra Serif" w:hAnsi="PT Astra Serif" w:cs="Times New Roman"/>
          <w:b/>
          <w:bCs/>
          <w:spacing w:val="-4"/>
          <w:sz w:val="28"/>
          <w:szCs w:val="28"/>
        </w:rPr>
        <w:t>6699,7</w:t>
      </w:r>
      <w:r w:rsidRPr="009C1A5A">
        <w:rPr>
          <w:rFonts w:ascii="PT Astra Serif" w:hAnsi="PT Astra Serif" w:cs="Times New Roman"/>
          <w:b/>
          <w:bCs/>
          <w:sz w:val="28"/>
          <w:szCs w:val="28"/>
        </w:rPr>
        <w:t>. руб.</w:t>
      </w:r>
      <w:r w:rsidRPr="009C1A5A">
        <w:rPr>
          <w:rFonts w:ascii="PT Astra Serif" w:hAnsi="PT Astra Serif" w:cs="Times New Roman"/>
          <w:sz w:val="28"/>
          <w:szCs w:val="28"/>
        </w:rPr>
        <w:t xml:space="preserve"> </w:t>
      </w:r>
    </w:p>
    <w:p w:rsidR="000F492B" w:rsidRPr="009C1A5A" w:rsidRDefault="000F492B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1A5A">
        <w:rPr>
          <w:rFonts w:ascii="PT Astra Serif" w:hAnsi="PT Astra Serif"/>
          <w:sz w:val="28"/>
          <w:szCs w:val="28"/>
        </w:rPr>
        <w:t>В 202</w:t>
      </w:r>
      <w:r w:rsidR="00D10127" w:rsidRPr="009C1A5A">
        <w:rPr>
          <w:rFonts w:ascii="PT Astra Serif" w:hAnsi="PT Astra Serif"/>
          <w:sz w:val="28"/>
          <w:szCs w:val="28"/>
        </w:rPr>
        <w:t>2</w:t>
      </w:r>
      <w:r w:rsidRPr="009C1A5A">
        <w:rPr>
          <w:rFonts w:ascii="PT Astra Serif" w:hAnsi="PT Astra Serif"/>
          <w:sz w:val="28"/>
          <w:szCs w:val="28"/>
        </w:rPr>
        <w:t xml:space="preserve"> г. стабильно высокими были расходы на социальную сферу. В целом отмечается рост расходов (рост заработной платы, расходов на материально-техническое обеспечение деятельности муниципальных учреждений). Однако в отчетный период существенно возросли и расходы на содержание сферы ЖКХ, прирост составляет 50,7% к началу отчетного периода (существенный рост расходов на благоустройство территории).</w:t>
      </w:r>
    </w:p>
    <w:p w:rsidR="000F492B" w:rsidRPr="009C1A5A" w:rsidRDefault="000F492B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1A5A">
        <w:rPr>
          <w:rFonts w:ascii="PT Astra Serif" w:hAnsi="PT Astra Serif" w:cs="Times New Roman"/>
          <w:spacing w:val="-8"/>
          <w:sz w:val="28"/>
          <w:szCs w:val="28"/>
        </w:rPr>
        <w:t>В</w:t>
      </w:r>
      <w:r w:rsidRPr="009C1A5A">
        <w:rPr>
          <w:rFonts w:ascii="PT Astra Serif" w:hAnsi="PT Astra Serif" w:cs="Times New Roman"/>
          <w:b/>
          <w:bCs/>
          <w:spacing w:val="-8"/>
          <w:sz w:val="28"/>
          <w:szCs w:val="28"/>
        </w:rPr>
        <w:t xml:space="preserve"> 2022 году</w:t>
      </w:r>
      <w:r w:rsidRPr="009C1A5A">
        <w:rPr>
          <w:rFonts w:ascii="PT Astra Serif" w:hAnsi="PT Astra Serif" w:cs="Times New Roman"/>
          <w:spacing w:val="-8"/>
          <w:sz w:val="28"/>
          <w:szCs w:val="28"/>
        </w:rPr>
        <w:t xml:space="preserve"> </w:t>
      </w:r>
      <w:r w:rsidRPr="009C1A5A">
        <w:rPr>
          <w:rFonts w:ascii="PT Astra Serif" w:hAnsi="PT Astra Serif" w:cs="Times New Roman"/>
          <w:bCs/>
          <w:spacing w:val="-8"/>
          <w:sz w:val="28"/>
          <w:szCs w:val="28"/>
        </w:rPr>
        <w:t>итогам исполнения бюджета сложился дефицит в сумме</w:t>
      </w:r>
      <w:r w:rsidR="00B7635A" w:rsidRPr="009C1A5A">
        <w:rPr>
          <w:rFonts w:ascii="PT Astra Serif" w:hAnsi="PT Astra Serif" w:cs="Times New Roman"/>
          <w:b/>
          <w:bCs/>
          <w:spacing w:val="-8"/>
          <w:sz w:val="28"/>
          <w:szCs w:val="28"/>
        </w:rPr>
        <w:t xml:space="preserve"> 5802,9 </w:t>
      </w:r>
      <w:proofErr w:type="spellStart"/>
      <w:r w:rsidR="00B7635A" w:rsidRPr="009C1A5A">
        <w:rPr>
          <w:rFonts w:ascii="PT Astra Serif" w:hAnsi="PT Astra Serif" w:cs="Times New Roman"/>
          <w:b/>
          <w:bCs/>
          <w:spacing w:val="-8"/>
          <w:sz w:val="28"/>
          <w:szCs w:val="28"/>
        </w:rPr>
        <w:t>тыс</w:t>
      </w:r>
      <w:proofErr w:type="gramStart"/>
      <w:r w:rsidR="00B7635A" w:rsidRPr="009C1A5A">
        <w:rPr>
          <w:rFonts w:ascii="PT Astra Serif" w:hAnsi="PT Astra Serif" w:cs="Times New Roman"/>
          <w:b/>
          <w:bCs/>
          <w:spacing w:val="-8"/>
          <w:sz w:val="28"/>
          <w:szCs w:val="28"/>
        </w:rPr>
        <w:t>.р</w:t>
      </w:r>
      <w:proofErr w:type="gramEnd"/>
      <w:r w:rsidR="00B7635A" w:rsidRPr="009C1A5A">
        <w:rPr>
          <w:rFonts w:ascii="PT Astra Serif" w:hAnsi="PT Astra Serif" w:cs="Times New Roman"/>
          <w:b/>
          <w:bCs/>
          <w:spacing w:val="-8"/>
          <w:sz w:val="28"/>
          <w:szCs w:val="28"/>
        </w:rPr>
        <w:t>уб</w:t>
      </w:r>
      <w:proofErr w:type="spellEnd"/>
      <w:r w:rsidR="00B7635A" w:rsidRPr="009C1A5A">
        <w:rPr>
          <w:rFonts w:ascii="PT Astra Serif" w:hAnsi="PT Astra Serif" w:cs="Times New Roman"/>
          <w:b/>
          <w:bCs/>
          <w:spacing w:val="-8"/>
          <w:sz w:val="28"/>
          <w:szCs w:val="28"/>
        </w:rPr>
        <w:t>.</w:t>
      </w:r>
    </w:p>
    <w:p w:rsidR="000F492B" w:rsidRPr="009C1A5A" w:rsidRDefault="000F492B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>Просроченная кредиторская задолженность отсутств</w:t>
      </w:r>
      <w:r w:rsidR="00B7635A" w:rsidRPr="009C1A5A">
        <w:rPr>
          <w:rFonts w:ascii="PT Astra Serif" w:hAnsi="PT Astra Serif" w:cs="Times New Roman"/>
          <w:sz w:val="28"/>
          <w:szCs w:val="28"/>
        </w:rPr>
        <w:t>ует</w:t>
      </w:r>
      <w:r w:rsidRPr="009C1A5A">
        <w:rPr>
          <w:rFonts w:ascii="PT Astra Serif" w:hAnsi="PT Astra Serif" w:cs="Times New Roman"/>
          <w:sz w:val="28"/>
          <w:szCs w:val="28"/>
        </w:rPr>
        <w:t>.</w:t>
      </w:r>
    </w:p>
    <w:p w:rsidR="000F492B" w:rsidRPr="009C1A5A" w:rsidRDefault="000F492B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b/>
          <w:bCs/>
          <w:sz w:val="28"/>
          <w:szCs w:val="28"/>
        </w:rPr>
        <w:t>Прогноз основных характеристик консолидированного бюджета</w:t>
      </w:r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br/>
        <w:t xml:space="preserve">муниципального образования </w:t>
      </w:r>
      <w:proofErr w:type="spellStart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Щекинский</w:t>
      </w:r>
      <w:proofErr w:type="spellEnd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 </w:t>
      </w:r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br/>
        <w:t>на 2023 год и на плановый период 2024 и 2025 годов:</w:t>
      </w:r>
    </w:p>
    <w:p w:rsidR="000F492B" w:rsidRPr="009C1A5A" w:rsidRDefault="000F492B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>2023 г.</w:t>
      </w:r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 xml:space="preserve"> доходы 19222,8 тыс. руб., расходы 19222,8 </w:t>
      </w:r>
      <w:proofErr w:type="spellStart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тыс</w:t>
      </w:r>
      <w:proofErr w:type="gramStart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.р</w:t>
      </w:r>
      <w:proofErr w:type="gramEnd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уб</w:t>
      </w:r>
      <w:proofErr w:type="spellEnd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 xml:space="preserve">., дефицит 0,0 </w:t>
      </w:r>
      <w:proofErr w:type="spellStart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тыс.руб</w:t>
      </w:r>
      <w:proofErr w:type="spellEnd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0F492B" w:rsidRPr="009C1A5A" w:rsidRDefault="000F492B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>2024 г.</w:t>
      </w:r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 xml:space="preserve"> доходы 17999,2 тыс. руб., расходы 17999,2 </w:t>
      </w:r>
      <w:proofErr w:type="spellStart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тыс</w:t>
      </w:r>
      <w:proofErr w:type="gramStart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.р</w:t>
      </w:r>
      <w:proofErr w:type="gramEnd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уб</w:t>
      </w:r>
      <w:proofErr w:type="spellEnd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 xml:space="preserve">., дефицит 0,0 </w:t>
      </w:r>
      <w:proofErr w:type="spellStart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тыс.руб</w:t>
      </w:r>
      <w:proofErr w:type="spellEnd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0F492B" w:rsidRPr="009C1A5A" w:rsidRDefault="000F492B" w:rsidP="009C1A5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>2025 г.</w:t>
      </w:r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 xml:space="preserve"> доходы 17626,0 тыс. руб., расходы 17626,0 </w:t>
      </w:r>
      <w:proofErr w:type="spellStart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тыс</w:t>
      </w:r>
      <w:proofErr w:type="gramStart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.р</w:t>
      </w:r>
      <w:proofErr w:type="gramEnd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уб</w:t>
      </w:r>
      <w:proofErr w:type="spellEnd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 xml:space="preserve">., дефицит 0,0 </w:t>
      </w:r>
      <w:proofErr w:type="spellStart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тыс.руб</w:t>
      </w:r>
      <w:proofErr w:type="spellEnd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0F492B" w:rsidRPr="009C1A5A" w:rsidRDefault="000F492B" w:rsidP="009C1A5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 xml:space="preserve">В общем объеме доходов бюджета на 2023 год 13524,2 </w:t>
      </w:r>
      <w:proofErr w:type="spellStart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тыс</w:t>
      </w:r>
      <w:proofErr w:type="gramStart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.р</w:t>
      </w:r>
      <w:proofErr w:type="gramEnd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уб</w:t>
      </w:r>
      <w:proofErr w:type="spellEnd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 xml:space="preserve">. составляют налоговые и неналоговые доходы и 5698,6 </w:t>
      </w:r>
      <w:proofErr w:type="spellStart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тыс.руб</w:t>
      </w:r>
      <w:proofErr w:type="spellEnd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 xml:space="preserve">. безвозмездные поступления. </w:t>
      </w:r>
    </w:p>
    <w:p w:rsidR="00C32FC3" w:rsidRPr="009C1A5A" w:rsidRDefault="00C32FC3" w:rsidP="009C1A5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bCs/>
          <w:i/>
          <w:sz w:val="28"/>
          <w:szCs w:val="28"/>
          <w:u w:val="single"/>
        </w:rPr>
      </w:pPr>
      <w:r w:rsidRPr="009C1A5A">
        <w:rPr>
          <w:rFonts w:ascii="PT Astra Serif" w:eastAsia="Times New Roman" w:hAnsi="PT Astra Serif" w:cs="Times New Roman"/>
          <w:b/>
          <w:bCs/>
          <w:i/>
          <w:sz w:val="28"/>
          <w:szCs w:val="28"/>
          <w:u w:val="single"/>
        </w:rPr>
        <w:t>Экономика</w:t>
      </w:r>
    </w:p>
    <w:p w:rsidR="00E47BD9" w:rsidRPr="009C1A5A" w:rsidRDefault="00E47BD9" w:rsidP="009C1A5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 xml:space="preserve">Крупных промышленных и сельскохозяйственных предприятий на территории муниципального образования </w:t>
      </w:r>
      <w:proofErr w:type="gramStart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>Огаревское</w:t>
      </w:r>
      <w:proofErr w:type="gramEnd"/>
      <w:r w:rsidRPr="009C1A5A">
        <w:rPr>
          <w:rFonts w:ascii="PT Astra Serif" w:eastAsia="Times New Roman" w:hAnsi="PT Astra Serif" w:cs="Times New Roman"/>
          <w:bCs/>
          <w:sz w:val="28"/>
          <w:szCs w:val="28"/>
        </w:rPr>
        <w:t xml:space="preserve"> нет.</w:t>
      </w:r>
    </w:p>
    <w:p w:rsidR="00F64369" w:rsidRPr="009C1A5A" w:rsidRDefault="00F64369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 xml:space="preserve">         На территории муниципального образования осуществляет деятельность 13</w:t>
      </w:r>
      <w:r w:rsidRPr="009C1A5A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Pr="009C1A5A">
        <w:rPr>
          <w:rFonts w:ascii="PT Astra Serif" w:hAnsi="PT Astra Serif" w:cs="Times New Roman"/>
          <w:sz w:val="28"/>
          <w:szCs w:val="28"/>
        </w:rPr>
        <w:t>субъектов малого и среднего предпринимательства.</w:t>
      </w:r>
    </w:p>
    <w:p w:rsidR="00F64369" w:rsidRPr="009C1A5A" w:rsidRDefault="00F64369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 xml:space="preserve">       Торговая инфраструктура представлена в основном продовольственными </w:t>
      </w:r>
      <w:r w:rsidR="00BE08F6" w:rsidRPr="009C1A5A">
        <w:rPr>
          <w:rFonts w:ascii="PT Astra Serif" w:hAnsi="PT Astra Serif" w:cs="Times New Roman"/>
          <w:sz w:val="28"/>
          <w:szCs w:val="28"/>
        </w:rPr>
        <w:t xml:space="preserve">и непродовольственными </w:t>
      </w:r>
      <w:r w:rsidRPr="009C1A5A">
        <w:rPr>
          <w:rFonts w:ascii="PT Astra Serif" w:hAnsi="PT Astra Serif" w:cs="Times New Roman"/>
          <w:sz w:val="28"/>
          <w:szCs w:val="28"/>
        </w:rPr>
        <w:t xml:space="preserve">магазинами. Предприятия торговли расположены в пяти крупных населенных пунктах: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 xml:space="preserve">, пос. Нагорный, пос. Майский, пос. 10 Октябрь, с.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Костомарово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>.</w:t>
      </w:r>
    </w:p>
    <w:p w:rsidR="00C32FC3" w:rsidRPr="009C1A5A" w:rsidRDefault="00F64369" w:rsidP="009C1A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 xml:space="preserve">    В</w:t>
      </w:r>
      <w:r w:rsidR="00C32FC3" w:rsidRPr="009C1A5A">
        <w:rPr>
          <w:rFonts w:ascii="PT Astra Serif" w:hAnsi="PT Astra Serif"/>
          <w:sz w:val="28"/>
          <w:szCs w:val="28"/>
        </w:rPr>
        <w:t xml:space="preserve"> целях обеспечения благоприятных условий для развития малого и среднего предпринимательства и повышения его вклада в социально-экономическое развитие </w:t>
      </w:r>
      <w:r w:rsidR="00DF7261" w:rsidRPr="009C1A5A">
        <w:rPr>
          <w:rFonts w:ascii="PT Astra Serif" w:hAnsi="PT Astra Serif"/>
          <w:sz w:val="28"/>
          <w:szCs w:val="28"/>
        </w:rPr>
        <w:t>территории</w:t>
      </w:r>
      <w:r w:rsidR="00C32FC3" w:rsidRPr="009C1A5A">
        <w:rPr>
          <w:rFonts w:ascii="PT Astra Serif" w:hAnsi="PT Astra Serif"/>
          <w:sz w:val="28"/>
          <w:szCs w:val="28"/>
        </w:rPr>
        <w:t>, реализуется муниципальная программа «Развитие малого и среднего предпринимательства в муниципальном образовании</w:t>
      </w:r>
      <w:r w:rsidR="00DF7261" w:rsidRPr="009C1A5A">
        <w:rPr>
          <w:rFonts w:ascii="PT Astra Serif" w:hAnsi="PT Astra Serif"/>
          <w:sz w:val="28"/>
          <w:szCs w:val="28"/>
        </w:rPr>
        <w:t xml:space="preserve"> Огаревское </w:t>
      </w:r>
      <w:proofErr w:type="spellStart"/>
      <w:r w:rsidR="00DF7261" w:rsidRPr="009C1A5A">
        <w:rPr>
          <w:rFonts w:ascii="PT Astra Serif" w:hAnsi="PT Astra Serif"/>
          <w:sz w:val="28"/>
          <w:szCs w:val="28"/>
        </w:rPr>
        <w:t>Ще</w:t>
      </w:r>
      <w:r w:rsidR="00C32FC3" w:rsidRPr="009C1A5A">
        <w:rPr>
          <w:rFonts w:ascii="PT Astra Serif" w:hAnsi="PT Astra Serif"/>
          <w:sz w:val="28"/>
          <w:szCs w:val="28"/>
        </w:rPr>
        <w:t>кинск</w:t>
      </w:r>
      <w:r w:rsidR="00DF7261" w:rsidRPr="009C1A5A">
        <w:rPr>
          <w:rFonts w:ascii="PT Astra Serif" w:hAnsi="PT Astra Serif"/>
          <w:sz w:val="28"/>
          <w:szCs w:val="28"/>
        </w:rPr>
        <w:t>ого</w:t>
      </w:r>
      <w:proofErr w:type="spellEnd"/>
      <w:r w:rsidR="00C32FC3" w:rsidRPr="009C1A5A">
        <w:rPr>
          <w:rFonts w:ascii="PT Astra Serif" w:hAnsi="PT Astra Serif"/>
          <w:sz w:val="28"/>
          <w:szCs w:val="28"/>
        </w:rPr>
        <w:t xml:space="preserve"> район</w:t>
      </w:r>
      <w:r w:rsidR="00DF7261" w:rsidRPr="009C1A5A">
        <w:rPr>
          <w:rFonts w:ascii="PT Astra Serif" w:hAnsi="PT Astra Serif"/>
          <w:sz w:val="28"/>
          <w:szCs w:val="28"/>
        </w:rPr>
        <w:t>а</w:t>
      </w:r>
      <w:r w:rsidR="00C32FC3" w:rsidRPr="009C1A5A">
        <w:rPr>
          <w:rFonts w:ascii="PT Astra Serif" w:hAnsi="PT Astra Serif"/>
          <w:sz w:val="28"/>
          <w:szCs w:val="28"/>
        </w:rPr>
        <w:t>». В рамках реализации программы осуществлялась образовательная, информационная и консультационная поддержка.</w:t>
      </w:r>
      <w:r w:rsidR="00C32FC3" w:rsidRPr="009C1A5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C32FC3" w:rsidRPr="009C1A5A" w:rsidRDefault="00C32FC3" w:rsidP="009C1A5A">
      <w:pPr>
        <w:pStyle w:val="a5"/>
        <w:ind w:firstLine="709"/>
        <w:jc w:val="both"/>
        <w:rPr>
          <w:rFonts w:ascii="PT Astra Serif" w:eastAsia="Calibri" w:hAnsi="PT Astra Serif"/>
          <w:b/>
          <w:i/>
          <w:sz w:val="28"/>
          <w:szCs w:val="28"/>
          <w:u w:val="single"/>
        </w:rPr>
      </w:pPr>
      <w:r w:rsidRPr="009C1A5A">
        <w:rPr>
          <w:rFonts w:ascii="PT Astra Serif" w:eastAsia="Calibri" w:hAnsi="PT Astra Serif"/>
          <w:b/>
          <w:i/>
          <w:sz w:val="28"/>
          <w:szCs w:val="28"/>
          <w:u w:val="single"/>
        </w:rPr>
        <w:lastRenderedPageBreak/>
        <w:t>Благоустройство</w:t>
      </w:r>
    </w:p>
    <w:p w:rsidR="006631DE" w:rsidRPr="009C1A5A" w:rsidRDefault="006631DE" w:rsidP="009C1A5A">
      <w:pPr>
        <w:pStyle w:val="a5"/>
        <w:ind w:firstLine="709"/>
        <w:jc w:val="both"/>
        <w:rPr>
          <w:rFonts w:ascii="PT Astra Serif" w:eastAsia="Calibri" w:hAnsi="PT Astra Serif"/>
          <w:b/>
          <w:i/>
          <w:sz w:val="28"/>
          <w:szCs w:val="28"/>
          <w:u w:val="single"/>
        </w:rPr>
      </w:pPr>
    </w:p>
    <w:p w:rsidR="006631DE" w:rsidRPr="009C1A5A" w:rsidRDefault="006631DE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 xml:space="preserve"> </w:t>
      </w:r>
      <w:r w:rsidR="003947BA" w:rsidRPr="009C1A5A">
        <w:rPr>
          <w:rFonts w:ascii="PT Astra Serif" w:hAnsi="PT Astra Serif" w:cs="Times New Roman"/>
          <w:sz w:val="28"/>
          <w:szCs w:val="28"/>
        </w:rPr>
        <w:t xml:space="preserve">  В рамках  муни</w:t>
      </w:r>
      <w:r w:rsidRPr="009C1A5A">
        <w:rPr>
          <w:rFonts w:ascii="PT Astra Serif" w:hAnsi="PT Astra Serif" w:cs="Times New Roman"/>
          <w:sz w:val="28"/>
          <w:szCs w:val="28"/>
        </w:rPr>
        <w:t xml:space="preserve">ципальных программ  муниципального образования </w:t>
      </w:r>
      <w:proofErr w:type="gramStart"/>
      <w:r w:rsidRPr="009C1A5A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Pr="009C1A5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 xml:space="preserve"> района» были выполнены работы:</w:t>
      </w:r>
    </w:p>
    <w:p w:rsidR="006631DE" w:rsidRPr="009C1A5A" w:rsidRDefault="006631DE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 xml:space="preserve">- реконструкция уличного освещения д.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Грецовка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 xml:space="preserve"> с установкой энергосберегающих ламп в количестве 13 шт.;</w:t>
      </w:r>
    </w:p>
    <w:p w:rsidR="0065214F" w:rsidRPr="009C1A5A" w:rsidRDefault="006631DE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>- установка  светодио</w:t>
      </w:r>
      <w:r w:rsidR="0065214F" w:rsidRPr="009C1A5A">
        <w:rPr>
          <w:rFonts w:ascii="PT Astra Serif" w:hAnsi="PT Astra Serif" w:cs="Times New Roman"/>
          <w:sz w:val="28"/>
          <w:szCs w:val="28"/>
        </w:rPr>
        <w:t xml:space="preserve">дных  светильников  в д. </w:t>
      </w:r>
      <w:proofErr w:type="spellStart"/>
      <w:r w:rsidR="0065214F" w:rsidRPr="009C1A5A">
        <w:rPr>
          <w:rFonts w:ascii="PT Astra Serif" w:hAnsi="PT Astra Serif" w:cs="Times New Roman"/>
          <w:sz w:val="28"/>
          <w:szCs w:val="28"/>
        </w:rPr>
        <w:t>Харино</w:t>
      </w:r>
      <w:proofErr w:type="spellEnd"/>
      <w:r w:rsidR="0065214F" w:rsidRPr="009C1A5A">
        <w:rPr>
          <w:rFonts w:ascii="PT Astra Serif" w:hAnsi="PT Astra Serif" w:cs="Times New Roman"/>
          <w:sz w:val="28"/>
          <w:szCs w:val="28"/>
        </w:rPr>
        <w:t>;</w:t>
      </w:r>
    </w:p>
    <w:p w:rsidR="0065214F" w:rsidRPr="009C1A5A" w:rsidRDefault="006631DE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>-</w:t>
      </w:r>
      <w:r w:rsidR="0065214F" w:rsidRPr="009C1A5A">
        <w:rPr>
          <w:rFonts w:ascii="PT Astra Serif" w:hAnsi="PT Astra Serif" w:cs="Times New Roman"/>
          <w:sz w:val="28"/>
          <w:szCs w:val="28"/>
        </w:rPr>
        <w:t xml:space="preserve"> </w:t>
      </w:r>
      <w:r w:rsidRPr="009C1A5A">
        <w:rPr>
          <w:rFonts w:ascii="PT Astra Serif" w:hAnsi="PT Astra Serif" w:cs="Times New Roman"/>
          <w:sz w:val="28"/>
          <w:szCs w:val="28"/>
        </w:rPr>
        <w:t xml:space="preserve">замена  светодиодных  светильников </w:t>
      </w:r>
      <w:r w:rsidR="0065214F" w:rsidRPr="009C1A5A">
        <w:rPr>
          <w:rFonts w:ascii="PT Astra Serif" w:hAnsi="PT Astra Serif" w:cs="Times New Roman"/>
          <w:sz w:val="28"/>
          <w:szCs w:val="28"/>
        </w:rPr>
        <w:t xml:space="preserve"> в д. </w:t>
      </w:r>
      <w:proofErr w:type="spellStart"/>
      <w:r w:rsidR="0065214F" w:rsidRPr="009C1A5A">
        <w:rPr>
          <w:rFonts w:ascii="PT Astra Serif" w:hAnsi="PT Astra Serif" w:cs="Times New Roman"/>
          <w:sz w:val="28"/>
          <w:szCs w:val="28"/>
        </w:rPr>
        <w:t>Горячкино</w:t>
      </w:r>
      <w:proofErr w:type="spellEnd"/>
      <w:r w:rsidR="0065214F" w:rsidRPr="009C1A5A">
        <w:rPr>
          <w:rFonts w:ascii="PT Astra Serif" w:hAnsi="PT Astra Serif" w:cs="Times New Roman"/>
          <w:sz w:val="28"/>
          <w:szCs w:val="28"/>
        </w:rPr>
        <w:t>;</w:t>
      </w:r>
    </w:p>
    <w:p w:rsidR="003947BA" w:rsidRPr="009C1A5A" w:rsidRDefault="003947BA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 xml:space="preserve">- установка светильников в д. Большие и Малые Озерки, 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Хмелевец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 xml:space="preserve">-Крюково, </w:t>
      </w:r>
      <w:r w:rsidR="00BA6BED" w:rsidRPr="009C1A5A">
        <w:rPr>
          <w:rFonts w:ascii="PT Astra Serif" w:hAnsi="PT Astra Serif" w:cs="Times New Roman"/>
          <w:sz w:val="28"/>
          <w:szCs w:val="28"/>
        </w:rPr>
        <w:t>п. 10 Октябрь</w:t>
      </w:r>
      <w:r w:rsidRPr="009C1A5A">
        <w:rPr>
          <w:rFonts w:ascii="PT Astra Serif" w:hAnsi="PT Astra Serif" w:cs="Times New Roman"/>
          <w:sz w:val="28"/>
          <w:szCs w:val="28"/>
        </w:rPr>
        <w:t xml:space="preserve">; </w:t>
      </w:r>
    </w:p>
    <w:p w:rsidR="006631DE" w:rsidRPr="009C1A5A" w:rsidRDefault="006631DE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кронирование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 xml:space="preserve">  деревьев </w:t>
      </w:r>
      <w:proofErr w:type="gramStart"/>
      <w:r w:rsidRPr="009C1A5A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9C1A5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 xml:space="preserve">, ул. Первомайская, д. 101, ул. 1-ая Клубная, </w:t>
      </w:r>
      <w:r w:rsidR="0065214F" w:rsidRPr="009C1A5A">
        <w:rPr>
          <w:rFonts w:ascii="PT Astra Serif" w:hAnsi="PT Astra Serif" w:cs="Times New Roman"/>
          <w:sz w:val="28"/>
          <w:szCs w:val="28"/>
        </w:rPr>
        <w:t>д.14 в районе детской площадки</w:t>
      </w:r>
      <w:r w:rsidRPr="009C1A5A">
        <w:rPr>
          <w:rFonts w:ascii="PT Astra Serif" w:hAnsi="PT Astra Serif" w:cs="Times New Roman"/>
          <w:sz w:val="28"/>
          <w:szCs w:val="28"/>
        </w:rPr>
        <w:t>;</w:t>
      </w:r>
    </w:p>
    <w:p w:rsidR="006631DE" w:rsidRPr="009C1A5A" w:rsidRDefault="006631DE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>-спиливание аварийных деревьев с вывозо</w:t>
      </w:r>
      <w:r w:rsidR="00BA6BED" w:rsidRPr="009C1A5A">
        <w:rPr>
          <w:rFonts w:ascii="PT Astra Serif" w:hAnsi="PT Astra Serif" w:cs="Times New Roman"/>
          <w:sz w:val="28"/>
          <w:szCs w:val="28"/>
        </w:rPr>
        <w:t>м порубочных остатков на сумму 689,0</w:t>
      </w:r>
      <w:r w:rsidRPr="009C1A5A">
        <w:rPr>
          <w:rFonts w:ascii="PT Astra Serif" w:hAnsi="PT Astra Serif" w:cs="Times New Roman"/>
          <w:sz w:val="28"/>
          <w:szCs w:val="28"/>
        </w:rPr>
        <w:t xml:space="preserve"> т. рублей;</w:t>
      </w:r>
    </w:p>
    <w:p w:rsidR="004E58E5" w:rsidRPr="009C1A5A" w:rsidRDefault="004E58E5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 xml:space="preserve">- Ремонт элементов детских площадок: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>, пос. 10 Октябрь на сумму</w:t>
      </w:r>
      <w:r w:rsidR="00503854" w:rsidRPr="009C1A5A">
        <w:rPr>
          <w:rFonts w:ascii="PT Astra Serif" w:hAnsi="PT Astra Serif" w:cs="Times New Roman"/>
          <w:sz w:val="28"/>
          <w:szCs w:val="28"/>
        </w:rPr>
        <w:t xml:space="preserve"> 100,0 тыс. рублей;</w:t>
      </w:r>
    </w:p>
    <w:p w:rsidR="004E58E5" w:rsidRPr="009C1A5A" w:rsidRDefault="004E58E5" w:rsidP="009C1A5A">
      <w:pPr>
        <w:keepNext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9C1A5A">
        <w:rPr>
          <w:rFonts w:ascii="PT Astra Serif" w:hAnsi="PT Astra Serif" w:cs="Times New Roman"/>
          <w:color w:val="FF0000"/>
          <w:sz w:val="28"/>
          <w:szCs w:val="28"/>
        </w:rPr>
        <w:t>-</w:t>
      </w:r>
      <w:r w:rsidRPr="009C1A5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Ежемесячно осуществляется уборка и содержание территорий населенных пунктов: </w:t>
      </w:r>
      <w:proofErr w:type="spellStart"/>
      <w:r w:rsidRPr="009C1A5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с.п</w:t>
      </w:r>
      <w:proofErr w:type="spellEnd"/>
      <w:r w:rsidRPr="009C1A5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C1A5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Огаревка</w:t>
      </w:r>
      <w:proofErr w:type="spellEnd"/>
      <w:r w:rsidRPr="009C1A5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, пос. Майский, пос. 10 Октябрь, д. </w:t>
      </w:r>
      <w:proofErr w:type="spellStart"/>
      <w:r w:rsidRPr="009C1A5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Горячкино</w:t>
      </w:r>
      <w:proofErr w:type="spellEnd"/>
      <w:r w:rsidRPr="009C1A5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, д. Большие Озерки;</w:t>
      </w:r>
    </w:p>
    <w:p w:rsidR="006631DE" w:rsidRPr="009C1A5A" w:rsidRDefault="004E58E5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6631DE" w:rsidRPr="009C1A5A">
        <w:rPr>
          <w:rFonts w:ascii="PT Astra Serif" w:hAnsi="PT Astra Serif" w:cs="Times New Roman"/>
          <w:sz w:val="28"/>
          <w:szCs w:val="28"/>
        </w:rPr>
        <w:t>-</w:t>
      </w:r>
      <w:proofErr w:type="spellStart"/>
      <w:r w:rsidR="006631DE" w:rsidRPr="009C1A5A">
        <w:rPr>
          <w:rFonts w:ascii="PT Astra Serif" w:hAnsi="PT Astra Serif" w:cs="Times New Roman"/>
          <w:sz w:val="28"/>
          <w:szCs w:val="28"/>
        </w:rPr>
        <w:t>акарицидная</w:t>
      </w:r>
      <w:proofErr w:type="spellEnd"/>
      <w:r w:rsidR="006631DE" w:rsidRPr="009C1A5A">
        <w:rPr>
          <w:rFonts w:ascii="PT Astra Serif" w:hAnsi="PT Astra Serif" w:cs="Times New Roman"/>
          <w:sz w:val="28"/>
          <w:szCs w:val="28"/>
        </w:rPr>
        <w:t xml:space="preserve">  обработка  территории детских и спортивных площадок в п.10-й Октябрь, п. Майский,  п. Нагорный, п. Шахтерский, д. </w:t>
      </w:r>
      <w:proofErr w:type="spellStart"/>
      <w:r w:rsidR="006631DE" w:rsidRPr="009C1A5A">
        <w:rPr>
          <w:rFonts w:ascii="PT Astra Serif" w:hAnsi="PT Astra Serif" w:cs="Times New Roman"/>
          <w:sz w:val="28"/>
          <w:szCs w:val="28"/>
        </w:rPr>
        <w:t>Горячкино</w:t>
      </w:r>
      <w:proofErr w:type="spellEnd"/>
      <w:r w:rsidR="006631DE" w:rsidRPr="009C1A5A">
        <w:rPr>
          <w:rFonts w:ascii="PT Astra Serif" w:hAnsi="PT Astra Serif" w:cs="Times New Roman"/>
          <w:sz w:val="28"/>
          <w:szCs w:val="28"/>
        </w:rPr>
        <w:t xml:space="preserve">, д. Большие Озерки, </w:t>
      </w:r>
      <w:proofErr w:type="spellStart"/>
      <w:r w:rsidR="006631DE" w:rsidRPr="009C1A5A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="006631DE" w:rsidRPr="009C1A5A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="006631DE" w:rsidRPr="009C1A5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631DE" w:rsidRPr="009C1A5A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="006631DE" w:rsidRPr="009C1A5A">
        <w:rPr>
          <w:rFonts w:ascii="PT Astra Serif" w:hAnsi="PT Astra Serif" w:cs="Times New Roman"/>
          <w:sz w:val="28"/>
          <w:szCs w:val="28"/>
        </w:rPr>
        <w:t xml:space="preserve">, территории обелиска, стадиона пос. </w:t>
      </w:r>
      <w:proofErr w:type="gramStart"/>
      <w:r w:rsidR="006631DE" w:rsidRPr="009C1A5A">
        <w:rPr>
          <w:rFonts w:ascii="PT Astra Serif" w:hAnsi="PT Astra Serif" w:cs="Times New Roman"/>
          <w:sz w:val="28"/>
          <w:szCs w:val="28"/>
        </w:rPr>
        <w:t>Майский</w:t>
      </w:r>
      <w:proofErr w:type="gramEnd"/>
      <w:r w:rsidR="006631DE" w:rsidRPr="009C1A5A">
        <w:rPr>
          <w:rFonts w:ascii="PT Astra Serif" w:hAnsi="PT Astra Serif" w:cs="Times New Roman"/>
          <w:sz w:val="28"/>
          <w:szCs w:val="28"/>
        </w:rPr>
        <w:t xml:space="preserve">, центральной аллеи </w:t>
      </w:r>
      <w:proofErr w:type="spellStart"/>
      <w:r w:rsidR="006631DE" w:rsidRPr="009C1A5A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="006631DE" w:rsidRPr="009C1A5A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="006631DE" w:rsidRPr="009C1A5A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="006631DE" w:rsidRPr="009C1A5A">
        <w:rPr>
          <w:rFonts w:ascii="PT Astra Serif" w:hAnsi="PT Astra Serif" w:cs="Times New Roman"/>
          <w:sz w:val="28"/>
          <w:szCs w:val="28"/>
        </w:rPr>
        <w:t xml:space="preserve">, зоны отдыха «Старина» </w:t>
      </w:r>
      <w:r w:rsidR="0065214F" w:rsidRPr="009C1A5A">
        <w:rPr>
          <w:rFonts w:ascii="PT Astra Serif" w:hAnsi="PT Astra Serif" w:cs="Times New Roman"/>
          <w:sz w:val="28"/>
          <w:szCs w:val="28"/>
        </w:rPr>
        <w:t xml:space="preserve">общей </w:t>
      </w:r>
      <w:r w:rsidR="006631DE" w:rsidRPr="009C1A5A">
        <w:rPr>
          <w:rFonts w:ascii="PT Astra Serif" w:hAnsi="PT Astra Serif" w:cs="Times New Roman"/>
          <w:sz w:val="28"/>
          <w:szCs w:val="28"/>
        </w:rPr>
        <w:t>площадью 193 000 м</w:t>
      </w:r>
      <w:r w:rsidR="006631DE" w:rsidRPr="009C1A5A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="006631DE" w:rsidRPr="009C1A5A">
        <w:rPr>
          <w:rFonts w:ascii="PT Astra Serif" w:hAnsi="PT Astra Serif" w:cs="Times New Roman"/>
          <w:sz w:val="28"/>
          <w:szCs w:val="28"/>
        </w:rPr>
        <w:t xml:space="preserve">   на сумму  158,3 </w:t>
      </w:r>
      <w:proofErr w:type="spellStart"/>
      <w:r w:rsidR="006631DE" w:rsidRPr="009C1A5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6631DE" w:rsidRPr="009C1A5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6631DE" w:rsidRPr="009C1A5A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6631DE" w:rsidRPr="009C1A5A">
        <w:rPr>
          <w:rFonts w:ascii="PT Astra Serif" w:hAnsi="PT Astra Serif" w:cs="Times New Roman"/>
          <w:sz w:val="28"/>
          <w:szCs w:val="28"/>
        </w:rPr>
        <w:t>.;</w:t>
      </w:r>
    </w:p>
    <w:p w:rsidR="004E58E5" w:rsidRPr="009C1A5A" w:rsidRDefault="004E58E5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 xml:space="preserve">   </w:t>
      </w:r>
      <w:r w:rsidR="0065214F" w:rsidRPr="009C1A5A">
        <w:rPr>
          <w:rFonts w:ascii="PT Astra Serif" w:hAnsi="PT Astra Serif" w:cs="Times New Roman"/>
          <w:sz w:val="28"/>
          <w:szCs w:val="28"/>
        </w:rPr>
        <w:t>- П</w:t>
      </w:r>
      <w:r w:rsidRPr="009C1A5A">
        <w:rPr>
          <w:rFonts w:ascii="PT Astra Serif" w:hAnsi="PT Astra Serif" w:cs="Times New Roman"/>
          <w:sz w:val="28"/>
          <w:szCs w:val="28"/>
        </w:rPr>
        <w:t>оддерживается в работоспособном состоянии зона отдыха «Старина»;</w:t>
      </w:r>
    </w:p>
    <w:p w:rsidR="006756EC" w:rsidRPr="009C1A5A" w:rsidRDefault="006756EC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 xml:space="preserve">  Признано права собственности на бесхозяйное имущество на сумму</w:t>
      </w:r>
      <w:r w:rsidR="00AF7997" w:rsidRPr="009C1A5A">
        <w:rPr>
          <w:rFonts w:ascii="PT Astra Serif" w:hAnsi="PT Astra Serif" w:cs="Times New Roman"/>
          <w:sz w:val="28"/>
          <w:szCs w:val="28"/>
        </w:rPr>
        <w:t xml:space="preserve"> 300.0 тыс. </w:t>
      </w:r>
      <w:r w:rsidR="00503854" w:rsidRPr="009C1A5A">
        <w:rPr>
          <w:rFonts w:ascii="PT Astra Serif" w:hAnsi="PT Astra Serif" w:cs="Times New Roman"/>
          <w:sz w:val="28"/>
          <w:szCs w:val="28"/>
        </w:rPr>
        <w:t xml:space="preserve">рублей, средства </w:t>
      </w:r>
      <w:proofErr w:type="gramStart"/>
      <w:r w:rsidR="00503854" w:rsidRPr="009C1A5A">
        <w:rPr>
          <w:rFonts w:ascii="PT Astra Serif" w:hAnsi="PT Astra Serif" w:cs="Times New Roman"/>
          <w:sz w:val="28"/>
          <w:szCs w:val="28"/>
        </w:rPr>
        <w:t>из</w:t>
      </w:r>
      <w:proofErr w:type="gramEnd"/>
      <w:r w:rsidR="00503854" w:rsidRPr="009C1A5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503854" w:rsidRPr="009C1A5A">
        <w:rPr>
          <w:rFonts w:ascii="PT Astra Serif" w:hAnsi="PT Astra Serif" w:cs="Times New Roman"/>
          <w:sz w:val="28"/>
          <w:szCs w:val="28"/>
        </w:rPr>
        <w:t>бюджете</w:t>
      </w:r>
      <w:proofErr w:type="gramEnd"/>
      <w:r w:rsidR="00503854" w:rsidRPr="009C1A5A">
        <w:rPr>
          <w:rFonts w:ascii="PT Astra Serif" w:hAnsi="PT Astra Serif" w:cs="Times New Roman"/>
          <w:sz w:val="28"/>
          <w:szCs w:val="28"/>
        </w:rPr>
        <w:t xml:space="preserve"> МО.</w:t>
      </w:r>
    </w:p>
    <w:p w:rsidR="00997EC0" w:rsidRPr="009C1A5A" w:rsidRDefault="00997EC0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9C1A5A">
        <w:rPr>
          <w:rFonts w:ascii="PT Astra Serif" w:hAnsi="PT Astra Serif" w:cs="Times New Roman"/>
          <w:b/>
          <w:sz w:val="28"/>
          <w:szCs w:val="28"/>
        </w:rPr>
        <w:t xml:space="preserve">В 2023 г планируется: </w:t>
      </w:r>
    </w:p>
    <w:p w:rsidR="00997EC0" w:rsidRPr="009C1A5A" w:rsidRDefault="00997EC0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>-организовать уличное освещение в д. Заречье (7 светильников);</w:t>
      </w:r>
    </w:p>
    <w:p w:rsidR="00997EC0" w:rsidRPr="009C1A5A" w:rsidRDefault="00997EC0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 xml:space="preserve">- озеленение территории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 xml:space="preserve"> (благоустроить центральную аллею);</w:t>
      </w:r>
    </w:p>
    <w:p w:rsidR="00997EC0" w:rsidRPr="009C1A5A" w:rsidRDefault="00997EC0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 xml:space="preserve">- провести опиловку деревьев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 xml:space="preserve">, д. </w:t>
      </w:r>
      <w:proofErr w:type="spellStart"/>
      <w:r w:rsidRPr="009C1A5A">
        <w:rPr>
          <w:rFonts w:ascii="PT Astra Serif" w:hAnsi="PT Astra Serif" w:cs="Times New Roman"/>
          <w:sz w:val="28"/>
          <w:szCs w:val="28"/>
        </w:rPr>
        <w:t>Горячкино</w:t>
      </w:r>
      <w:proofErr w:type="spellEnd"/>
      <w:r w:rsidRPr="009C1A5A">
        <w:rPr>
          <w:rFonts w:ascii="PT Astra Serif" w:hAnsi="PT Astra Serif" w:cs="Times New Roman"/>
          <w:sz w:val="28"/>
          <w:szCs w:val="28"/>
        </w:rPr>
        <w:t>, п. Нагорный</w:t>
      </w:r>
      <w:r w:rsidR="0060359A" w:rsidRPr="009C1A5A">
        <w:rPr>
          <w:rFonts w:ascii="PT Astra Serif" w:hAnsi="PT Astra Serif" w:cs="Times New Roman"/>
          <w:sz w:val="28"/>
          <w:szCs w:val="28"/>
        </w:rPr>
        <w:t>.</w:t>
      </w:r>
    </w:p>
    <w:p w:rsidR="00C32FC3" w:rsidRPr="009C1A5A" w:rsidRDefault="00C32FC3" w:rsidP="009C1A5A">
      <w:pPr>
        <w:pStyle w:val="a5"/>
        <w:ind w:firstLine="709"/>
        <w:contextualSpacing/>
        <w:jc w:val="both"/>
        <w:rPr>
          <w:rFonts w:ascii="PT Astra Serif" w:eastAsia="Calibri" w:hAnsi="PT Astra Serif"/>
          <w:b/>
          <w:i/>
          <w:sz w:val="28"/>
          <w:szCs w:val="28"/>
          <w:u w:val="single"/>
        </w:rPr>
      </w:pPr>
      <w:r w:rsidRPr="009C1A5A">
        <w:rPr>
          <w:rFonts w:ascii="PT Astra Serif" w:eastAsia="Calibri" w:hAnsi="PT Astra Serif"/>
          <w:b/>
          <w:i/>
          <w:sz w:val="28"/>
          <w:szCs w:val="28"/>
          <w:u w:val="single"/>
        </w:rPr>
        <w:t>Образование</w:t>
      </w:r>
    </w:p>
    <w:p w:rsidR="00C32FC3" w:rsidRPr="009C1A5A" w:rsidRDefault="00C32FC3" w:rsidP="009C1A5A">
      <w:pPr>
        <w:widowControl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потребность в получении дошкольного образования детьми в возрасте от трех до семи лет удовлетворена </w:t>
      </w:r>
      <w:r w:rsidRPr="009C1A5A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на 100%</w:t>
      </w:r>
      <w:r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Pr="009C1A5A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очередность</w:t>
      </w:r>
      <w:r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детские сады </w:t>
      </w:r>
      <w:r w:rsidRPr="009C1A5A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отсутствует</w:t>
      </w:r>
      <w:r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C45608" w:rsidRPr="009C1A5A" w:rsidRDefault="00C45608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i/>
          <w:color w:val="000000" w:themeColor="text1"/>
          <w:sz w:val="28"/>
          <w:szCs w:val="28"/>
          <w:u w:val="single"/>
        </w:rPr>
      </w:pPr>
    </w:p>
    <w:p w:rsidR="00C32FC3" w:rsidRPr="009C1A5A" w:rsidRDefault="00C32FC3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i/>
          <w:color w:val="000000" w:themeColor="text1"/>
          <w:sz w:val="28"/>
          <w:szCs w:val="28"/>
          <w:u w:val="single"/>
        </w:rPr>
      </w:pPr>
      <w:r w:rsidRPr="009C1A5A">
        <w:rPr>
          <w:rFonts w:ascii="PT Astra Serif" w:hAnsi="PT Astra Serif" w:cs="Times New Roman"/>
          <w:b/>
          <w:i/>
          <w:color w:val="000000" w:themeColor="text1"/>
          <w:sz w:val="28"/>
          <w:szCs w:val="28"/>
          <w:u w:val="single"/>
        </w:rPr>
        <w:t>Социальная политика</w:t>
      </w:r>
      <w:r w:rsidR="00DF7261" w:rsidRPr="009C1A5A">
        <w:rPr>
          <w:rFonts w:ascii="PT Astra Serif" w:hAnsi="PT Astra Serif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997EC0" w:rsidRPr="009C1A5A" w:rsidRDefault="00997EC0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i/>
          <w:color w:val="000000" w:themeColor="text1"/>
          <w:sz w:val="28"/>
          <w:szCs w:val="28"/>
          <w:u w:val="single"/>
        </w:rPr>
      </w:pPr>
    </w:p>
    <w:p w:rsidR="00997EC0" w:rsidRPr="009C1A5A" w:rsidRDefault="00997EC0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>По программе «Улучшения жилищных условий молодых семей» в 2022 году четырем молодым семьям были выданы свидетельства о праве на получение социальной выплаты на приобретение жилого помещения или строительство индивидуального жилого дома.</w:t>
      </w:r>
    </w:p>
    <w:p w:rsidR="00997EC0" w:rsidRPr="009C1A5A" w:rsidRDefault="00997EC0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lastRenderedPageBreak/>
        <w:t>В  рамках реализации программы переселения гра</w:t>
      </w:r>
      <w:r w:rsidR="00C45608" w:rsidRPr="009C1A5A">
        <w:rPr>
          <w:rFonts w:ascii="PT Astra Serif" w:hAnsi="PT Astra Serif" w:cs="Times New Roman"/>
          <w:sz w:val="28"/>
          <w:szCs w:val="28"/>
        </w:rPr>
        <w:t xml:space="preserve">ждан из аварийного жилого фонда, </w:t>
      </w:r>
      <w:r w:rsidRPr="009C1A5A">
        <w:rPr>
          <w:rFonts w:ascii="PT Astra Serif" w:eastAsia="Calibri" w:hAnsi="PT Astra Serif" w:cs="Times New Roman"/>
          <w:sz w:val="28"/>
          <w:szCs w:val="28"/>
        </w:rPr>
        <w:t>были расселены 5 аварийных домов п. Шахтерский</w:t>
      </w:r>
      <w:r w:rsidR="00D10127" w:rsidRPr="009C1A5A">
        <w:rPr>
          <w:rFonts w:ascii="PT Astra Serif" w:eastAsia="Calibri" w:hAnsi="PT Astra Serif" w:cs="Times New Roman"/>
          <w:sz w:val="28"/>
          <w:szCs w:val="28"/>
        </w:rPr>
        <w:t>, 14 семей</w:t>
      </w:r>
      <w:proofErr w:type="gramStart"/>
      <w:r w:rsidR="005055D9" w:rsidRPr="009C1A5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C1A5A">
        <w:rPr>
          <w:rFonts w:ascii="PT Astra Serif" w:eastAsia="Calibri" w:hAnsi="PT Astra Serif" w:cs="Times New Roman"/>
          <w:sz w:val="28"/>
          <w:szCs w:val="28"/>
        </w:rPr>
        <w:t>.</w:t>
      </w:r>
      <w:proofErr w:type="gramEnd"/>
    </w:p>
    <w:p w:rsidR="00997EC0" w:rsidRPr="009C1A5A" w:rsidRDefault="00997EC0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 xml:space="preserve">В </w:t>
      </w:r>
      <w:r w:rsidRPr="009C1A5A">
        <w:rPr>
          <w:rFonts w:ascii="PT Astra Serif" w:hAnsi="PT Astra Serif"/>
          <w:sz w:val="28"/>
          <w:szCs w:val="28"/>
        </w:rPr>
        <w:t xml:space="preserve">соответствии с Федеральным законом «О ветеранах», «О социальной защите инвалидов в Российской Федерации» была предоставлена субсидия ветерану боевых действий в Афганистане на </w:t>
      </w:r>
      <w:r w:rsidRPr="009C1A5A">
        <w:rPr>
          <w:rFonts w:ascii="PT Astra Serif" w:hAnsi="PT Astra Serif" w:cs="Times New Roman"/>
          <w:sz w:val="28"/>
          <w:szCs w:val="28"/>
        </w:rPr>
        <w:t>приобретение жилого помещения или строительство индивидуального жилого дома.</w:t>
      </w:r>
    </w:p>
    <w:p w:rsidR="00997EC0" w:rsidRPr="009C1A5A" w:rsidRDefault="00997EC0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sz w:val="28"/>
          <w:szCs w:val="28"/>
        </w:rPr>
        <w:t>В  соответствии с Постановлением правительства Тульской области от 31.10.2010 № 622 «</w:t>
      </w:r>
      <w:r w:rsidRPr="009C1A5A">
        <w:rPr>
          <w:rFonts w:ascii="PT Astra Serif" w:eastAsia="Times New Roman" w:hAnsi="PT Astra Serif" w:cs="Times New Roman"/>
          <w:color w:val="000000"/>
          <w:sz w:val="28"/>
          <w:szCs w:val="28"/>
        </w:rPr>
        <w:t>Об утверждении Положения о порядке и сроках предоставления единовременной денежной выплаты на приобретение жилья малоимущим многодетным семьям Тульской области, в которых один из членов семьи признан органами местного самоуправления нуждающимся в жилом помещении» 2 многодетные семьи приобрели жилые помещения.</w:t>
      </w:r>
    </w:p>
    <w:p w:rsidR="00C32FC3" w:rsidRPr="009C1A5A" w:rsidRDefault="00C32FC3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 w:rsidRPr="009C1A5A">
        <w:rPr>
          <w:rFonts w:ascii="PT Astra Serif" w:hAnsi="PT Astra Serif"/>
          <w:b/>
          <w:i/>
          <w:sz w:val="28"/>
          <w:szCs w:val="28"/>
          <w:u w:val="single"/>
        </w:rPr>
        <w:t>Молодежная политика</w:t>
      </w:r>
    </w:p>
    <w:p w:rsidR="00C32FC3" w:rsidRPr="009C1A5A" w:rsidRDefault="00C32FC3" w:rsidP="009C1A5A">
      <w:pPr>
        <w:pStyle w:val="ConsPlusNormal"/>
        <w:ind w:firstLine="709"/>
        <w:contextualSpacing/>
        <w:mirrorIndents/>
        <w:jc w:val="both"/>
        <w:rPr>
          <w:rFonts w:ascii="PT Astra Serif" w:hAnsi="PT Astra Serif"/>
          <w:sz w:val="28"/>
          <w:szCs w:val="28"/>
        </w:rPr>
      </w:pPr>
    </w:p>
    <w:p w:rsidR="00C32FC3" w:rsidRPr="009C1A5A" w:rsidRDefault="00C32FC3" w:rsidP="009C1A5A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1A5A">
        <w:rPr>
          <w:rFonts w:ascii="PT Astra Serif" w:hAnsi="PT Astra Serif"/>
          <w:sz w:val="28"/>
          <w:szCs w:val="28"/>
        </w:rPr>
        <w:t xml:space="preserve"> Одним из направлений государственной молодежной политики Российской Федерации  является формирование системы поддержки молодежной добровольческой (волонтерской) деятельности. </w:t>
      </w:r>
    </w:p>
    <w:p w:rsidR="006B1D6A" w:rsidRPr="009C1A5A" w:rsidRDefault="004F454F" w:rsidP="009C1A5A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1A5A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</w:t>
      </w:r>
      <w:r w:rsidR="006B1D6A" w:rsidRPr="009C1A5A">
        <w:rPr>
          <w:rFonts w:ascii="PT Astra Serif" w:hAnsi="PT Astra Serif"/>
          <w:sz w:val="28"/>
          <w:szCs w:val="28"/>
        </w:rPr>
        <w:t>осуществляет деятельность театральная студия  клоунады  «Лицо-Идеи</w:t>
      </w:r>
      <w:proofErr w:type="gramStart"/>
      <w:r w:rsidR="006B1D6A" w:rsidRPr="009C1A5A">
        <w:rPr>
          <w:rFonts w:ascii="PT Astra Serif" w:hAnsi="PT Astra Serif"/>
          <w:sz w:val="28"/>
          <w:szCs w:val="28"/>
        </w:rPr>
        <w:t>»(</w:t>
      </w:r>
      <w:proofErr w:type="gramEnd"/>
      <w:r w:rsidR="006B1D6A" w:rsidRPr="009C1A5A">
        <w:rPr>
          <w:rFonts w:ascii="PT Astra Serif" w:hAnsi="PT Astra Serif"/>
          <w:sz w:val="28"/>
          <w:szCs w:val="28"/>
        </w:rPr>
        <w:t xml:space="preserve"> </w:t>
      </w:r>
      <w:r w:rsidRPr="009C1A5A">
        <w:rPr>
          <w:rFonts w:ascii="PT Astra Serif" w:hAnsi="PT Astra Serif"/>
          <w:sz w:val="28"/>
          <w:szCs w:val="28"/>
        </w:rPr>
        <w:t>Вячеслав Бабенко</w:t>
      </w:r>
      <w:r w:rsidR="0044571B" w:rsidRPr="009C1A5A">
        <w:rPr>
          <w:rFonts w:ascii="PT Astra Serif" w:hAnsi="PT Astra Serif"/>
          <w:sz w:val="28"/>
          <w:szCs w:val="28"/>
        </w:rPr>
        <w:t xml:space="preserve">), которая </w:t>
      </w:r>
      <w:r w:rsidR="006B1D6A" w:rsidRPr="009C1A5A">
        <w:rPr>
          <w:rFonts w:ascii="PT Astra Serif" w:hAnsi="PT Astra Serif"/>
          <w:sz w:val="28"/>
          <w:szCs w:val="28"/>
        </w:rPr>
        <w:t>осуществляют волонтерскую деятельность.</w:t>
      </w:r>
    </w:p>
    <w:p w:rsidR="004F454F" w:rsidRPr="009C1A5A" w:rsidRDefault="006B1D6A" w:rsidP="009C1A5A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1A5A">
        <w:rPr>
          <w:rFonts w:ascii="PT Astra Serif" w:hAnsi="PT Astra Serif"/>
          <w:sz w:val="28"/>
          <w:szCs w:val="28"/>
        </w:rPr>
        <w:t xml:space="preserve">Волонтеры оказывали поддержку  </w:t>
      </w:r>
      <w:r w:rsidR="00AB10AD" w:rsidRPr="009C1A5A">
        <w:rPr>
          <w:rFonts w:ascii="PT Astra Serif" w:hAnsi="PT Astra Serif"/>
          <w:sz w:val="28"/>
          <w:szCs w:val="28"/>
        </w:rPr>
        <w:t xml:space="preserve"> </w:t>
      </w:r>
      <w:r w:rsidRPr="009C1A5A">
        <w:rPr>
          <w:rFonts w:ascii="PT Astra Serif" w:hAnsi="PT Astra Serif"/>
          <w:sz w:val="28"/>
          <w:szCs w:val="28"/>
        </w:rPr>
        <w:t xml:space="preserve">жителям в установке и консультации  цифровых приставок, покупку подарков в канун Нового года малоимущим гражданам, раздали 500 шт. курток жителям </w:t>
      </w:r>
      <w:proofErr w:type="spellStart"/>
      <w:r w:rsidRPr="009C1A5A">
        <w:rPr>
          <w:rFonts w:ascii="PT Astra Serif" w:hAnsi="PT Astra Serif"/>
          <w:sz w:val="28"/>
          <w:szCs w:val="28"/>
        </w:rPr>
        <w:t>с.п</w:t>
      </w:r>
      <w:proofErr w:type="spellEnd"/>
      <w:r w:rsidRPr="009C1A5A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Pr="009C1A5A">
        <w:rPr>
          <w:rFonts w:ascii="PT Astra Serif" w:hAnsi="PT Astra Serif"/>
          <w:sz w:val="28"/>
          <w:szCs w:val="28"/>
        </w:rPr>
        <w:t>Огаревка</w:t>
      </w:r>
      <w:proofErr w:type="spellEnd"/>
      <w:r w:rsidRPr="009C1A5A">
        <w:rPr>
          <w:rFonts w:ascii="PT Astra Serif" w:hAnsi="PT Astra Serif"/>
          <w:sz w:val="28"/>
          <w:szCs w:val="28"/>
        </w:rPr>
        <w:t>.</w:t>
      </w:r>
    </w:p>
    <w:p w:rsidR="006B1D6A" w:rsidRPr="009C1A5A" w:rsidRDefault="006B1D6A" w:rsidP="009C1A5A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1A5A">
        <w:rPr>
          <w:rFonts w:ascii="PT Astra Serif" w:hAnsi="PT Astra Serif"/>
          <w:sz w:val="28"/>
          <w:szCs w:val="28"/>
        </w:rPr>
        <w:t>И теперь команда «</w:t>
      </w:r>
      <w:proofErr w:type="gramStart"/>
      <w:r w:rsidRPr="009C1A5A">
        <w:rPr>
          <w:rFonts w:ascii="PT Astra Serif" w:hAnsi="PT Astra Serif"/>
          <w:sz w:val="28"/>
          <w:szCs w:val="28"/>
        </w:rPr>
        <w:t>Лицо-Идеи</w:t>
      </w:r>
      <w:proofErr w:type="gramEnd"/>
      <w:r w:rsidRPr="009C1A5A">
        <w:rPr>
          <w:rFonts w:ascii="PT Astra Serif" w:hAnsi="PT Astra Serif"/>
          <w:sz w:val="28"/>
          <w:szCs w:val="28"/>
        </w:rPr>
        <w:t>» не остается в стороне,  принимают участие по сбору гуманитарной помощи</w:t>
      </w:r>
      <w:r w:rsidR="00F2170F" w:rsidRPr="009C1A5A">
        <w:rPr>
          <w:rFonts w:ascii="PT Astra Serif" w:hAnsi="PT Astra Serif"/>
          <w:sz w:val="28"/>
          <w:szCs w:val="28"/>
        </w:rPr>
        <w:t xml:space="preserve"> для солдат и беженцев. </w:t>
      </w:r>
    </w:p>
    <w:p w:rsidR="00C32FC3" w:rsidRPr="009C1A5A" w:rsidRDefault="00C32FC3" w:rsidP="009C1A5A">
      <w:pPr>
        <w:keepNext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9C1A5A">
        <w:rPr>
          <w:rFonts w:ascii="PT Astra Serif" w:hAnsi="PT Astra Serif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Экология</w:t>
      </w:r>
    </w:p>
    <w:p w:rsidR="000E538D" w:rsidRPr="009C1A5A" w:rsidRDefault="00C45608" w:rsidP="009C1A5A">
      <w:pPr>
        <w:keepNext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9C1A5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</w:t>
      </w:r>
      <w:r w:rsidR="00C32FC3" w:rsidRPr="009C1A5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территории </w:t>
      </w:r>
      <w:r w:rsidR="00FE06DD" w:rsidRPr="009C1A5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МО Огаревское </w:t>
      </w:r>
      <w:proofErr w:type="spellStart"/>
      <w:r w:rsidR="00C32FC3" w:rsidRPr="009C1A5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Щекинского</w:t>
      </w:r>
      <w:proofErr w:type="spellEnd"/>
      <w:r w:rsidR="00C32FC3" w:rsidRPr="009C1A5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района вывезено </w:t>
      </w:r>
      <w:r w:rsidR="00225F25" w:rsidRPr="009C1A5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более 700 куб. м </w:t>
      </w:r>
      <w:r w:rsidR="00C32FC3" w:rsidRPr="009C1A5A">
        <w:rPr>
          <w:rFonts w:ascii="PT Astra Serif" w:hAnsi="PT Astra Serif" w:cs="Times New Roman"/>
          <w:sz w:val="28"/>
          <w:szCs w:val="28"/>
          <w:shd w:val="clear" w:color="auto" w:fill="FFFFFF"/>
        </w:rPr>
        <w:t>мусора</w:t>
      </w:r>
      <w:r w:rsidR="00C32FC3" w:rsidRPr="009C1A5A">
        <w:rPr>
          <w:rFonts w:ascii="PT Astra Serif" w:hAnsi="PT Astra Serif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32FC3" w:rsidRPr="009C1A5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с несанкционированных свалок в рамках контрактов и субботников. </w:t>
      </w:r>
    </w:p>
    <w:p w:rsidR="00C32FC3" w:rsidRPr="009C1A5A" w:rsidRDefault="00C32FC3" w:rsidP="009C1A5A">
      <w:pPr>
        <w:keepNext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9C1A5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 202</w:t>
      </w:r>
      <w:r w:rsidR="00FE06DD" w:rsidRPr="009C1A5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</w:t>
      </w:r>
      <w:r w:rsidRPr="009C1A5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г работы будут продолжены.</w:t>
      </w:r>
    </w:p>
    <w:p w:rsidR="009F6B34" w:rsidRPr="009C1A5A" w:rsidRDefault="009B33B5" w:rsidP="009C1A5A">
      <w:pPr>
        <w:keepNext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i/>
          <w:sz w:val="28"/>
          <w:szCs w:val="28"/>
          <w:u w:val="single"/>
          <w:shd w:val="clear" w:color="auto" w:fill="FFFFFF"/>
        </w:rPr>
      </w:pPr>
      <w:r w:rsidRPr="009C1A5A">
        <w:rPr>
          <w:rFonts w:ascii="PT Astra Serif" w:hAnsi="PT Astra Serif" w:cs="Times New Roman"/>
          <w:b/>
          <w:i/>
          <w:sz w:val="28"/>
          <w:szCs w:val="28"/>
          <w:u w:val="single"/>
          <w:shd w:val="clear" w:color="auto" w:fill="FFFFFF"/>
        </w:rPr>
        <w:t> </w:t>
      </w:r>
    </w:p>
    <w:p w:rsidR="00C32FC3" w:rsidRPr="009C1A5A" w:rsidRDefault="00C32FC3" w:rsidP="009C1A5A">
      <w:pPr>
        <w:keepNext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i/>
          <w:sz w:val="28"/>
          <w:szCs w:val="28"/>
          <w:u w:val="single"/>
          <w:shd w:val="clear" w:color="auto" w:fill="FFFFFF"/>
        </w:rPr>
      </w:pPr>
      <w:r w:rsidRPr="009C1A5A">
        <w:rPr>
          <w:rFonts w:ascii="PT Astra Serif" w:hAnsi="PT Astra Serif"/>
          <w:b/>
          <w:i/>
          <w:sz w:val="28"/>
          <w:szCs w:val="28"/>
          <w:u w:val="single"/>
        </w:rPr>
        <w:t>Работа со старостами и ТОС</w:t>
      </w:r>
    </w:p>
    <w:p w:rsidR="00C32FC3" w:rsidRPr="009C1A5A" w:rsidRDefault="00C32FC3" w:rsidP="009C1A5A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C1A5A">
        <w:rPr>
          <w:rFonts w:ascii="PT Astra Serif" w:hAnsi="PT Astra Serif"/>
          <w:sz w:val="28"/>
          <w:szCs w:val="28"/>
        </w:rPr>
        <w:t xml:space="preserve">Сегодня в </w:t>
      </w:r>
      <w:r w:rsidR="00FE06DD" w:rsidRPr="009C1A5A">
        <w:rPr>
          <w:rFonts w:ascii="PT Astra Serif" w:hAnsi="PT Astra Serif"/>
          <w:sz w:val="28"/>
          <w:szCs w:val="28"/>
        </w:rPr>
        <w:t xml:space="preserve">муниципальном образовании Огаревское </w:t>
      </w:r>
      <w:proofErr w:type="spellStart"/>
      <w:r w:rsidRPr="009C1A5A">
        <w:rPr>
          <w:rFonts w:ascii="PT Astra Serif" w:hAnsi="PT Astra Serif"/>
          <w:sz w:val="28"/>
          <w:szCs w:val="28"/>
        </w:rPr>
        <w:t>Щекинско</w:t>
      </w:r>
      <w:r w:rsidR="00FE06DD" w:rsidRPr="009C1A5A">
        <w:rPr>
          <w:rFonts w:ascii="PT Astra Serif" w:hAnsi="PT Astra Serif"/>
          <w:sz w:val="28"/>
          <w:szCs w:val="28"/>
        </w:rPr>
        <w:t>го</w:t>
      </w:r>
      <w:proofErr w:type="spellEnd"/>
      <w:r w:rsidRPr="009C1A5A">
        <w:rPr>
          <w:rFonts w:ascii="PT Astra Serif" w:hAnsi="PT Astra Serif"/>
          <w:sz w:val="28"/>
          <w:szCs w:val="28"/>
        </w:rPr>
        <w:t xml:space="preserve"> район</w:t>
      </w:r>
      <w:r w:rsidR="00FE06DD" w:rsidRPr="009C1A5A">
        <w:rPr>
          <w:rFonts w:ascii="PT Astra Serif" w:hAnsi="PT Astra Serif"/>
          <w:sz w:val="28"/>
          <w:szCs w:val="28"/>
        </w:rPr>
        <w:t>а</w:t>
      </w:r>
      <w:r w:rsidRPr="009C1A5A">
        <w:rPr>
          <w:rFonts w:ascii="PT Astra Serif" w:hAnsi="PT Astra Serif"/>
          <w:sz w:val="28"/>
          <w:szCs w:val="28"/>
        </w:rPr>
        <w:t xml:space="preserve"> функциониру</w:t>
      </w:r>
      <w:r w:rsidR="00FE06DD" w:rsidRPr="009C1A5A">
        <w:rPr>
          <w:rFonts w:ascii="PT Astra Serif" w:hAnsi="PT Astra Serif"/>
          <w:sz w:val="28"/>
          <w:szCs w:val="28"/>
        </w:rPr>
        <w:t>е</w:t>
      </w:r>
      <w:r w:rsidRPr="009C1A5A">
        <w:rPr>
          <w:rFonts w:ascii="PT Astra Serif" w:hAnsi="PT Astra Serif"/>
          <w:sz w:val="28"/>
          <w:szCs w:val="28"/>
        </w:rPr>
        <w:t xml:space="preserve">т </w:t>
      </w:r>
      <w:r w:rsidRPr="009C1A5A">
        <w:rPr>
          <w:rFonts w:ascii="PT Astra Serif" w:hAnsi="PT Astra Serif"/>
          <w:b/>
          <w:sz w:val="28"/>
          <w:szCs w:val="28"/>
        </w:rPr>
        <w:t>1 ТОС</w:t>
      </w:r>
      <w:r w:rsidR="00FE06DD" w:rsidRPr="009C1A5A">
        <w:rPr>
          <w:rFonts w:ascii="PT Astra Serif" w:hAnsi="PT Astra Serif"/>
          <w:b/>
          <w:sz w:val="28"/>
          <w:szCs w:val="28"/>
        </w:rPr>
        <w:t xml:space="preserve"> «Мечта», работаю</w:t>
      </w:r>
      <w:r w:rsidRPr="009C1A5A">
        <w:rPr>
          <w:rFonts w:ascii="PT Astra Serif" w:hAnsi="PT Astra Serif"/>
          <w:b/>
          <w:sz w:val="28"/>
          <w:szCs w:val="28"/>
        </w:rPr>
        <w:t>т 1</w:t>
      </w:r>
      <w:r w:rsidR="00FE06DD" w:rsidRPr="009C1A5A">
        <w:rPr>
          <w:rFonts w:ascii="PT Astra Serif" w:hAnsi="PT Astra Serif"/>
          <w:b/>
          <w:sz w:val="28"/>
          <w:szCs w:val="28"/>
        </w:rPr>
        <w:t>8</w:t>
      </w:r>
      <w:r w:rsidRPr="009C1A5A">
        <w:rPr>
          <w:rFonts w:ascii="PT Astra Serif" w:hAnsi="PT Astra Serif"/>
          <w:b/>
          <w:sz w:val="28"/>
          <w:szCs w:val="28"/>
        </w:rPr>
        <w:t xml:space="preserve"> старост. </w:t>
      </w:r>
    </w:p>
    <w:p w:rsidR="0072534A" w:rsidRPr="009C1A5A" w:rsidRDefault="00C32FC3" w:rsidP="009C1A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9C1A5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Ярким примером активной работы можно назвать деятельность </w:t>
      </w:r>
      <w:r w:rsidRPr="009C1A5A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старосты </w:t>
      </w:r>
      <w:r w:rsidR="00FE06DD" w:rsidRPr="009C1A5A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деревни </w:t>
      </w:r>
      <w:proofErr w:type="spellStart"/>
      <w:r w:rsidR="00FE06DD" w:rsidRPr="009C1A5A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Наумовка</w:t>
      </w:r>
      <w:proofErr w:type="spellEnd"/>
      <w:r w:rsidR="00FE06DD" w:rsidRPr="009C1A5A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E06DD" w:rsidRPr="009C1A5A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Тихонцова</w:t>
      </w:r>
      <w:proofErr w:type="spellEnd"/>
      <w:r w:rsidR="00FE06DD" w:rsidRPr="009C1A5A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Александра Владимировича</w:t>
      </w:r>
      <w:r w:rsidRPr="009C1A5A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, </w:t>
      </w:r>
    </w:p>
    <w:p w:rsidR="00C32FC3" w:rsidRPr="009C1A5A" w:rsidRDefault="00C32FC3" w:rsidP="009C1A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9C1A5A">
        <w:rPr>
          <w:rFonts w:ascii="PT Astra Serif" w:eastAsia="Times New Roman" w:hAnsi="PT Astra Serif" w:cs="Times New Roman"/>
          <w:sz w:val="28"/>
          <w:szCs w:val="28"/>
        </w:rPr>
        <w:t>котор</w:t>
      </w:r>
      <w:r w:rsidR="00FE06DD" w:rsidRPr="009C1A5A">
        <w:rPr>
          <w:rFonts w:ascii="PT Astra Serif" w:eastAsia="Times New Roman" w:hAnsi="PT Astra Serif" w:cs="Times New Roman"/>
          <w:sz w:val="28"/>
          <w:szCs w:val="28"/>
        </w:rPr>
        <w:t>ый</w:t>
      </w:r>
      <w:proofErr w:type="gramEnd"/>
      <w:r w:rsidRPr="009C1A5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DA4048" w:rsidRPr="009C1A5A">
        <w:rPr>
          <w:rFonts w:ascii="PT Astra Serif" w:eastAsia="Times New Roman" w:hAnsi="PT Astra Serif" w:cs="Times New Roman"/>
          <w:sz w:val="28"/>
          <w:szCs w:val="28"/>
        </w:rPr>
        <w:t>обеспечил</w:t>
      </w:r>
      <w:r w:rsidR="0072534A" w:rsidRPr="009C1A5A">
        <w:rPr>
          <w:rFonts w:ascii="PT Astra Serif" w:eastAsia="Times New Roman" w:hAnsi="PT Astra Serif" w:cs="Times New Roman"/>
          <w:sz w:val="28"/>
          <w:szCs w:val="28"/>
        </w:rPr>
        <w:t>, совместно с жителями, бесперебойное в</w:t>
      </w:r>
      <w:r w:rsidR="00C45608" w:rsidRPr="009C1A5A">
        <w:rPr>
          <w:rFonts w:ascii="PT Astra Serif" w:eastAsia="Times New Roman" w:hAnsi="PT Astra Serif" w:cs="Times New Roman"/>
          <w:sz w:val="28"/>
          <w:szCs w:val="28"/>
        </w:rPr>
        <w:t>одоснабжение населенного пункта</w:t>
      </w:r>
      <w:r w:rsidR="0072534A" w:rsidRPr="009C1A5A">
        <w:rPr>
          <w:rFonts w:ascii="PT Astra Serif" w:eastAsia="Times New Roman" w:hAnsi="PT Astra Serif" w:cs="Times New Roman"/>
          <w:sz w:val="28"/>
          <w:szCs w:val="28"/>
        </w:rPr>
        <w:t>. В 2021</w:t>
      </w:r>
      <w:r w:rsidRPr="009C1A5A">
        <w:rPr>
          <w:rFonts w:ascii="PT Astra Serif" w:eastAsia="Times New Roman" w:hAnsi="PT Astra Serif" w:cs="Times New Roman"/>
          <w:sz w:val="28"/>
          <w:szCs w:val="28"/>
        </w:rPr>
        <w:t xml:space="preserve"> году </w:t>
      </w:r>
      <w:r w:rsidR="0072534A" w:rsidRPr="009C1A5A">
        <w:rPr>
          <w:rFonts w:ascii="PT Astra Serif" w:eastAsia="Times New Roman" w:hAnsi="PT Astra Serif" w:cs="Times New Roman"/>
          <w:sz w:val="28"/>
          <w:szCs w:val="28"/>
        </w:rPr>
        <w:t>организовал точку доступа к сети интернет и обустроил детскую площадку. В 2022 году</w:t>
      </w:r>
      <w:r w:rsidR="00C45608" w:rsidRPr="009C1A5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2534A" w:rsidRPr="009C1A5A">
        <w:rPr>
          <w:rFonts w:ascii="PT Astra Serif" w:eastAsia="Times New Roman" w:hAnsi="PT Astra Serif" w:cs="Times New Roman"/>
          <w:sz w:val="28"/>
          <w:szCs w:val="28"/>
        </w:rPr>
        <w:t>стал</w:t>
      </w:r>
      <w:r w:rsidRPr="009C1A5A">
        <w:rPr>
          <w:rFonts w:ascii="PT Astra Serif" w:eastAsia="Times New Roman" w:hAnsi="PT Astra Serif" w:cs="Times New Roman"/>
          <w:sz w:val="28"/>
          <w:szCs w:val="28"/>
        </w:rPr>
        <w:t xml:space="preserve"> победителем  конкурса</w:t>
      </w:r>
      <w:r w:rsidR="0072534A" w:rsidRPr="009C1A5A">
        <w:rPr>
          <w:rFonts w:ascii="PT Astra Serif" w:eastAsia="Times New Roman" w:hAnsi="PT Astra Serif" w:cs="Times New Roman"/>
          <w:sz w:val="28"/>
          <w:szCs w:val="28"/>
        </w:rPr>
        <w:t xml:space="preserve"> инициативных проектов сельских старост и руководителей ТОС,</w:t>
      </w:r>
      <w:r w:rsidRPr="009C1A5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2534A" w:rsidRPr="009C1A5A">
        <w:rPr>
          <w:rFonts w:ascii="PT Astra Serif" w:eastAsia="Times New Roman" w:hAnsi="PT Astra Serif" w:cs="Times New Roman"/>
          <w:sz w:val="28"/>
          <w:szCs w:val="28"/>
        </w:rPr>
        <w:t xml:space="preserve"> получил сертификат на 350</w:t>
      </w:r>
      <w:r w:rsidR="000C62C3" w:rsidRPr="009C1A5A">
        <w:rPr>
          <w:rFonts w:ascii="PT Astra Serif" w:eastAsia="Times New Roman" w:hAnsi="PT Astra Serif" w:cs="Times New Roman"/>
          <w:sz w:val="28"/>
          <w:szCs w:val="28"/>
        </w:rPr>
        <w:t>,</w:t>
      </w:r>
      <w:r w:rsidR="0072534A" w:rsidRPr="009C1A5A">
        <w:rPr>
          <w:rFonts w:ascii="PT Astra Serif" w:eastAsia="Times New Roman" w:hAnsi="PT Astra Serif" w:cs="Times New Roman"/>
          <w:sz w:val="28"/>
          <w:szCs w:val="28"/>
        </w:rPr>
        <w:t>0 т</w:t>
      </w:r>
      <w:r w:rsidR="000C62C3" w:rsidRPr="009C1A5A">
        <w:rPr>
          <w:rFonts w:ascii="PT Astra Serif" w:eastAsia="Times New Roman" w:hAnsi="PT Astra Serif" w:cs="Times New Roman"/>
          <w:sz w:val="28"/>
          <w:szCs w:val="28"/>
        </w:rPr>
        <w:t>ыс.</w:t>
      </w:r>
      <w:r w:rsidR="0072534A" w:rsidRPr="009C1A5A">
        <w:rPr>
          <w:rFonts w:ascii="PT Astra Serif" w:eastAsia="Times New Roman" w:hAnsi="PT Astra Serif" w:cs="Times New Roman"/>
          <w:sz w:val="28"/>
          <w:szCs w:val="28"/>
        </w:rPr>
        <w:t xml:space="preserve"> руб. на решение вопросов </w:t>
      </w:r>
      <w:r w:rsidR="00DA4048" w:rsidRPr="009C1A5A">
        <w:rPr>
          <w:rFonts w:ascii="PT Astra Serif" w:eastAsia="Times New Roman" w:hAnsi="PT Astra Serif" w:cs="Times New Roman"/>
          <w:sz w:val="28"/>
          <w:szCs w:val="28"/>
        </w:rPr>
        <w:t>местного</w:t>
      </w:r>
      <w:r w:rsidR="0072534A" w:rsidRPr="009C1A5A">
        <w:rPr>
          <w:rFonts w:ascii="PT Astra Serif" w:eastAsia="Times New Roman" w:hAnsi="PT Astra Serif" w:cs="Times New Roman"/>
          <w:sz w:val="28"/>
          <w:szCs w:val="28"/>
        </w:rPr>
        <w:t xml:space="preserve"> значения от губернатора Т</w:t>
      </w:r>
      <w:r w:rsidR="00DA4048" w:rsidRPr="009C1A5A">
        <w:rPr>
          <w:rFonts w:ascii="PT Astra Serif" w:eastAsia="Times New Roman" w:hAnsi="PT Astra Serif" w:cs="Times New Roman"/>
          <w:sz w:val="28"/>
          <w:szCs w:val="28"/>
        </w:rPr>
        <w:t xml:space="preserve">ульской области Алексея </w:t>
      </w:r>
      <w:proofErr w:type="spellStart"/>
      <w:r w:rsidR="00DA4048" w:rsidRPr="009C1A5A">
        <w:rPr>
          <w:rFonts w:ascii="PT Astra Serif" w:eastAsia="Times New Roman" w:hAnsi="PT Astra Serif" w:cs="Times New Roman"/>
          <w:sz w:val="28"/>
          <w:szCs w:val="28"/>
        </w:rPr>
        <w:t>Дюмина</w:t>
      </w:r>
      <w:proofErr w:type="spellEnd"/>
      <w:r w:rsidR="00DA4048" w:rsidRPr="009C1A5A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225F25" w:rsidRPr="009C1A5A">
        <w:rPr>
          <w:rFonts w:ascii="PT Astra Serif" w:eastAsia="Times New Roman" w:hAnsi="PT Astra Serif" w:cs="Times New Roman"/>
          <w:sz w:val="28"/>
          <w:szCs w:val="28"/>
        </w:rPr>
        <w:t xml:space="preserve">проект реализовал, </w:t>
      </w:r>
      <w:r w:rsidR="00FB7741" w:rsidRPr="009C1A5A">
        <w:rPr>
          <w:rFonts w:ascii="PT Astra Serif" w:eastAsia="Times New Roman" w:hAnsi="PT Astra Serif" w:cs="Times New Roman"/>
          <w:sz w:val="28"/>
          <w:szCs w:val="28"/>
        </w:rPr>
        <w:t xml:space="preserve">проведено устройство уличного освещения </w:t>
      </w:r>
      <w:r w:rsidR="00DA4048" w:rsidRPr="009C1A5A">
        <w:rPr>
          <w:rFonts w:ascii="PT Astra Serif" w:eastAsia="Times New Roman" w:hAnsi="PT Astra Serif" w:cs="Times New Roman"/>
          <w:sz w:val="28"/>
          <w:szCs w:val="28"/>
        </w:rPr>
        <w:t>в населенном пункте.</w:t>
      </w:r>
      <w:r w:rsidR="00FB7741" w:rsidRPr="009C1A5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F7997" w:rsidRPr="009C1A5A" w:rsidRDefault="00AF7997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  С</w:t>
      </w:r>
      <w:r w:rsidRPr="009C1A5A">
        <w:rPr>
          <w:rFonts w:ascii="PT Astra Serif" w:hAnsi="PT Astra Serif" w:cs="Times New Roman"/>
          <w:sz w:val="28"/>
          <w:szCs w:val="28"/>
        </w:rPr>
        <w:t>ельские старосты, руководитель ТОС принимали участие в конкурсах «Активный сельский староста» и «Активный руководитель территориального общественного самоуправления», победителям конкурса были выплачены денежные средства.</w:t>
      </w:r>
    </w:p>
    <w:p w:rsidR="007C31D1" w:rsidRPr="009C1A5A" w:rsidRDefault="007C31D1" w:rsidP="009C1A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b/>
          <w:sz w:val="28"/>
          <w:szCs w:val="28"/>
        </w:rPr>
        <w:t>Планы на 2023 год:</w:t>
      </w:r>
    </w:p>
    <w:p w:rsidR="007C31D1" w:rsidRPr="009C1A5A" w:rsidRDefault="007C31D1" w:rsidP="009C1A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sz w:val="28"/>
          <w:szCs w:val="28"/>
        </w:rPr>
        <w:t>- принять участие в конкурсе грантов Президента Российской Федерации на развитие гражданского общества;</w:t>
      </w:r>
    </w:p>
    <w:p w:rsidR="007C31D1" w:rsidRPr="009C1A5A" w:rsidRDefault="007C31D1" w:rsidP="009C1A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sz w:val="28"/>
          <w:szCs w:val="28"/>
        </w:rPr>
        <w:t>- в конкурсе «Лучшая практика территориального общественного самоуправления»</w:t>
      </w:r>
      <w:r w:rsidR="009C5BBD" w:rsidRPr="009C1A5A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9C5BBD" w:rsidRPr="009C1A5A" w:rsidRDefault="009C5BBD" w:rsidP="009C1A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sz w:val="28"/>
          <w:szCs w:val="28"/>
        </w:rPr>
        <w:t xml:space="preserve">- обустроить спортивную площадку в пос. </w:t>
      </w:r>
      <w:proofErr w:type="gramStart"/>
      <w:r w:rsidRPr="009C1A5A">
        <w:rPr>
          <w:rFonts w:ascii="PT Astra Serif" w:eastAsia="Times New Roman" w:hAnsi="PT Astra Serif" w:cs="Times New Roman"/>
          <w:sz w:val="28"/>
          <w:szCs w:val="28"/>
        </w:rPr>
        <w:t>Майский</w:t>
      </w:r>
      <w:proofErr w:type="gramEnd"/>
      <w:r w:rsidRPr="009C1A5A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9F6B34" w:rsidRPr="009C1A5A" w:rsidRDefault="009F6B34" w:rsidP="009C1A5A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32FC3" w:rsidRPr="009C1A5A" w:rsidRDefault="00C32FC3" w:rsidP="009C1A5A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 w:rsidRPr="009C1A5A">
        <w:rPr>
          <w:rFonts w:ascii="PT Astra Serif" w:hAnsi="PT Astra Serif"/>
          <w:sz w:val="28"/>
          <w:szCs w:val="28"/>
        </w:rPr>
        <w:t xml:space="preserve"> </w:t>
      </w:r>
      <w:r w:rsidRPr="009C1A5A">
        <w:rPr>
          <w:rFonts w:ascii="PT Astra Serif" w:hAnsi="PT Astra Serif"/>
          <w:b/>
          <w:i/>
          <w:color w:val="000000" w:themeColor="text1"/>
          <w:sz w:val="28"/>
          <w:szCs w:val="28"/>
          <w:u w:val="single"/>
        </w:rPr>
        <w:t>Работа с населением</w:t>
      </w:r>
    </w:p>
    <w:p w:rsidR="00C32FC3" w:rsidRPr="009C1A5A" w:rsidRDefault="00DE6DE3" w:rsidP="009C1A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A5A">
        <w:rPr>
          <w:rFonts w:ascii="PT Astra Serif" w:hAnsi="PT Astra Serif" w:cs="Times New Roman"/>
          <w:bCs/>
          <w:sz w:val="28"/>
          <w:szCs w:val="28"/>
        </w:rPr>
        <w:t xml:space="preserve">За </w:t>
      </w:r>
      <w:r w:rsidR="00C32FC3" w:rsidRPr="009C1A5A">
        <w:rPr>
          <w:rFonts w:ascii="PT Astra Serif" w:hAnsi="PT Astra Serif" w:cs="Times New Roman"/>
          <w:bCs/>
          <w:sz w:val="28"/>
          <w:szCs w:val="28"/>
        </w:rPr>
        <w:t>202</w:t>
      </w:r>
      <w:r w:rsidR="00207A74" w:rsidRPr="009C1A5A">
        <w:rPr>
          <w:rFonts w:ascii="PT Astra Serif" w:hAnsi="PT Astra Serif" w:cs="Times New Roman"/>
          <w:bCs/>
          <w:sz w:val="28"/>
          <w:szCs w:val="28"/>
        </w:rPr>
        <w:t>2</w:t>
      </w:r>
      <w:r w:rsidR="00C32FC3" w:rsidRPr="009C1A5A">
        <w:rPr>
          <w:rFonts w:ascii="PT Astra Serif" w:hAnsi="PT Astra Serif" w:cs="Times New Roman"/>
          <w:bCs/>
          <w:sz w:val="28"/>
          <w:szCs w:val="28"/>
        </w:rPr>
        <w:t xml:space="preserve"> год </w:t>
      </w:r>
      <w:r w:rsidR="00C32FC3" w:rsidRPr="009C1A5A">
        <w:rPr>
          <w:rFonts w:ascii="PT Astra Serif" w:hAnsi="PT Astra Serif"/>
          <w:sz w:val="28"/>
          <w:szCs w:val="28"/>
        </w:rPr>
        <w:t xml:space="preserve">в администрацию </w:t>
      </w:r>
      <w:r w:rsidR="00207A74" w:rsidRPr="009C1A5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C32FC3" w:rsidRPr="009C1A5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32FC3" w:rsidRPr="009C1A5A">
        <w:rPr>
          <w:rFonts w:ascii="PT Astra Serif" w:hAnsi="PT Astra Serif"/>
          <w:sz w:val="28"/>
          <w:szCs w:val="28"/>
        </w:rPr>
        <w:t xml:space="preserve"> района поступило </w:t>
      </w:r>
      <w:r w:rsidR="009F6B34" w:rsidRPr="009C1A5A">
        <w:rPr>
          <w:rFonts w:ascii="PT Astra Serif" w:hAnsi="PT Astra Serif"/>
          <w:sz w:val="28"/>
          <w:szCs w:val="28"/>
        </w:rPr>
        <w:t>57</w:t>
      </w:r>
      <w:r w:rsidR="00C32FC3" w:rsidRPr="009C1A5A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C32FC3" w:rsidRPr="009C1A5A">
        <w:rPr>
          <w:rFonts w:ascii="PT Astra Serif" w:hAnsi="PT Astra Serif"/>
          <w:sz w:val="28"/>
          <w:szCs w:val="28"/>
        </w:rPr>
        <w:t>обращени</w:t>
      </w:r>
      <w:r w:rsidR="009A6E82" w:rsidRPr="009C1A5A">
        <w:rPr>
          <w:rFonts w:ascii="PT Astra Serif" w:hAnsi="PT Astra Serif"/>
          <w:sz w:val="28"/>
          <w:szCs w:val="28"/>
        </w:rPr>
        <w:t>й</w:t>
      </w:r>
      <w:r w:rsidR="00C32FC3" w:rsidRPr="009C1A5A">
        <w:rPr>
          <w:rFonts w:ascii="PT Astra Serif" w:hAnsi="PT Astra Serif"/>
          <w:sz w:val="28"/>
          <w:szCs w:val="28"/>
        </w:rPr>
        <w:t>, рассмотрен</w:t>
      </w:r>
      <w:r w:rsidR="009F6B34" w:rsidRPr="009C1A5A">
        <w:rPr>
          <w:rFonts w:ascii="PT Astra Serif" w:hAnsi="PT Astra Serif"/>
          <w:sz w:val="28"/>
          <w:szCs w:val="28"/>
        </w:rPr>
        <w:t>ы</w:t>
      </w:r>
      <w:r w:rsidR="00C32FC3" w:rsidRPr="009C1A5A">
        <w:rPr>
          <w:rFonts w:ascii="PT Astra Serif" w:hAnsi="PT Astra Serif"/>
          <w:sz w:val="28"/>
          <w:szCs w:val="28"/>
        </w:rPr>
        <w:t xml:space="preserve">  </w:t>
      </w:r>
      <w:r w:rsidR="00C32FC3" w:rsidRPr="009C1A5A">
        <w:rPr>
          <w:rFonts w:ascii="PT Astra Serif" w:hAnsi="PT Astra Serif"/>
          <w:b/>
          <w:sz w:val="28"/>
          <w:szCs w:val="28"/>
        </w:rPr>
        <w:t xml:space="preserve">все </w:t>
      </w:r>
      <w:r w:rsidR="009F6B34" w:rsidRPr="009C1A5A">
        <w:rPr>
          <w:rFonts w:ascii="PT Astra Serif" w:hAnsi="PT Astra Serif"/>
          <w:b/>
          <w:sz w:val="28"/>
          <w:szCs w:val="28"/>
        </w:rPr>
        <w:t>57</w:t>
      </w:r>
      <w:r w:rsidR="009A6E82" w:rsidRPr="009C1A5A">
        <w:rPr>
          <w:rFonts w:ascii="PT Astra Serif" w:hAnsi="PT Astra Serif"/>
          <w:b/>
          <w:sz w:val="28"/>
          <w:szCs w:val="28"/>
        </w:rPr>
        <w:t xml:space="preserve"> </w:t>
      </w:r>
      <w:r w:rsidR="00C32FC3" w:rsidRPr="009C1A5A">
        <w:rPr>
          <w:rFonts w:ascii="PT Astra Serif" w:hAnsi="PT Astra Serif"/>
          <w:b/>
          <w:sz w:val="28"/>
          <w:szCs w:val="28"/>
        </w:rPr>
        <w:t>обращений</w:t>
      </w:r>
      <w:r w:rsidR="00C32FC3" w:rsidRPr="009C1A5A">
        <w:rPr>
          <w:rFonts w:ascii="PT Astra Serif" w:hAnsi="PT Astra Serif"/>
          <w:sz w:val="28"/>
          <w:szCs w:val="28"/>
        </w:rPr>
        <w:t xml:space="preserve">, даны соответствующие разъяснения по </w:t>
      </w:r>
      <w:r w:rsidR="009F6B34" w:rsidRPr="009C1A5A">
        <w:rPr>
          <w:rFonts w:ascii="PT Astra Serif" w:hAnsi="PT Astra Serif"/>
          <w:sz w:val="28"/>
          <w:szCs w:val="28"/>
        </w:rPr>
        <w:t>3</w:t>
      </w:r>
      <w:r w:rsidR="009A6E82" w:rsidRPr="009C1A5A">
        <w:rPr>
          <w:rFonts w:ascii="PT Astra Serif" w:hAnsi="PT Astra Serif"/>
          <w:sz w:val="28"/>
          <w:szCs w:val="28"/>
        </w:rPr>
        <w:t>8</w:t>
      </w:r>
      <w:r w:rsidR="00C32FC3" w:rsidRPr="009C1A5A">
        <w:rPr>
          <w:rFonts w:ascii="PT Astra Serif" w:hAnsi="PT Astra Serif"/>
          <w:b/>
          <w:sz w:val="28"/>
          <w:szCs w:val="28"/>
        </w:rPr>
        <w:t xml:space="preserve"> обращениям</w:t>
      </w:r>
      <w:r w:rsidR="00C32FC3" w:rsidRPr="009C1A5A">
        <w:rPr>
          <w:rFonts w:ascii="PT Astra Serif" w:hAnsi="PT Astra Serif"/>
          <w:sz w:val="28"/>
          <w:szCs w:val="28"/>
        </w:rPr>
        <w:t xml:space="preserve">, решено положительно </w:t>
      </w:r>
      <w:r w:rsidR="009F6B34" w:rsidRPr="009C1A5A">
        <w:rPr>
          <w:rFonts w:ascii="PT Astra Serif" w:hAnsi="PT Astra Serif"/>
          <w:sz w:val="28"/>
          <w:szCs w:val="28"/>
        </w:rPr>
        <w:t>14</w:t>
      </w:r>
      <w:r w:rsidR="00C32FC3" w:rsidRPr="009C1A5A">
        <w:rPr>
          <w:rFonts w:ascii="PT Astra Serif" w:hAnsi="PT Astra Serif"/>
          <w:sz w:val="28"/>
          <w:szCs w:val="28"/>
        </w:rPr>
        <w:t xml:space="preserve">, на контроле - </w:t>
      </w:r>
      <w:r w:rsidR="009A6E82" w:rsidRPr="009C1A5A">
        <w:rPr>
          <w:rFonts w:ascii="PT Astra Serif" w:hAnsi="PT Astra Serif"/>
          <w:sz w:val="28"/>
          <w:szCs w:val="28"/>
        </w:rPr>
        <w:t>0</w:t>
      </w:r>
      <w:r w:rsidR="00C32FC3" w:rsidRPr="009C1A5A">
        <w:rPr>
          <w:rFonts w:ascii="PT Astra Serif" w:hAnsi="PT Astra Serif"/>
          <w:b/>
          <w:sz w:val="28"/>
          <w:szCs w:val="28"/>
        </w:rPr>
        <w:t xml:space="preserve"> обращений</w:t>
      </w:r>
      <w:r w:rsidR="00C32FC3" w:rsidRPr="009C1A5A">
        <w:rPr>
          <w:rFonts w:ascii="PT Astra Serif" w:hAnsi="PT Astra Serif"/>
          <w:sz w:val="28"/>
          <w:szCs w:val="28"/>
        </w:rPr>
        <w:t xml:space="preserve">. </w:t>
      </w:r>
      <w:r w:rsidR="009F6B34" w:rsidRPr="009C1A5A">
        <w:rPr>
          <w:rFonts w:ascii="PT Astra Serif" w:hAnsi="PT Astra Serif"/>
          <w:sz w:val="28"/>
          <w:szCs w:val="28"/>
        </w:rPr>
        <w:t xml:space="preserve">В 2022году </w:t>
      </w:r>
      <w:r w:rsidR="00C32FC3" w:rsidRPr="009C1A5A">
        <w:rPr>
          <w:rFonts w:ascii="PT Astra Serif" w:hAnsi="PT Astra Serif"/>
          <w:sz w:val="28"/>
          <w:szCs w:val="28"/>
        </w:rPr>
        <w:t xml:space="preserve">в администрации </w:t>
      </w:r>
      <w:r w:rsidR="009A6E82" w:rsidRPr="009C1A5A">
        <w:rPr>
          <w:rFonts w:ascii="PT Astra Serif" w:hAnsi="PT Astra Serif"/>
          <w:sz w:val="28"/>
          <w:szCs w:val="28"/>
        </w:rPr>
        <w:t xml:space="preserve"> МО Огаревское </w:t>
      </w:r>
      <w:proofErr w:type="spellStart"/>
      <w:r w:rsidR="00C32FC3" w:rsidRPr="009C1A5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32FC3" w:rsidRPr="009C1A5A">
        <w:rPr>
          <w:rFonts w:ascii="PT Astra Serif" w:hAnsi="PT Astra Serif"/>
          <w:sz w:val="28"/>
          <w:szCs w:val="28"/>
        </w:rPr>
        <w:t xml:space="preserve"> района </w:t>
      </w:r>
      <w:r w:rsidR="009A6E82" w:rsidRPr="009C1A5A">
        <w:rPr>
          <w:rFonts w:ascii="PT Astra Serif" w:hAnsi="PT Astra Serif"/>
          <w:sz w:val="28"/>
          <w:szCs w:val="28"/>
        </w:rPr>
        <w:t xml:space="preserve">на личном приеме </w:t>
      </w:r>
      <w:r w:rsidR="00C32FC3" w:rsidRPr="009C1A5A">
        <w:rPr>
          <w:rFonts w:ascii="PT Astra Serif" w:hAnsi="PT Astra Serif"/>
          <w:sz w:val="28"/>
          <w:szCs w:val="28"/>
        </w:rPr>
        <w:t xml:space="preserve">было </w:t>
      </w:r>
      <w:r w:rsidR="009F6B34" w:rsidRPr="009C1A5A">
        <w:rPr>
          <w:rFonts w:ascii="PT Astra Serif" w:hAnsi="PT Astra Serif"/>
          <w:sz w:val="28"/>
          <w:szCs w:val="28"/>
        </w:rPr>
        <w:t>подано 13</w:t>
      </w:r>
      <w:r w:rsidR="009A6E82" w:rsidRPr="009C1A5A">
        <w:rPr>
          <w:rFonts w:ascii="PT Astra Serif" w:hAnsi="PT Astra Serif"/>
          <w:sz w:val="28"/>
          <w:szCs w:val="28"/>
        </w:rPr>
        <w:t xml:space="preserve"> обращения</w:t>
      </w:r>
      <w:r w:rsidR="00C32FC3" w:rsidRPr="009C1A5A">
        <w:rPr>
          <w:rFonts w:ascii="PT Astra Serif" w:hAnsi="PT Astra Serif"/>
          <w:sz w:val="28"/>
          <w:szCs w:val="28"/>
        </w:rPr>
        <w:t xml:space="preserve">, главой администрации проведено </w:t>
      </w:r>
      <w:r w:rsidR="009F6B34" w:rsidRPr="009C1A5A">
        <w:rPr>
          <w:rFonts w:ascii="PT Astra Serif" w:hAnsi="PT Astra Serif"/>
          <w:sz w:val="28"/>
          <w:szCs w:val="28"/>
        </w:rPr>
        <w:t>5</w:t>
      </w:r>
      <w:r w:rsidR="00EF6B37" w:rsidRPr="009C1A5A">
        <w:rPr>
          <w:rFonts w:ascii="PT Astra Serif" w:hAnsi="PT Astra Serif"/>
          <w:sz w:val="28"/>
          <w:szCs w:val="28"/>
        </w:rPr>
        <w:t>5</w:t>
      </w:r>
      <w:r w:rsidR="00C32FC3" w:rsidRPr="009C1A5A">
        <w:rPr>
          <w:rFonts w:ascii="PT Astra Serif" w:hAnsi="PT Astra Serif"/>
          <w:sz w:val="28"/>
          <w:szCs w:val="28"/>
        </w:rPr>
        <w:t xml:space="preserve"> встреч с населением.  </w:t>
      </w:r>
    </w:p>
    <w:p w:rsidR="00807ABB" w:rsidRPr="009C1A5A" w:rsidRDefault="00807ABB" w:rsidP="009C1A5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F282C"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color w:val="212121"/>
          <w:sz w:val="28"/>
          <w:szCs w:val="28"/>
        </w:rPr>
        <w:t xml:space="preserve">Проблем много и решать их администрация МО Огаревское старается планомерно, в соответствие </w:t>
      </w:r>
      <w:proofErr w:type="gramStart"/>
      <w:r w:rsidRPr="009C1A5A">
        <w:rPr>
          <w:rFonts w:ascii="PT Astra Serif" w:eastAsia="Times New Roman" w:hAnsi="PT Astra Serif" w:cs="Times New Roman"/>
          <w:color w:val="212121"/>
          <w:sz w:val="28"/>
          <w:szCs w:val="28"/>
        </w:rPr>
        <w:t>в</w:t>
      </w:r>
      <w:proofErr w:type="gramEnd"/>
      <w:r w:rsidRPr="009C1A5A">
        <w:rPr>
          <w:rFonts w:ascii="PT Astra Serif" w:eastAsia="Times New Roman" w:hAnsi="PT Astra Serif" w:cs="Times New Roman"/>
          <w:color w:val="212121"/>
          <w:sz w:val="28"/>
          <w:szCs w:val="28"/>
        </w:rPr>
        <w:t xml:space="preserve"> </w:t>
      </w:r>
      <w:proofErr w:type="gramStart"/>
      <w:r w:rsidRPr="009C1A5A">
        <w:rPr>
          <w:rFonts w:ascii="PT Astra Serif" w:eastAsia="Times New Roman" w:hAnsi="PT Astra Serif" w:cs="Times New Roman"/>
          <w:color w:val="212121"/>
          <w:sz w:val="28"/>
          <w:szCs w:val="28"/>
        </w:rPr>
        <w:t>социальной</w:t>
      </w:r>
      <w:proofErr w:type="gramEnd"/>
      <w:r w:rsidRPr="009C1A5A">
        <w:rPr>
          <w:rFonts w:ascii="PT Astra Serif" w:eastAsia="Times New Roman" w:hAnsi="PT Astra Serif" w:cs="Times New Roman"/>
          <w:color w:val="212121"/>
          <w:sz w:val="28"/>
          <w:szCs w:val="28"/>
        </w:rPr>
        <w:t xml:space="preserve"> значимостью,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807ABB" w:rsidRPr="009C1A5A" w:rsidRDefault="00807ABB" w:rsidP="009C1A5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F282C"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color w:val="212121"/>
          <w:sz w:val="28"/>
          <w:szCs w:val="28"/>
        </w:rPr>
        <w:t>Считаю, что совместными усилиями с населением, с депутатами поселения, при поддержке  администрации района, проблемы территории будут успешно решаться.</w:t>
      </w:r>
    </w:p>
    <w:p w:rsidR="00807ABB" w:rsidRPr="009C1A5A" w:rsidRDefault="00807ABB" w:rsidP="009C1A5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F282C"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color w:val="212121"/>
          <w:sz w:val="28"/>
          <w:szCs w:val="28"/>
        </w:rPr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  поселения.</w:t>
      </w:r>
    </w:p>
    <w:p w:rsidR="00807ABB" w:rsidRPr="009C1A5A" w:rsidRDefault="00807ABB" w:rsidP="009C1A5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F282C"/>
          <w:sz w:val="28"/>
          <w:szCs w:val="28"/>
        </w:rPr>
      </w:pPr>
      <w:r w:rsidRPr="009C1A5A">
        <w:rPr>
          <w:rFonts w:ascii="PT Astra Serif" w:eastAsia="Times New Roman" w:hAnsi="PT Astra Serif" w:cs="Times New Roman"/>
          <w:color w:val="1F282C"/>
          <w:sz w:val="28"/>
          <w:szCs w:val="28"/>
        </w:rPr>
        <w:t> </w:t>
      </w:r>
    </w:p>
    <w:p w:rsidR="00807ABB" w:rsidRPr="009C1A5A" w:rsidRDefault="00807ABB" w:rsidP="009C1A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A5A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Спасибо за внимание.</w:t>
      </w:r>
    </w:p>
    <w:p w:rsidR="00C32FC3" w:rsidRPr="009C1A5A" w:rsidRDefault="00C32FC3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color w:val="FF0000"/>
          <w:sz w:val="28"/>
          <w:szCs w:val="28"/>
          <w:u w:val="single"/>
        </w:rPr>
      </w:pPr>
    </w:p>
    <w:p w:rsidR="00C32FC3" w:rsidRPr="009C1A5A" w:rsidRDefault="00C32FC3" w:rsidP="009C1A5A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333333"/>
          <w:sz w:val="28"/>
          <w:szCs w:val="28"/>
        </w:rPr>
      </w:pPr>
    </w:p>
    <w:p w:rsidR="00C32FC3" w:rsidRPr="009C1A5A" w:rsidRDefault="00C32FC3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</w:p>
    <w:p w:rsidR="00C32FC3" w:rsidRPr="009C1A5A" w:rsidRDefault="00C32FC3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32FC3" w:rsidRPr="009C1A5A" w:rsidRDefault="00C32FC3" w:rsidP="009C1A5A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C32FC3" w:rsidRPr="009C1A5A" w:rsidRDefault="00C32FC3" w:rsidP="009C1A5A">
      <w:pPr>
        <w:pStyle w:val="49e4d9bae7e7f64e0277721562e3f019msolistparagraph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color w:val="000000" w:themeColor="text1"/>
          <w:spacing w:val="-4"/>
          <w:sz w:val="28"/>
          <w:szCs w:val="28"/>
          <w:lang w:eastAsia="en-US"/>
        </w:rPr>
      </w:pPr>
    </w:p>
    <w:p w:rsidR="00C32FC3" w:rsidRPr="009C1A5A" w:rsidRDefault="00C32FC3" w:rsidP="009C1A5A">
      <w:pPr>
        <w:pStyle w:val="49e4d9bae7e7f64e0277721562e3f019msolistparagraph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color w:val="000000" w:themeColor="text1"/>
          <w:spacing w:val="-4"/>
          <w:sz w:val="28"/>
          <w:szCs w:val="28"/>
          <w:lang w:eastAsia="en-US"/>
        </w:rPr>
      </w:pPr>
    </w:p>
    <w:p w:rsidR="00C32FC3" w:rsidRPr="009C1A5A" w:rsidRDefault="00C32FC3" w:rsidP="009C1A5A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12EA8" w:rsidRPr="009C1A5A" w:rsidRDefault="00C12EA8" w:rsidP="009C1A5A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sectPr w:rsidR="00C12EA8" w:rsidRPr="009C1A5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E9" w:rsidRDefault="00D906E9">
      <w:pPr>
        <w:spacing w:after="0" w:line="240" w:lineRule="auto"/>
      </w:pPr>
      <w:r>
        <w:separator/>
      </w:r>
    </w:p>
  </w:endnote>
  <w:endnote w:type="continuationSeparator" w:id="0">
    <w:p w:rsidR="00D906E9" w:rsidRDefault="00D9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554462"/>
      <w:docPartObj>
        <w:docPartGallery w:val="Page Numbers (Bottom of Page)"/>
        <w:docPartUnique/>
      </w:docPartObj>
    </w:sdtPr>
    <w:sdtEndPr/>
    <w:sdtContent>
      <w:p w:rsidR="00D1413F" w:rsidRDefault="00C32F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21B">
          <w:rPr>
            <w:noProof/>
          </w:rPr>
          <w:t>2</w:t>
        </w:r>
        <w:r>
          <w:fldChar w:fldCharType="end"/>
        </w:r>
      </w:p>
    </w:sdtContent>
  </w:sdt>
  <w:p w:rsidR="00D1413F" w:rsidRDefault="00D906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E9" w:rsidRDefault="00D906E9">
      <w:pPr>
        <w:spacing w:after="0" w:line="240" w:lineRule="auto"/>
      </w:pPr>
      <w:r>
        <w:separator/>
      </w:r>
    </w:p>
  </w:footnote>
  <w:footnote w:type="continuationSeparator" w:id="0">
    <w:p w:rsidR="00D906E9" w:rsidRDefault="00D90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648D"/>
    <w:multiLevelType w:val="hybridMultilevel"/>
    <w:tmpl w:val="1FF2D884"/>
    <w:lvl w:ilvl="0" w:tplc="F41A47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D331BE"/>
    <w:multiLevelType w:val="hybridMultilevel"/>
    <w:tmpl w:val="D5A0E310"/>
    <w:lvl w:ilvl="0" w:tplc="B39E3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40546C"/>
    <w:multiLevelType w:val="multilevel"/>
    <w:tmpl w:val="D67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74"/>
    <w:rsid w:val="000220D2"/>
    <w:rsid w:val="00031E60"/>
    <w:rsid w:val="00044F45"/>
    <w:rsid w:val="00061FD4"/>
    <w:rsid w:val="000633EE"/>
    <w:rsid w:val="00066D61"/>
    <w:rsid w:val="00071E48"/>
    <w:rsid w:val="00080EE1"/>
    <w:rsid w:val="000844CC"/>
    <w:rsid w:val="000A7AFB"/>
    <w:rsid w:val="000C62C3"/>
    <w:rsid w:val="000E4903"/>
    <w:rsid w:val="000E538D"/>
    <w:rsid w:val="000E76DC"/>
    <w:rsid w:val="000F492B"/>
    <w:rsid w:val="00141436"/>
    <w:rsid w:val="001702FA"/>
    <w:rsid w:val="001707DC"/>
    <w:rsid w:val="001C00D5"/>
    <w:rsid w:val="001E1E94"/>
    <w:rsid w:val="001E4466"/>
    <w:rsid w:val="001F15C3"/>
    <w:rsid w:val="00207A74"/>
    <w:rsid w:val="00225F25"/>
    <w:rsid w:val="00245244"/>
    <w:rsid w:val="00245353"/>
    <w:rsid w:val="00293BD8"/>
    <w:rsid w:val="002D40FC"/>
    <w:rsid w:val="002E3B75"/>
    <w:rsid w:val="00314EA0"/>
    <w:rsid w:val="003164C1"/>
    <w:rsid w:val="00320CD1"/>
    <w:rsid w:val="00376BDC"/>
    <w:rsid w:val="00381657"/>
    <w:rsid w:val="00385EE5"/>
    <w:rsid w:val="00391572"/>
    <w:rsid w:val="003947BA"/>
    <w:rsid w:val="00397E97"/>
    <w:rsid w:val="003A5966"/>
    <w:rsid w:val="003B70AE"/>
    <w:rsid w:val="004134D3"/>
    <w:rsid w:val="0041495E"/>
    <w:rsid w:val="00431BEE"/>
    <w:rsid w:val="0044571B"/>
    <w:rsid w:val="00471C8A"/>
    <w:rsid w:val="00486051"/>
    <w:rsid w:val="00493380"/>
    <w:rsid w:val="004A526E"/>
    <w:rsid w:val="004A5C29"/>
    <w:rsid w:val="004E20F9"/>
    <w:rsid w:val="004E550B"/>
    <w:rsid w:val="004E58E5"/>
    <w:rsid w:val="004F4163"/>
    <w:rsid w:val="004F454F"/>
    <w:rsid w:val="00503854"/>
    <w:rsid w:val="005055D9"/>
    <w:rsid w:val="00510587"/>
    <w:rsid w:val="00515DED"/>
    <w:rsid w:val="00524423"/>
    <w:rsid w:val="00527C2C"/>
    <w:rsid w:val="00547B5C"/>
    <w:rsid w:val="00582387"/>
    <w:rsid w:val="005A7022"/>
    <w:rsid w:val="005D1846"/>
    <w:rsid w:val="005D3ACD"/>
    <w:rsid w:val="005E08E6"/>
    <w:rsid w:val="00600BAF"/>
    <w:rsid w:val="0060359A"/>
    <w:rsid w:val="00606C70"/>
    <w:rsid w:val="00610802"/>
    <w:rsid w:val="00620A5E"/>
    <w:rsid w:val="0062294C"/>
    <w:rsid w:val="006470B1"/>
    <w:rsid w:val="0065214F"/>
    <w:rsid w:val="006631DE"/>
    <w:rsid w:val="00665364"/>
    <w:rsid w:val="00670C61"/>
    <w:rsid w:val="006729C4"/>
    <w:rsid w:val="00672F7E"/>
    <w:rsid w:val="006756EC"/>
    <w:rsid w:val="006861E0"/>
    <w:rsid w:val="00686539"/>
    <w:rsid w:val="006B1D6A"/>
    <w:rsid w:val="006C5CCF"/>
    <w:rsid w:val="006D115C"/>
    <w:rsid w:val="0072534A"/>
    <w:rsid w:val="00765ACF"/>
    <w:rsid w:val="007B098B"/>
    <w:rsid w:val="007C31D1"/>
    <w:rsid w:val="007D591D"/>
    <w:rsid w:val="007D5AF2"/>
    <w:rsid w:val="007F6803"/>
    <w:rsid w:val="00803922"/>
    <w:rsid w:val="008056CB"/>
    <w:rsid w:val="00807ABB"/>
    <w:rsid w:val="00811630"/>
    <w:rsid w:val="00812A9A"/>
    <w:rsid w:val="00836D11"/>
    <w:rsid w:val="008438D5"/>
    <w:rsid w:val="008724BD"/>
    <w:rsid w:val="0088174F"/>
    <w:rsid w:val="008A682D"/>
    <w:rsid w:val="008B0D2C"/>
    <w:rsid w:val="008D5DC4"/>
    <w:rsid w:val="008E5F45"/>
    <w:rsid w:val="008F3371"/>
    <w:rsid w:val="00934B5C"/>
    <w:rsid w:val="009522D1"/>
    <w:rsid w:val="00953447"/>
    <w:rsid w:val="00972682"/>
    <w:rsid w:val="009762E1"/>
    <w:rsid w:val="009919DC"/>
    <w:rsid w:val="00997EC0"/>
    <w:rsid w:val="009A6E82"/>
    <w:rsid w:val="009B33B5"/>
    <w:rsid w:val="009B351F"/>
    <w:rsid w:val="009C1A5A"/>
    <w:rsid w:val="009C5BBD"/>
    <w:rsid w:val="009F6B34"/>
    <w:rsid w:val="00A3244D"/>
    <w:rsid w:val="00A32A40"/>
    <w:rsid w:val="00A40291"/>
    <w:rsid w:val="00A553EF"/>
    <w:rsid w:val="00A73FCE"/>
    <w:rsid w:val="00A95509"/>
    <w:rsid w:val="00AA0F00"/>
    <w:rsid w:val="00AB10AD"/>
    <w:rsid w:val="00AF12AE"/>
    <w:rsid w:val="00AF7997"/>
    <w:rsid w:val="00B14F76"/>
    <w:rsid w:val="00B157A7"/>
    <w:rsid w:val="00B21DF7"/>
    <w:rsid w:val="00B428AA"/>
    <w:rsid w:val="00B65469"/>
    <w:rsid w:val="00B7635A"/>
    <w:rsid w:val="00B80EFF"/>
    <w:rsid w:val="00BA2005"/>
    <w:rsid w:val="00BA6BED"/>
    <w:rsid w:val="00BE08F6"/>
    <w:rsid w:val="00C12EA8"/>
    <w:rsid w:val="00C32FC3"/>
    <w:rsid w:val="00C45608"/>
    <w:rsid w:val="00C546A4"/>
    <w:rsid w:val="00C8766A"/>
    <w:rsid w:val="00CB0DDE"/>
    <w:rsid w:val="00CB0E09"/>
    <w:rsid w:val="00CF229F"/>
    <w:rsid w:val="00D0709B"/>
    <w:rsid w:val="00D10127"/>
    <w:rsid w:val="00D30CEC"/>
    <w:rsid w:val="00D343DC"/>
    <w:rsid w:val="00D77A77"/>
    <w:rsid w:val="00D906E9"/>
    <w:rsid w:val="00D979D0"/>
    <w:rsid w:val="00DA4048"/>
    <w:rsid w:val="00DB010E"/>
    <w:rsid w:val="00DB39EF"/>
    <w:rsid w:val="00DC231A"/>
    <w:rsid w:val="00DD4866"/>
    <w:rsid w:val="00DE6DE3"/>
    <w:rsid w:val="00DF45D3"/>
    <w:rsid w:val="00DF7261"/>
    <w:rsid w:val="00E0021B"/>
    <w:rsid w:val="00E025BE"/>
    <w:rsid w:val="00E14AD8"/>
    <w:rsid w:val="00E47BD9"/>
    <w:rsid w:val="00E55174"/>
    <w:rsid w:val="00E673AA"/>
    <w:rsid w:val="00EA13C2"/>
    <w:rsid w:val="00EB4403"/>
    <w:rsid w:val="00EC1ED8"/>
    <w:rsid w:val="00EE6C3B"/>
    <w:rsid w:val="00EF62AB"/>
    <w:rsid w:val="00EF6B37"/>
    <w:rsid w:val="00F2170F"/>
    <w:rsid w:val="00F22F28"/>
    <w:rsid w:val="00F42EE2"/>
    <w:rsid w:val="00F56D50"/>
    <w:rsid w:val="00F64369"/>
    <w:rsid w:val="00FA7D36"/>
    <w:rsid w:val="00FB7741"/>
    <w:rsid w:val="00FC7852"/>
    <w:rsid w:val="00FE06DD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e4d9bae7e7f64e0277721562e3f019msolistparagraph">
    <w:name w:val="49e4d9bae7e7f64e0277721562e3f019msolistparagraph"/>
    <w:basedOn w:val="a"/>
    <w:rsid w:val="00C3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веб)1,Обычный (Web)"/>
    <w:basedOn w:val="a"/>
    <w:link w:val="a4"/>
    <w:uiPriority w:val="99"/>
    <w:rsid w:val="00C3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32FC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32FC3"/>
    <w:rPr>
      <w:b/>
      <w:bCs/>
    </w:rPr>
  </w:style>
  <w:style w:type="character" w:customStyle="1" w:styleId="apple-converted-space">
    <w:name w:val="apple-converted-space"/>
    <w:basedOn w:val="a0"/>
    <w:rsid w:val="00C32FC3"/>
  </w:style>
  <w:style w:type="character" w:customStyle="1" w:styleId="s1">
    <w:name w:val="s1"/>
    <w:basedOn w:val="a0"/>
    <w:rsid w:val="00C32FC3"/>
  </w:style>
  <w:style w:type="paragraph" w:styleId="a7">
    <w:name w:val="List Paragraph"/>
    <w:basedOn w:val="a"/>
    <w:uiPriority w:val="34"/>
    <w:qFormat/>
    <w:rsid w:val="00C32F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FC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3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2FC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3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2FC3"/>
    <w:rPr>
      <w:rFonts w:eastAsiaTheme="minorEastAsia"/>
      <w:lang w:eastAsia="ru-RU"/>
    </w:rPr>
  </w:style>
  <w:style w:type="character" w:styleId="ae">
    <w:name w:val="annotation reference"/>
    <w:basedOn w:val="a0"/>
    <w:uiPriority w:val="99"/>
    <w:semiHidden/>
    <w:unhideWhenUsed/>
    <w:rsid w:val="00C32F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FC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32FC3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F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32FC3"/>
    <w:rPr>
      <w:rFonts w:eastAsiaTheme="minorEastAsia"/>
      <w:b/>
      <w:bCs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C32FC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32FC3"/>
    <w:rPr>
      <w:rFonts w:ascii="Calibri" w:hAnsi="Calibri"/>
      <w:szCs w:val="21"/>
    </w:rPr>
  </w:style>
  <w:style w:type="character" w:styleId="af5">
    <w:name w:val="Hyperlink"/>
    <w:basedOn w:val="a0"/>
    <w:uiPriority w:val="99"/>
    <w:semiHidden/>
    <w:unhideWhenUsed/>
    <w:rsid w:val="00C32FC3"/>
    <w:rPr>
      <w:color w:val="0000FF"/>
      <w:u w:val="single"/>
    </w:rPr>
  </w:style>
  <w:style w:type="character" w:customStyle="1" w:styleId="a4">
    <w:name w:val="Обычный (веб) Знак"/>
    <w:aliases w:val="Обычный (веб)1 Знак,Обычный (Web) Знак"/>
    <w:link w:val="a3"/>
    <w:uiPriority w:val="99"/>
    <w:locked/>
    <w:rsid w:val="00C3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2F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e4d9bae7e7f64e0277721562e3f019msolistparagraph">
    <w:name w:val="49e4d9bae7e7f64e0277721562e3f019msolistparagraph"/>
    <w:basedOn w:val="a"/>
    <w:rsid w:val="00C3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веб)1,Обычный (Web)"/>
    <w:basedOn w:val="a"/>
    <w:link w:val="a4"/>
    <w:uiPriority w:val="99"/>
    <w:rsid w:val="00C3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32FC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32FC3"/>
    <w:rPr>
      <w:b/>
      <w:bCs/>
    </w:rPr>
  </w:style>
  <w:style w:type="character" w:customStyle="1" w:styleId="apple-converted-space">
    <w:name w:val="apple-converted-space"/>
    <w:basedOn w:val="a0"/>
    <w:rsid w:val="00C32FC3"/>
  </w:style>
  <w:style w:type="character" w:customStyle="1" w:styleId="s1">
    <w:name w:val="s1"/>
    <w:basedOn w:val="a0"/>
    <w:rsid w:val="00C32FC3"/>
  </w:style>
  <w:style w:type="paragraph" w:styleId="a7">
    <w:name w:val="List Paragraph"/>
    <w:basedOn w:val="a"/>
    <w:uiPriority w:val="34"/>
    <w:qFormat/>
    <w:rsid w:val="00C32F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FC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3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2FC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3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2FC3"/>
    <w:rPr>
      <w:rFonts w:eastAsiaTheme="minorEastAsia"/>
      <w:lang w:eastAsia="ru-RU"/>
    </w:rPr>
  </w:style>
  <w:style w:type="character" w:styleId="ae">
    <w:name w:val="annotation reference"/>
    <w:basedOn w:val="a0"/>
    <w:uiPriority w:val="99"/>
    <w:semiHidden/>
    <w:unhideWhenUsed/>
    <w:rsid w:val="00C32F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FC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32FC3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F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32FC3"/>
    <w:rPr>
      <w:rFonts w:eastAsiaTheme="minorEastAsia"/>
      <w:b/>
      <w:bCs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C32FC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32FC3"/>
    <w:rPr>
      <w:rFonts w:ascii="Calibri" w:hAnsi="Calibri"/>
      <w:szCs w:val="21"/>
    </w:rPr>
  </w:style>
  <w:style w:type="character" w:styleId="af5">
    <w:name w:val="Hyperlink"/>
    <w:basedOn w:val="a0"/>
    <w:uiPriority w:val="99"/>
    <w:semiHidden/>
    <w:unhideWhenUsed/>
    <w:rsid w:val="00C32FC3"/>
    <w:rPr>
      <w:color w:val="0000FF"/>
      <w:u w:val="single"/>
    </w:rPr>
  </w:style>
  <w:style w:type="character" w:customStyle="1" w:styleId="a4">
    <w:name w:val="Обычный (веб) Знак"/>
    <w:aliases w:val="Обычный (веб)1 Знак,Обычный (Web) Знак"/>
    <w:link w:val="a3"/>
    <w:uiPriority w:val="99"/>
    <w:locked/>
    <w:rsid w:val="00C3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2F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content\ngr\RU7100020050013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62</cp:revision>
  <cp:lastPrinted>2023-03-21T12:05:00Z</cp:lastPrinted>
  <dcterms:created xsi:type="dcterms:W3CDTF">2023-01-16T08:34:00Z</dcterms:created>
  <dcterms:modified xsi:type="dcterms:W3CDTF">2023-03-27T13:59:00Z</dcterms:modified>
</cp:coreProperties>
</file>