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99" w:rsidRDefault="00D867A7" w:rsidP="00D8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67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CC42A3" w:rsidRDefault="00990316" w:rsidP="00D8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акта правительства Тульской области </w:t>
      </w:r>
      <w:r w:rsidR="00801D53">
        <w:rPr>
          <w:rFonts w:ascii="Times New Roman" w:hAnsi="Times New Roman" w:cs="Times New Roman"/>
          <w:b/>
          <w:sz w:val="28"/>
          <w:szCs w:val="28"/>
        </w:rPr>
        <w:t>об утверждении результатов</w:t>
      </w:r>
      <w:r w:rsidR="00D867A7" w:rsidRPr="00D8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D53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D867A7" w:rsidRPr="00D867A7">
        <w:rPr>
          <w:rFonts w:ascii="Times New Roman" w:hAnsi="Times New Roman" w:cs="Times New Roman"/>
          <w:b/>
          <w:sz w:val="28"/>
          <w:szCs w:val="28"/>
        </w:rPr>
        <w:t xml:space="preserve"> кадастровой стоимости </w:t>
      </w:r>
      <w:r w:rsidR="00D867A7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</w:p>
    <w:p w:rsidR="00FB6B5B" w:rsidRDefault="00FB6B5B" w:rsidP="00801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D53" w:rsidRDefault="00801D53" w:rsidP="00801D53">
      <w:pPr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801D53">
        <w:rPr>
          <w:rFonts w:ascii="PT Astra Serif" w:hAnsi="PT Astra Serif"/>
          <w:sz w:val="28"/>
          <w:szCs w:val="28"/>
        </w:rPr>
        <w:t>В соответствии с требованиями статьи 15 Федерального закона от 03.07.2016 № 237-ФЗ «О государственной кадастровой оценке»</w:t>
      </w:r>
      <w:r>
        <w:rPr>
          <w:rFonts w:ascii="PT Astra Serif" w:hAnsi="PT Astra Serif"/>
          <w:sz w:val="28"/>
          <w:szCs w:val="28"/>
        </w:rPr>
        <w:t xml:space="preserve"> правительство Тульской области информирует.</w:t>
      </w:r>
    </w:p>
    <w:p w:rsidR="00801D53" w:rsidRPr="009537F7" w:rsidRDefault="00801D53" w:rsidP="00801D53">
      <w:pPr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9537F7">
        <w:rPr>
          <w:rFonts w:ascii="PT Astra Serif" w:hAnsi="PT Astra Serif"/>
          <w:sz w:val="28"/>
          <w:szCs w:val="28"/>
        </w:rPr>
        <w:t>Правительством Тульской области принято постановление</w:t>
      </w:r>
      <w:r w:rsidRPr="009537F7">
        <w:rPr>
          <w:rFonts w:ascii="PT Astra Serif" w:hAnsi="PT Astra Serif"/>
          <w:sz w:val="28"/>
          <w:szCs w:val="28"/>
        </w:rPr>
        <w:br/>
        <w:t>от 13.11.2019 № 540 «Об утверждении результатов государственной кадастровой оценки объектов недвижимости (за исключением земельных участков) на территории Тульской области»</w:t>
      </w:r>
      <w:r>
        <w:rPr>
          <w:rFonts w:ascii="PT Astra Serif" w:hAnsi="PT Astra Serif"/>
          <w:sz w:val="28"/>
          <w:szCs w:val="28"/>
        </w:rPr>
        <w:t xml:space="preserve">, которое </w:t>
      </w:r>
      <w:r w:rsidRPr="00801D53">
        <w:rPr>
          <w:rFonts w:ascii="PT Astra Serif" w:hAnsi="PT Astra Serif"/>
          <w:sz w:val="28"/>
          <w:szCs w:val="28"/>
        </w:rPr>
        <w:t xml:space="preserve">вступает в силу 1 января </w:t>
      </w:r>
      <w:r>
        <w:rPr>
          <w:rFonts w:ascii="PT Astra Serif" w:hAnsi="PT Astra Serif"/>
          <w:sz w:val="28"/>
          <w:szCs w:val="28"/>
        </w:rPr>
        <w:t xml:space="preserve">2020 </w:t>
      </w:r>
      <w:r w:rsidRPr="00801D53">
        <w:rPr>
          <w:rFonts w:ascii="PT Astra Serif" w:hAnsi="PT Astra Serif"/>
          <w:sz w:val="28"/>
          <w:szCs w:val="28"/>
        </w:rPr>
        <w:t>года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CC42A3" w:rsidRDefault="00801D53" w:rsidP="00801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Указанное п</w:t>
      </w:r>
      <w:r w:rsidRPr="009537F7">
        <w:rPr>
          <w:rFonts w:ascii="PT Astra Serif" w:hAnsi="PT Astra Serif"/>
          <w:sz w:val="28"/>
          <w:szCs w:val="28"/>
        </w:rPr>
        <w:t xml:space="preserve">остановление официально опубликовано 13.11.2019 в сетевом издании «Сборник правовых актов Тульской области и иной официальной информации» в информационно-телекоммуникационной сети «Интернет» - </w:t>
      </w:r>
      <w:hyperlink r:id="rId7" w:history="1">
        <w:r w:rsidRPr="009537F7">
          <w:rPr>
            <w:rStyle w:val="a4"/>
            <w:rFonts w:ascii="PT Astra Serif" w:hAnsi="PT Astra Serif"/>
            <w:sz w:val="28"/>
            <w:szCs w:val="28"/>
            <w:lang w:val="en-US"/>
          </w:rPr>
          <w:t>http</w:t>
        </w:r>
        <w:r w:rsidRPr="009537F7">
          <w:rPr>
            <w:rStyle w:val="a4"/>
            <w:rFonts w:ascii="PT Astra Serif" w:hAnsi="PT Astra Serif"/>
            <w:sz w:val="28"/>
            <w:szCs w:val="28"/>
          </w:rPr>
          <w:t>://</w:t>
        </w:r>
        <w:r w:rsidRPr="009537F7">
          <w:rPr>
            <w:rStyle w:val="a4"/>
            <w:rFonts w:ascii="PT Astra Serif" w:hAnsi="PT Astra Serif"/>
            <w:sz w:val="28"/>
            <w:szCs w:val="28"/>
            <w:lang w:val="en-US"/>
          </w:rPr>
          <w:t>npatula</w:t>
        </w:r>
        <w:r w:rsidRPr="009537F7">
          <w:rPr>
            <w:rStyle w:val="a4"/>
            <w:rFonts w:ascii="PT Astra Serif" w:hAnsi="PT Astra Serif"/>
            <w:sz w:val="28"/>
            <w:szCs w:val="28"/>
          </w:rPr>
          <w:t>.</w:t>
        </w:r>
        <w:r w:rsidRPr="009537F7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9537F7">
        <w:rPr>
          <w:rFonts w:ascii="PT Astra Serif" w:hAnsi="PT Astra Serif"/>
          <w:sz w:val="28"/>
          <w:szCs w:val="28"/>
        </w:rPr>
        <w:t>.</w:t>
      </w:r>
    </w:p>
    <w:p w:rsidR="00CC42A3" w:rsidRDefault="00CC42A3" w:rsidP="00E3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A3" w:rsidRDefault="00CC42A3" w:rsidP="0020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A3" w:rsidRDefault="00CC42A3" w:rsidP="0020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A3" w:rsidRDefault="00CC42A3" w:rsidP="0020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E18"/>
    <w:multiLevelType w:val="hybridMultilevel"/>
    <w:tmpl w:val="CF44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2044D"/>
    <w:multiLevelType w:val="hybridMultilevel"/>
    <w:tmpl w:val="6DD8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7"/>
    <w:rsid w:val="000B7606"/>
    <w:rsid w:val="00170909"/>
    <w:rsid w:val="001B5F07"/>
    <w:rsid w:val="001F2EFE"/>
    <w:rsid w:val="00206D99"/>
    <w:rsid w:val="003C3E98"/>
    <w:rsid w:val="0076377D"/>
    <w:rsid w:val="00801D53"/>
    <w:rsid w:val="00990316"/>
    <w:rsid w:val="00AB76D0"/>
    <w:rsid w:val="00AF1DBE"/>
    <w:rsid w:val="00B134A5"/>
    <w:rsid w:val="00CC42A3"/>
    <w:rsid w:val="00D21F3A"/>
    <w:rsid w:val="00D57E08"/>
    <w:rsid w:val="00D867A7"/>
    <w:rsid w:val="00E37DB6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D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4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date">
    <w:name w:val="single_date"/>
    <w:basedOn w:val="a0"/>
    <w:rsid w:val="00CC42A3"/>
  </w:style>
  <w:style w:type="character" w:customStyle="1" w:styleId="viewcount">
    <w:name w:val="view_count"/>
    <w:basedOn w:val="a0"/>
    <w:rsid w:val="00CC42A3"/>
  </w:style>
  <w:style w:type="character" w:customStyle="1" w:styleId="val">
    <w:name w:val="val"/>
    <w:basedOn w:val="a0"/>
    <w:rsid w:val="00CC42A3"/>
  </w:style>
  <w:style w:type="paragraph" w:styleId="a7">
    <w:name w:val="Normal (Web)"/>
    <w:basedOn w:val="a"/>
    <w:uiPriority w:val="99"/>
    <w:semiHidden/>
    <w:unhideWhenUsed/>
    <w:rsid w:val="00C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D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4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date">
    <w:name w:val="single_date"/>
    <w:basedOn w:val="a0"/>
    <w:rsid w:val="00CC42A3"/>
  </w:style>
  <w:style w:type="character" w:customStyle="1" w:styleId="viewcount">
    <w:name w:val="view_count"/>
    <w:basedOn w:val="a0"/>
    <w:rsid w:val="00CC42A3"/>
  </w:style>
  <w:style w:type="character" w:customStyle="1" w:styleId="val">
    <w:name w:val="val"/>
    <w:basedOn w:val="a0"/>
    <w:rsid w:val="00CC42A3"/>
  </w:style>
  <w:style w:type="paragraph" w:styleId="a7">
    <w:name w:val="Normal (Web)"/>
    <w:basedOn w:val="a"/>
    <w:uiPriority w:val="99"/>
    <w:semiHidden/>
    <w:unhideWhenUsed/>
    <w:rsid w:val="00C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1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ADFD-77E9-4D2A-BB61-915973DE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user</cp:lastModifiedBy>
  <cp:revision>2</cp:revision>
  <cp:lastPrinted>2019-11-19T12:58:00Z</cp:lastPrinted>
  <dcterms:created xsi:type="dcterms:W3CDTF">2019-11-26T09:37:00Z</dcterms:created>
  <dcterms:modified xsi:type="dcterms:W3CDTF">2019-11-26T09:37:00Z</dcterms:modified>
</cp:coreProperties>
</file>