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2" w:rsidRDefault="00572792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72792" w:rsidRDefault="00572792" w:rsidP="009315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70.7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572792" w:rsidRPr="002C0AA2" w:rsidRDefault="0057279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572792" w:rsidRPr="002C0AA2" w:rsidRDefault="0057279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572792" w:rsidRPr="002C0AA2" w:rsidRDefault="0057279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572792" w:rsidRPr="002C0AA2" w:rsidRDefault="00572792" w:rsidP="009315A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572792" w:rsidRDefault="00572792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72792" w:rsidRPr="0076716A" w:rsidRDefault="00572792" w:rsidP="00F840A3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Управление Росреестра по Тульской области о </w:t>
      </w:r>
      <w:r w:rsidRPr="0076716A">
        <w:rPr>
          <w:rFonts w:ascii="Times New Roman" w:hAnsi="Times New Roman"/>
          <w:b/>
          <w:sz w:val="32"/>
          <w:szCs w:val="32"/>
        </w:rPr>
        <w:t>снижени</w:t>
      </w:r>
      <w:r>
        <w:rPr>
          <w:rFonts w:ascii="Times New Roman" w:hAnsi="Times New Roman"/>
          <w:b/>
          <w:sz w:val="32"/>
          <w:szCs w:val="32"/>
        </w:rPr>
        <w:t>и</w:t>
      </w:r>
      <w:r w:rsidRPr="0076716A">
        <w:rPr>
          <w:rFonts w:ascii="Times New Roman" w:hAnsi="Times New Roman"/>
          <w:b/>
          <w:sz w:val="32"/>
          <w:szCs w:val="32"/>
        </w:rPr>
        <w:t xml:space="preserve"> приостановлений и отказов</w:t>
      </w:r>
      <w:r w:rsidRPr="006D0BB9">
        <w:rPr>
          <w:rFonts w:ascii="Times New Roman" w:hAnsi="Times New Roman"/>
          <w:b/>
          <w:sz w:val="32"/>
          <w:szCs w:val="32"/>
        </w:rPr>
        <w:t xml:space="preserve"> в осуществлении кадастрового учета</w:t>
      </w:r>
    </w:p>
    <w:p w:rsidR="00572792" w:rsidRDefault="00572792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92" w:rsidRDefault="0057279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повышает качество предоставления государственных услуг. Росреестр, выполняющий регистрацию прав и кадастровый учет, является завершающим звеном в цепочке по оформлению земельного участка, здания, сооружения или объекта незавершенного строительства в собственность. Процедуры в отношении недвижимого имущества, проводимые Росреестром, напрямую зависят от качества и сроков подготовки документов на предшествующих этапах. </w:t>
      </w:r>
    </w:p>
    <w:p w:rsidR="00572792" w:rsidRDefault="0057279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>Для сокращения доли приостановлений и отказов необходимо совершенствовать процессы оказания услуг на протяжении всего пути, который проходит заявитель при приобретении и оформлении недвижимого имущества. При решении этой задачи Росреестр  взаимодействует с кадастровыми инженерами, т. к. более трети отрицательных решен</w:t>
      </w:r>
      <w:r>
        <w:rPr>
          <w:rFonts w:ascii="Times New Roman" w:hAnsi="Times New Roman"/>
          <w:sz w:val="28"/>
          <w:szCs w:val="28"/>
        </w:rPr>
        <w:t>ий связаны с их деятельностью.</w:t>
      </w:r>
    </w:p>
    <w:p w:rsidR="00572792" w:rsidRPr="004B3B22" w:rsidRDefault="0057279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 xml:space="preserve">Так </w:t>
      </w:r>
      <w:r w:rsidRPr="004B3B22">
        <w:rPr>
          <w:rFonts w:ascii="Times New Roman" w:hAnsi="Times New Roman"/>
          <w:sz w:val="28"/>
          <w:szCs w:val="28"/>
        </w:rPr>
        <w:t xml:space="preserve">государственными регистраторами Управления  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4B3B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B3B22">
        <w:rPr>
          <w:rFonts w:ascii="Times New Roman" w:hAnsi="Times New Roman"/>
          <w:sz w:val="28"/>
          <w:szCs w:val="28"/>
        </w:rPr>
        <w:t xml:space="preserve">  было принято:</w:t>
      </w:r>
    </w:p>
    <w:p w:rsidR="00572792" w:rsidRPr="00981517" w:rsidRDefault="0057279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 приостановлении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774, в марте 655</w:t>
      </w:r>
      <w:r w:rsidRPr="00D41FD0">
        <w:rPr>
          <w:rFonts w:ascii="Times New Roman" w:hAnsi="Times New Roman"/>
          <w:sz w:val="28"/>
          <w:szCs w:val="28"/>
        </w:rPr>
        <w:t xml:space="preserve">,  </w:t>
      </w:r>
      <w:r w:rsidRPr="00685C6C">
        <w:rPr>
          <w:rFonts w:ascii="Times New Roman" w:hAnsi="Times New Roman"/>
          <w:sz w:val="28"/>
          <w:szCs w:val="28"/>
        </w:rPr>
        <w:t xml:space="preserve">доля приостановлений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12,06%  (в марте 8,42</w:t>
      </w:r>
      <w:r w:rsidRPr="00685C6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85C6C">
        <w:rPr>
          <w:rFonts w:ascii="Times New Roman" w:hAnsi="Times New Roman"/>
          <w:sz w:val="28"/>
          <w:szCs w:val="28"/>
        </w:rPr>
        <w:t>;</w:t>
      </w:r>
    </w:p>
    <w:p w:rsidR="00572792" w:rsidRPr="00981517" w:rsidRDefault="0057279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об отказе в  осуществлении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 372, в марте 666</w:t>
      </w:r>
      <w:r w:rsidRPr="00D41FD0">
        <w:rPr>
          <w:rFonts w:ascii="Times New Roman" w:hAnsi="Times New Roman"/>
          <w:sz w:val="28"/>
          <w:szCs w:val="28"/>
        </w:rPr>
        <w:t xml:space="preserve">, </w:t>
      </w:r>
      <w:r w:rsidRPr="004F47FA">
        <w:rPr>
          <w:rFonts w:ascii="Times New Roman" w:hAnsi="Times New Roman"/>
          <w:sz w:val="28"/>
          <w:szCs w:val="28"/>
        </w:rPr>
        <w:t xml:space="preserve">доля отказов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 xml:space="preserve"> 5,8 % (в марте  6,14 </w:t>
      </w:r>
      <w:r w:rsidRPr="004F47F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4F47FA">
        <w:rPr>
          <w:rFonts w:ascii="Times New Roman" w:hAnsi="Times New Roman"/>
          <w:sz w:val="28"/>
          <w:szCs w:val="28"/>
        </w:rPr>
        <w:t>;</w:t>
      </w:r>
    </w:p>
    <w:p w:rsidR="00572792" w:rsidRPr="003072B7" w:rsidRDefault="00572792" w:rsidP="00307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ежемесячно проводится </w:t>
      </w:r>
      <w:r w:rsidRPr="004B3B22">
        <w:rPr>
          <w:rFonts w:ascii="Times New Roman" w:hAnsi="Times New Roman"/>
          <w:sz w:val="28"/>
          <w:szCs w:val="28"/>
        </w:rPr>
        <w:t>анализ обоснованности принятых  государственными</w:t>
      </w:r>
      <w:r>
        <w:rPr>
          <w:rFonts w:ascii="Times New Roman" w:hAnsi="Times New Roman"/>
          <w:sz w:val="28"/>
          <w:szCs w:val="28"/>
        </w:rPr>
        <w:t xml:space="preserve"> регистраторами</w:t>
      </w:r>
      <w:r w:rsidRPr="004B3B2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2B7">
        <w:rPr>
          <w:rFonts w:ascii="Times New Roman" w:hAnsi="Times New Roman"/>
          <w:sz w:val="28"/>
          <w:szCs w:val="28"/>
        </w:rPr>
        <w:t>о приостановлении осуществления государственного кадастрового учета для обобщения основных ошибок, допускаемых кадастровыми инженерами при подготовке технических и межевых планов. Информация о типичных ошибках ежемесячно доводится до сведения саморегулируемых организаций, членами которых являются кадастровые инженеры, для принятия мер по исключению замечаний.</w:t>
      </w:r>
    </w:p>
    <w:p w:rsidR="00572792" w:rsidRPr="005A107D" w:rsidRDefault="0057279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792" w:rsidRPr="003072B7" w:rsidRDefault="00572792" w:rsidP="00307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792" w:rsidRPr="005B2B0B" w:rsidRDefault="00572792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792" w:rsidRDefault="00572792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572792" w:rsidRDefault="00572792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72792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92" w:rsidRDefault="00572792">
      <w:r>
        <w:separator/>
      </w:r>
    </w:p>
  </w:endnote>
  <w:endnote w:type="continuationSeparator" w:id="0">
    <w:p w:rsidR="00572792" w:rsidRDefault="0057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92" w:rsidRDefault="00572792">
      <w:r>
        <w:separator/>
      </w:r>
    </w:p>
  </w:footnote>
  <w:footnote w:type="continuationSeparator" w:id="0">
    <w:p w:rsidR="00572792" w:rsidRDefault="00572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92" w:rsidRDefault="0057279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792" w:rsidRDefault="005727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92" w:rsidRDefault="0057279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2792" w:rsidRDefault="00572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0E5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11BB7"/>
    <w:rsid w:val="00122DEE"/>
    <w:rsid w:val="001232E6"/>
    <w:rsid w:val="001233D5"/>
    <w:rsid w:val="0013036A"/>
    <w:rsid w:val="00130488"/>
    <w:rsid w:val="00132653"/>
    <w:rsid w:val="00133C8C"/>
    <w:rsid w:val="00134975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5D2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8AA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072B7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A4B"/>
    <w:rsid w:val="003C69F7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38E6"/>
    <w:rsid w:val="00415B01"/>
    <w:rsid w:val="0041630C"/>
    <w:rsid w:val="0042304B"/>
    <w:rsid w:val="00423DDC"/>
    <w:rsid w:val="00425A96"/>
    <w:rsid w:val="0042798E"/>
    <w:rsid w:val="00430266"/>
    <w:rsid w:val="004322F4"/>
    <w:rsid w:val="00433423"/>
    <w:rsid w:val="00436B7C"/>
    <w:rsid w:val="00436C66"/>
    <w:rsid w:val="00441967"/>
    <w:rsid w:val="00443263"/>
    <w:rsid w:val="004520FB"/>
    <w:rsid w:val="00452FD3"/>
    <w:rsid w:val="00453D90"/>
    <w:rsid w:val="00454E84"/>
    <w:rsid w:val="00454F7B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47FA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2792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070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245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EBA"/>
    <w:rsid w:val="0063658E"/>
    <w:rsid w:val="00637701"/>
    <w:rsid w:val="00637B4B"/>
    <w:rsid w:val="00642C74"/>
    <w:rsid w:val="006433E1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3FBD"/>
    <w:rsid w:val="00757B6C"/>
    <w:rsid w:val="007615D0"/>
    <w:rsid w:val="007627CD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89E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0EE6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B7375"/>
    <w:rsid w:val="009C00B2"/>
    <w:rsid w:val="009C0148"/>
    <w:rsid w:val="009C03B7"/>
    <w:rsid w:val="009C188E"/>
    <w:rsid w:val="009C1E14"/>
    <w:rsid w:val="009C2543"/>
    <w:rsid w:val="009C31B5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9330C"/>
    <w:rsid w:val="00A97C7F"/>
    <w:rsid w:val="00AA083B"/>
    <w:rsid w:val="00AA7238"/>
    <w:rsid w:val="00AA7EA1"/>
    <w:rsid w:val="00AB00D2"/>
    <w:rsid w:val="00AB0487"/>
    <w:rsid w:val="00AB3F89"/>
    <w:rsid w:val="00AB73AB"/>
    <w:rsid w:val="00AC196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4919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71997"/>
    <w:rsid w:val="00C74775"/>
    <w:rsid w:val="00C75A96"/>
    <w:rsid w:val="00C75B7A"/>
    <w:rsid w:val="00C77AB6"/>
    <w:rsid w:val="00C77EA5"/>
    <w:rsid w:val="00C81460"/>
    <w:rsid w:val="00C81842"/>
    <w:rsid w:val="00C8365B"/>
    <w:rsid w:val="00C83CD5"/>
    <w:rsid w:val="00C841E1"/>
    <w:rsid w:val="00C8481B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9B4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66B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44AF"/>
    <w:rsid w:val="00E9662F"/>
    <w:rsid w:val="00EA1020"/>
    <w:rsid w:val="00EA1376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41F1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30C7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0A3"/>
    <w:rsid w:val="00F84CF1"/>
    <w:rsid w:val="00F9143E"/>
    <w:rsid w:val="00F9468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291</Words>
  <Characters>1659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2017-11-27T08:30:00Z</cp:lastPrinted>
  <dcterms:created xsi:type="dcterms:W3CDTF">2018-05-23T08:25:00Z</dcterms:created>
  <dcterms:modified xsi:type="dcterms:W3CDTF">2018-05-24T09:47:00Z</dcterms:modified>
</cp:coreProperties>
</file>