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EC" w:rsidRDefault="00394AEC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53.2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394AEC" w:rsidRPr="002C0AA2" w:rsidRDefault="00394AEC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394AEC" w:rsidRPr="002C0AA2" w:rsidRDefault="00394AEC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394AEC" w:rsidRPr="002C0AA2" w:rsidRDefault="00394AEC" w:rsidP="00B12C3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394AEC" w:rsidRPr="002C0AA2" w:rsidRDefault="00394AEC" w:rsidP="00B12C3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394AEC" w:rsidRDefault="00394AEC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4AEC" w:rsidRDefault="00394AEC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4948">
        <w:rPr>
          <w:rFonts w:ascii="Times New Roman" w:hAnsi="Times New Roman"/>
          <w:b/>
          <w:sz w:val="32"/>
          <w:szCs w:val="32"/>
        </w:rPr>
        <w:t>Управление Росреестра по Тульской области о</w:t>
      </w:r>
      <w:r>
        <w:rPr>
          <w:rFonts w:ascii="Times New Roman" w:hAnsi="Times New Roman"/>
          <w:b/>
          <w:sz w:val="32"/>
          <w:szCs w:val="32"/>
        </w:rPr>
        <w:t xml:space="preserve"> снижении количества решений о приостановлении регистрации прав </w:t>
      </w:r>
    </w:p>
    <w:p w:rsidR="00394AEC" w:rsidRDefault="00394AEC" w:rsidP="004647B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394AEC" w:rsidRPr="0081061A" w:rsidRDefault="00394AE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Управление Росреестра по Тульской области информирует, что доля приостановлений в регистрации прав от общего количества рассмотренных заявлений в июне 2018 года составила 0,64%; доля отказов от общего количества  рассмотренных заявлений составила - 0,18%.</w:t>
      </w:r>
    </w:p>
    <w:p w:rsidR="00394AEC" w:rsidRPr="0081061A" w:rsidRDefault="00394AEC" w:rsidP="00810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Управление Росреестра по Тульской области проанализировало причины приостановлений и отказов в государственной регистрации прав на объекты недвижимого имущества.</w:t>
      </w:r>
    </w:p>
    <w:p w:rsidR="00394AEC" w:rsidRPr="0081061A" w:rsidRDefault="00394AEC" w:rsidP="00810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Орган регистрации выделил ряд причин, по которым возникают основания для вынесения решения о приостановлении или отказе в проведении учетно-регистрационных процедур недвижимого имущества.</w:t>
      </w:r>
    </w:p>
    <w:p w:rsidR="00394AEC" w:rsidRPr="0081061A" w:rsidRDefault="00394AE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 xml:space="preserve">1. Не представлены документы, необходимые для проведения государственной регистрации и определенные в Федеральным законе от 13.07.2015 N 218-ФЗ "О государственной регистрации недвижимости". </w:t>
      </w:r>
    </w:p>
    <w:p w:rsidR="00394AEC" w:rsidRPr="0081061A" w:rsidRDefault="00394AE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 xml:space="preserve">В свою очередь данное основание включает в себя следующие  виды недостатков, послуживших основанием для приостановления: </w:t>
      </w:r>
    </w:p>
    <w:p w:rsidR="00394AEC" w:rsidRPr="0081061A" w:rsidRDefault="00394AE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на государственную регистрацию  заявителем не представлен правоустанавливающий документ, обязанность предоставления которого действующим законодательством возложена на заявителя,</w:t>
      </w:r>
    </w:p>
    <w:p w:rsidR="00394AEC" w:rsidRPr="0081061A" w:rsidRDefault="00394AE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 xml:space="preserve">не представлены документы на постановку на государственный кадастровый учет (государственный кадастровый учет и  государственная  регистрация должны осуществляться одновременно, </w:t>
      </w:r>
    </w:p>
    <w:p w:rsidR="00394AEC" w:rsidRPr="0081061A" w:rsidRDefault="00394AE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объект, права на который заявлены к государственной регистрации является самовольной постройкой (не представлены документы на земельный  участок.</w:t>
      </w:r>
    </w:p>
    <w:p w:rsidR="00394AEC" w:rsidRPr="0081061A" w:rsidRDefault="00394AE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 xml:space="preserve">2. С заявлением о государственной регистрации прав обратилось ненадлежащее лицо.  </w:t>
      </w:r>
    </w:p>
    <w:p w:rsidR="00394AEC" w:rsidRPr="0081061A" w:rsidRDefault="00394AE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 xml:space="preserve">3. Содержание документа (заявление), представленного для государственной регистрации прав, не соответствуют требованиям законодательства Российской федерации. </w:t>
      </w:r>
    </w:p>
    <w:p w:rsidR="00394AEC" w:rsidRPr="0081061A" w:rsidRDefault="00394AEC" w:rsidP="00810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4. В орган регистрации поступил судебный акт или акт уполномоченного органа о наложении ареста на недвижимое имущество, или о запрете совершать определенные действия с недвижимым имуществом.</w:t>
      </w:r>
    </w:p>
    <w:p w:rsidR="00394AEC" w:rsidRPr="0081061A" w:rsidRDefault="00394AEC" w:rsidP="00810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Управление Росреестра по Тульской области обращает внимание жителей региона, что на сайте Росреестра к услугам заявителей есть сервис «Жизненные ситуации», который помогает сориентироваться в подготовке необходимых документов для конкретной сделки. </w:t>
      </w:r>
    </w:p>
    <w:p w:rsidR="00394AEC" w:rsidRPr="0081061A" w:rsidRDefault="00394AEC" w:rsidP="00810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 Кроме того, перед совершением сделки рекомендуем посмотреть справочную информацию об объекте недвижимости с помощью бесплатного сервиса на сайте Росреестра. В ней, в том числе, есть сведения о наличии запрета (ареста) на совершение сделки. Более полную и актуальную информацию об объекте можно узнать, заказав в офисах многофункционального центра или на сайте Росреестра платную выписку из Единого государственного реестра недвижимости. </w:t>
      </w:r>
    </w:p>
    <w:p w:rsidR="00394AEC" w:rsidRPr="0081061A" w:rsidRDefault="00394AEC" w:rsidP="008106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61A">
        <w:rPr>
          <w:rFonts w:ascii="Times New Roman" w:hAnsi="Times New Roman"/>
          <w:color w:val="000000"/>
          <w:sz w:val="28"/>
          <w:szCs w:val="28"/>
        </w:rPr>
        <w:t>Применив данные рекомендации, вы не только получите желаемый результат в установленный законом срок, но и сэкономите свои деньги. Ведь в случае отказа в государственной регистрации уплаченная госпошлина не возвращается. </w:t>
      </w:r>
    </w:p>
    <w:p w:rsidR="00394AEC" w:rsidRPr="006F32D5" w:rsidRDefault="00394AEC" w:rsidP="006F3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2D5">
        <w:rPr>
          <w:rFonts w:ascii="Times New Roman" w:hAnsi="Times New Roman"/>
          <w:sz w:val="24"/>
          <w:szCs w:val="24"/>
        </w:rPr>
        <w:t> </w:t>
      </w:r>
    </w:p>
    <w:p w:rsidR="00394AEC" w:rsidRPr="009C3326" w:rsidRDefault="00394AEC" w:rsidP="009C33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94AEC" w:rsidRPr="009C3326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EC" w:rsidRDefault="00394AEC">
      <w:r>
        <w:separator/>
      </w:r>
    </w:p>
  </w:endnote>
  <w:endnote w:type="continuationSeparator" w:id="0">
    <w:p w:rsidR="00394AEC" w:rsidRDefault="00394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EC" w:rsidRDefault="00394AEC">
      <w:r>
        <w:separator/>
      </w:r>
    </w:p>
  </w:footnote>
  <w:footnote w:type="continuationSeparator" w:id="0">
    <w:p w:rsidR="00394AEC" w:rsidRDefault="00394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EC" w:rsidRDefault="00394AE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AEC" w:rsidRDefault="00394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EC" w:rsidRDefault="00394AE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94AEC" w:rsidRDefault="00394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749547F4"/>
    <w:multiLevelType w:val="multilevel"/>
    <w:tmpl w:val="4416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3104"/>
    <w:rsid w:val="0001409A"/>
    <w:rsid w:val="00015CD2"/>
    <w:rsid w:val="0001623C"/>
    <w:rsid w:val="00016642"/>
    <w:rsid w:val="00017A77"/>
    <w:rsid w:val="000204F9"/>
    <w:rsid w:val="0002213A"/>
    <w:rsid w:val="00023E61"/>
    <w:rsid w:val="000254F6"/>
    <w:rsid w:val="00025BBD"/>
    <w:rsid w:val="0003102D"/>
    <w:rsid w:val="0003503F"/>
    <w:rsid w:val="0004122D"/>
    <w:rsid w:val="00041B3F"/>
    <w:rsid w:val="000437BC"/>
    <w:rsid w:val="00045ED5"/>
    <w:rsid w:val="00051731"/>
    <w:rsid w:val="00051C7C"/>
    <w:rsid w:val="000521DF"/>
    <w:rsid w:val="00052FB3"/>
    <w:rsid w:val="00054948"/>
    <w:rsid w:val="000558BB"/>
    <w:rsid w:val="00056144"/>
    <w:rsid w:val="00056AD8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3352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C7F5D"/>
    <w:rsid w:val="000D081B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E69EB"/>
    <w:rsid w:val="000F2BBD"/>
    <w:rsid w:val="00101A9E"/>
    <w:rsid w:val="00103CD9"/>
    <w:rsid w:val="00103F73"/>
    <w:rsid w:val="00105284"/>
    <w:rsid w:val="00107318"/>
    <w:rsid w:val="00110088"/>
    <w:rsid w:val="001117D5"/>
    <w:rsid w:val="001153AC"/>
    <w:rsid w:val="00120A29"/>
    <w:rsid w:val="00122DEE"/>
    <w:rsid w:val="001232E6"/>
    <w:rsid w:val="001233C6"/>
    <w:rsid w:val="001233D5"/>
    <w:rsid w:val="00130488"/>
    <w:rsid w:val="00132442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77B6"/>
    <w:rsid w:val="00150CA2"/>
    <w:rsid w:val="00151332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15D"/>
    <w:rsid w:val="00180540"/>
    <w:rsid w:val="00180782"/>
    <w:rsid w:val="00181D14"/>
    <w:rsid w:val="0018626C"/>
    <w:rsid w:val="00191278"/>
    <w:rsid w:val="00192DCF"/>
    <w:rsid w:val="00192F72"/>
    <w:rsid w:val="00194532"/>
    <w:rsid w:val="0019599B"/>
    <w:rsid w:val="00197650"/>
    <w:rsid w:val="001A24E8"/>
    <w:rsid w:val="001A41F3"/>
    <w:rsid w:val="001A4581"/>
    <w:rsid w:val="001A4C7C"/>
    <w:rsid w:val="001B091E"/>
    <w:rsid w:val="001B11D7"/>
    <w:rsid w:val="001B2B89"/>
    <w:rsid w:val="001B4AD9"/>
    <w:rsid w:val="001B70F9"/>
    <w:rsid w:val="001B7F17"/>
    <w:rsid w:val="001C09CF"/>
    <w:rsid w:val="001C6261"/>
    <w:rsid w:val="001C71E1"/>
    <w:rsid w:val="001D30E5"/>
    <w:rsid w:val="001D3623"/>
    <w:rsid w:val="001E438F"/>
    <w:rsid w:val="001E501D"/>
    <w:rsid w:val="001E52FD"/>
    <w:rsid w:val="001E54C1"/>
    <w:rsid w:val="001F0146"/>
    <w:rsid w:val="001F0973"/>
    <w:rsid w:val="001F0D52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0A49"/>
    <w:rsid w:val="00211832"/>
    <w:rsid w:val="00211A03"/>
    <w:rsid w:val="00214238"/>
    <w:rsid w:val="002152CE"/>
    <w:rsid w:val="0021566E"/>
    <w:rsid w:val="00215A8B"/>
    <w:rsid w:val="00217A36"/>
    <w:rsid w:val="00220303"/>
    <w:rsid w:val="00222F31"/>
    <w:rsid w:val="00223AEC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0B64"/>
    <w:rsid w:val="00282DC5"/>
    <w:rsid w:val="00284C70"/>
    <w:rsid w:val="00290333"/>
    <w:rsid w:val="00292693"/>
    <w:rsid w:val="0029329D"/>
    <w:rsid w:val="00294A96"/>
    <w:rsid w:val="002A0A13"/>
    <w:rsid w:val="002A2CE5"/>
    <w:rsid w:val="002A5930"/>
    <w:rsid w:val="002A5976"/>
    <w:rsid w:val="002A5E06"/>
    <w:rsid w:val="002A7684"/>
    <w:rsid w:val="002B09B2"/>
    <w:rsid w:val="002B13B9"/>
    <w:rsid w:val="002B43FA"/>
    <w:rsid w:val="002B4448"/>
    <w:rsid w:val="002B4F2E"/>
    <w:rsid w:val="002B5C19"/>
    <w:rsid w:val="002B6505"/>
    <w:rsid w:val="002B718C"/>
    <w:rsid w:val="002B7575"/>
    <w:rsid w:val="002C0AA2"/>
    <w:rsid w:val="002C0E3A"/>
    <w:rsid w:val="002C18C2"/>
    <w:rsid w:val="002C41B4"/>
    <w:rsid w:val="002C599A"/>
    <w:rsid w:val="002C6308"/>
    <w:rsid w:val="002C643A"/>
    <w:rsid w:val="002C6E47"/>
    <w:rsid w:val="002C70DD"/>
    <w:rsid w:val="002D118F"/>
    <w:rsid w:val="002D2AF5"/>
    <w:rsid w:val="002D5E91"/>
    <w:rsid w:val="002D619C"/>
    <w:rsid w:val="002E18F6"/>
    <w:rsid w:val="002E3A84"/>
    <w:rsid w:val="002E41B0"/>
    <w:rsid w:val="002E4D4F"/>
    <w:rsid w:val="002E58EA"/>
    <w:rsid w:val="002E5D9C"/>
    <w:rsid w:val="002F1713"/>
    <w:rsid w:val="002F1F21"/>
    <w:rsid w:val="002F2196"/>
    <w:rsid w:val="002F733D"/>
    <w:rsid w:val="0030079C"/>
    <w:rsid w:val="003024E9"/>
    <w:rsid w:val="00302CDA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5E6E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4E4D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4AEC"/>
    <w:rsid w:val="0039525D"/>
    <w:rsid w:val="00395EC8"/>
    <w:rsid w:val="0039639B"/>
    <w:rsid w:val="003971C6"/>
    <w:rsid w:val="0039743A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D6C29"/>
    <w:rsid w:val="003E19A4"/>
    <w:rsid w:val="003E257E"/>
    <w:rsid w:val="003E2D48"/>
    <w:rsid w:val="003E4D4D"/>
    <w:rsid w:val="003F001F"/>
    <w:rsid w:val="003F45C0"/>
    <w:rsid w:val="003F4798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2B4F"/>
    <w:rsid w:val="00433423"/>
    <w:rsid w:val="00436B7C"/>
    <w:rsid w:val="00441967"/>
    <w:rsid w:val="00443263"/>
    <w:rsid w:val="0044766A"/>
    <w:rsid w:val="004520FB"/>
    <w:rsid w:val="00452FD3"/>
    <w:rsid w:val="00453D90"/>
    <w:rsid w:val="00454E84"/>
    <w:rsid w:val="00456009"/>
    <w:rsid w:val="00456059"/>
    <w:rsid w:val="004579E2"/>
    <w:rsid w:val="0046017C"/>
    <w:rsid w:val="004620F4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68EC"/>
    <w:rsid w:val="00476AAE"/>
    <w:rsid w:val="00477152"/>
    <w:rsid w:val="00480C17"/>
    <w:rsid w:val="00481D47"/>
    <w:rsid w:val="004827BB"/>
    <w:rsid w:val="00485432"/>
    <w:rsid w:val="00490607"/>
    <w:rsid w:val="0049192C"/>
    <w:rsid w:val="00493886"/>
    <w:rsid w:val="004941CC"/>
    <w:rsid w:val="004959E2"/>
    <w:rsid w:val="00495B8F"/>
    <w:rsid w:val="00495C8B"/>
    <w:rsid w:val="004A0390"/>
    <w:rsid w:val="004A51A4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19FF"/>
    <w:rsid w:val="004D1C9F"/>
    <w:rsid w:val="004D33F0"/>
    <w:rsid w:val="004D44DE"/>
    <w:rsid w:val="004D603A"/>
    <w:rsid w:val="004D7D03"/>
    <w:rsid w:val="004E09E2"/>
    <w:rsid w:val="004E1DE7"/>
    <w:rsid w:val="004F250C"/>
    <w:rsid w:val="004F2B50"/>
    <w:rsid w:val="005028CC"/>
    <w:rsid w:val="00502F80"/>
    <w:rsid w:val="0050303A"/>
    <w:rsid w:val="0050380B"/>
    <w:rsid w:val="00503D8B"/>
    <w:rsid w:val="00503E6B"/>
    <w:rsid w:val="00505E15"/>
    <w:rsid w:val="00506DD1"/>
    <w:rsid w:val="0051190E"/>
    <w:rsid w:val="00511F6B"/>
    <w:rsid w:val="00513C54"/>
    <w:rsid w:val="00514690"/>
    <w:rsid w:val="00514D5A"/>
    <w:rsid w:val="00516B08"/>
    <w:rsid w:val="0052191F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674CB"/>
    <w:rsid w:val="005707C9"/>
    <w:rsid w:val="00571F56"/>
    <w:rsid w:val="00573D62"/>
    <w:rsid w:val="005756A0"/>
    <w:rsid w:val="0057688A"/>
    <w:rsid w:val="0058023E"/>
    <w:rsid w:val="00580A29"/>
    <w:rsid w:val="005820C0"/>
    <w:rsid w:val="005831A9"/>
    <w:rsid w:val="00584B68"/>
    <w:rsid w:val="00586C41"/>
    <w:rsid w:val="005879D1"/>
    <w:rsid w:val="00591C32"/>
    <w:rsid w:val="00595235"/>
    <w:rsid w:val="00597ACA"/>
    <w:rsid w:val="005A22D0"/>
    <w:rsid w:val="005A2C5C"/>
    <w:rsid w:val="005A3027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755"/>
    <w:rsid w:val="005D69B9"/>
    <w:rsid w:val="005E0BE0"/>
    <w:rsid w:val="005E5E6A"/>
    <w:rsid w:val="005E702C"/>
    <w:rsid w:val="005F0793"/>
    <w:rsid w:val="005F1F59"/>
    <w:rsid w:val="005F2A5D"/>
    <w:rsid w:val="005F2D81"/>
    <w:rsid w:val="005F55E3"/>
    <w:rsid w:val="005F77C8"/>
    <w:rsid w:val="006014C8"/>
    <w:rsid w:val="0060206D"/>
    <w:rsid w:val="006078AF"/>
    <w:rsid w:val="00612013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5FD8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2E42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27CF"/>
    <w:rsid w:val="006E25AF"/>
    <w:rsid w:val="006E3DB3"/>
    <w:rsid w:val="006E3E61"/>
    <w:rsid w:val="006E4E21"/>
    <w:rsid w:val="006F15E1"/>
    <w:rsid w:val="006F32D5"/>
    <w:rsid w:val="006F74D4"/>
    <w:rsid w:val="0070233E"/>
    <w:rsid w:val="007052B2"/>
    <w:rsid w:val="00713C0D"/>
    <w:rsid w:val="007143B1"/>
    <w:rsid w:val="00720163"/>
    <w:rsid w:val="007203E0"/>
    <w:rsid w:val="00722018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4298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1253"/>
    <w:rsid w:val="007A2D2D"/>
    <w:rsid w:val="007A373E"/>
    <w:rsid w:val="007A6E25"/>
    <w:rsid w:val="007B0D13"/>
    <w:rsid w:val="007B2D70"/>
    <w:rsid w:val="007B3577"/>
    <w:rsid w:val="007B3AFE"/>
    <w:rsid w:val="007B4273"/>
    <w:rsid w:val="007B5021"/>
    <w:rsid w:val="007B7813"/>
    <w:rsid w:val="007B7D14"/>
    <w:rsid w:val="007C243D"/>
    <w:rsid w:val="007C2807"/>
    <w:rsid w:val="007D0C32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E7004"/>
    <w:rsid w:val="007F4626"/>
    <w:rsid w:val="007F4B7D"/>
    <w:rsid w:val="007F4F7F"/>
    <w:rsid w:val="00800662"/>
    <w:rsid w:val="008009FA"/>
    <w:rsid w:val="00801DE8"/>
    <w:rsid w:val="00802AA3"/>
    <w:rsid w:val="00803571"/>
    <w:rsid w:val="00805AEB"/>
    <w:rsid w:val="0080775A"/>
    <w:rsid w:val="008105EA"/>
    <w:rsid w:val="0081061A"/>
    <w:rsid w:val="0081180A"/>
    <w:rsid w:val="0081549E"/>
    <w:rsid w:val="008158F8"/>
    <w:rsid w:val="008163E6"/>
    <w:rsid w:val="008164EB"/>
    <w:rsid w:val="00817492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3A9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B7FF1"/>
    <w:rsid w:val="008C092E"/>
    <w:rsid w:val="008C1CEB"/>
    <w:rsid w:val="008D3E5A"/>
    <w:rsid w:val="008D4D09"/>
    <w:rsid w:val="008D4F05"/>
    <w:rsid w:val="008D5249"/>
    <w:rsid w:val="008D6492"/>
    <w:rsid w:val="008D6C99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2A60"/>
    <w:rsid w:val="0091788F"/>
    <w:rsid w:val="009213D8"/>
    <w:rsid w:val="00922639"/>
    <w:rsid w:val="0092283F"/>
    <w:rsid w:val="00926EAC"/>
    <w:rsid w:val="00927EAA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539CD"/>
    <w:rsid w:val="00954037"/>
    <w:rsid w:val="009610AD"/>
    <w:rsid w:val="00961152"/>
    <w:rsid w:val="0096155D"/>
    <w:rsid w:val="009626C3"/>
    <w:rsid w:val="0096290D"/>
    <w:rsid w:val="00963D6B"/>
    <w:rsid w:val="009654D5"/>
    <w:rsid w:val="00967F44"/>
    <w:rsid w:val="0097205D"/>
    <w:rsid w:val="00972513"/>
    <w:rsid w:val="0097549C"/>
    <w:rsid w:val="00976270"/>
    <w:rsid w:val="00976976"/>
    <w:rsid w:val="0097786A"/>
    <w:rsid w:val="009778C4"/>
    <w:rsid w:val="009800BB"/>
    <w:rsid w:val="00984CAB"/>
    <w:rsid w:val="00986129"/>
    <w:rsid w:val="009870B2"/>
    <w:rsid w:val="00987367"/>
    <w:rsid w:val="0099104B"/>
    <w:rsid w:val="00994505"/>
    <w:rsid w:val="00995635"/>
    <w:rsid w:val="0099625B"/>
    <w:rsid w:val="00997FD7"/>
    <w:rsid w:val="009A02C1"/>
    <w:rsid w:val="009A40C3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188E"/>
    <w:rsid w:val="009C2543"/>
    <w:rsid w:val="009C31B5"/>
    <w:rsid w:val="009C3326"/>
    <w:rsid w:val="009D4C00"/>
    <w:rsid w:val="009D5AE8"/>
    <w:rsid w:val="009E3BEB"/>
    <w:rsid w:val="009E4F8B"/>
    <w:rsid w:val="009E5D76"/>
    <w:rsid w:val="009F1332"/>
    <w:rsid w:val="009F4864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90A"/>
    <w:rsid w:val="00A35DDC"/>
    <w:rsid w:val="00A37E50"/>
    <w:rsid w:val="00A42591"/>
    <w:rsid w:val="00A42DE7"/>
    <w:rsid w:val="00A4493C"/>
    <w:rsid w:val="00A5101F"/>
    <w:rsid w:val="00A51FDE"/>
    <w:rsid w:val="00A52639"/>
    <w:rsid w:val="00A53C83"/>
    <w:rsid w:val="00A55029"/>
    <w:rsid w:val="00A55CDE"/>
    <w:rsid w:val="00A6028C"/>
    <w:rsid w:val="00A60F42"/>
    <w:rsid w:val="00A64E7A"/>
    <w:rsid w:val="00A651A5"/>
    <w:rsid w:val="00A663B2"/>
    <w:rsid w:val="00A7121C"/>
    <w:rsid w:val="00A73261"/>
    <w:rsid w:val="00A778D3"/>
    <w:rsid w:val="00A8047F"/>
    <w:rsid w:val="00A8327D"/>
    <w:rsid w:val="00A84EEA"/>
    <w:rsid w:val="00A874A0"/>
    <w:rsid w:val="00A9330C"/>
    <w:rsid w:val="00A94FFB"/>
    <w:rsid w:val="00A97C7F"/>
    <w:rsid w:val="00AA083B"/>
    <w:rsid w:val="00AA3576"/>
    <w:rsid w:val="00AA7EA1"/>
    <w:rsid w:val="00AB00D2"/>
    <w:rsid w:val="00AB0487"/>
    <w:rsid w:val="00AB3F89"/>
    <w:rsid w:val="00AB67D0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26F"/>
    <w:rsid w:val="00AF5B95"/>
    <w:rsid w:val="00AF640E"/>
    <w:rsid w:val="00AF7275"/>
    <w:rsid w:val="00B0262A"/>
    <w:rsid w:val="00B027AF"/>
    <w:rsid w:val="00B030DF"/>
    <w:rsid w:val="00B04D63"/>
    <w:rsid w:val="00B069AD"/>
    <w:rsid w:val="00B12C32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6E1A"/>
    <w:rsid w:val="00B572DD"/>
    <w:rsid w:val="00B6365B"/>
    <w:rsid w:val="00B65A24"/>
    <w:rsid w:val="00B6676F"/>
    <w:rsid w:val="00B6683F"/>
    <w:rsid w:val="00B752DD"/>
    <w:rsid w:val="00B75F8B"/>
    <w:rsid w:val="00B769DA"/>
    <w:rsid w:val="00B80B8B"/>
    <w:rsid w:val="00B811FC"/>
    <w:rsid w:val="00B81DDA"/>
    <w:rsid w:val="00B84639"/>
    <w:rsid w:val="00B84799"/>
    <w:rsid w:val="00B8580D"/>
    <w:rsid w:val="00B87113"/>
    <w:rsid w:val="00B91F54"/>
    <w:rsid w:val="00B933EF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45D3"/>
    <w:rsid w:val="00BF0EAD"/>
    <w:rsid w:val="00BF3420"/>
    <w:rsid w:val="00BF3C4B"/>
    <w:rsid w:val="00BF3CA7"/>
    <w:rsid w:val="00BF4771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06D8"/>
    <w:rsid w:val="00C21EC3"/>
    <w:rsid w:val="00C2777B"/>
    <w:rsid w:val="00C316E1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6973"/>
    <w:rsid w:val="00C47E74"/>
    <w:rsid w:val="00C52448"/>
    <w:rsid w:val="00C5244C"/>
    <w:rsid w:val="00C52524"/>
    <w:rsid w:val="00C52947"/>
    <w:rsid w:val="00C53306"/>
    <w:rsid w:val="00C563D7"/>
    <w:rsid w:val="00C56B32"/>
    <w:rsid w:val="00C573F2"/>
    <w:rsid w:val="00C63471"/>
    <w:rsid w:val="00C648CE"/>
    <w:rsid w:val="00C71997"/>
    <w:rsid w:val="00C71FDE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A5A90"/>
    <w:rsid w:val="00CB415C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1FDB"/>
    <w:rsid w:val="00CE4CB0"/>
    <w:rsid w:val="00CE51B2"/>
    <w:rsid w:val="00CF03B7"/>
    <w:rsid w:val="00CF4F7E"/>
    <w:rsid w:val="00CF622E"/>
    <w:rsid w:val="00CF7A54"/>
    <w:rsid w:val="00D009C1"/>
    <w:rsid w:val="00D00FE7"/>
    <w:rsid w:val="00D04052"/>
    <w:rsid w:val="00D04495"/>
    <w:rsid w:val="00D04616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25B8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47BBB"/>
    <w:rsid w:val="00D524FE"/>
    <w:rsid w:val="00D548B4"/>
    <w:rsid w:val="00D5602A"/>
    <w:rsid w:val="00D57ACC"/>
    <w:rsid w:val="00D57B0F"/>
    <w:rsid w:val="00D612AC"/>
    <w:rsid w:val="00D65A5B"/>
    <w:rsid w:val="00D66A3E"/>
    <w:rsid w:val="00D67EAC"/>
    <w:rsid w:val="00D70896"/>
    <w:rsid w:val="00D7355D"/>
    <w:rsid w:val="00D740DF"/>
    <w:rsid w:val="00D8101A"/>
    <w:rsid w:val="00D852C5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E7F60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F31"/>
    <w:rsid w:val="00E2285F"/>
    <w:rsid w:val="00E2335F"/>
    <w:rsid w:val="00E23C31"/>
    <w:rsid w:val="00E24294"/>
    <w:rsid w:val="00E24632"/>
    <w:rsid w:val="00E2539D"/>
    <w:rsid w:val="00E31167"/>
    <w:rsid w:val="00E32728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290"/>
    <w:rsid w:val="00E64447"/>
    <w:rsid w:val="00E647FE"/>
    <w:rsid w:val="00E66089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397D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0B6B"/>
    <w:rsid w:val="00EB6897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0B8E"/>
    <w:rsid w:val="00EE5210"/>
    <w:rsid w:val="00EF00A0"/>
    <w:rsid w:val="00EF017D"/>
    <w:rsid w:val="00EF0F3C"/>
    <w:rsid w:val="00EF102A"/>
    <w:rsid w:val="00EF13C0"/>
    <w:rsid w:val="00EF7E37"/>
    <w:rsid w:val="00F011E4"/>
    <w:rsid w:val="00F02BF5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194E"/>
    <w:rsid w:val="00F329B5"/>
    <w:rsid w:val="00F33742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5E3D"/>
    <w:rsid w:val="00F67917"/>
    <w:rsid w:val="00F679A4"/>
    <w:rsid w:val="00F7285C"/>
    <w:rsid w:val="00F75475"/>
    <w:rsid w:val="00F768C5"/>
    <w:rsid w:val="00F84CF1"/>
    <w:rsid w:val="00F85B6A"/>
    <w:rsid w:val="00F94573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D15"/>
    <w:rsid w:val="00FD1ECF"/>
    <w:rsid w:val="00FD4015"/>
    <w:rsid w:val="00FD4178"/>
    <w:rsid w:val="00FD4EED"/>
    <w:rsid w:val="00FD6FCE"/>
    <w:rsid w:val="00FD78B4"/>
    <w:rsid w:val="00FE0ECC"/>
    <w:rsid w:val="00FE2413"/>
    <w:rsid w:val="00FE334A"/>
    <w:rsid w:val="00FE46A8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F32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430</Words>
  <Characters>2453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2017-11-27T09:04:00Z</cp:lastPrinted>
  <dcterms:created xsi:type="dcterms:W3CDTF">2018-07-20T07:51:00Z</dcterms:created>
  <dcterms:modified xsi:type="dcterms:W3CDTF">2018-07-20T07:53:00Z</dcterms:modified>
</cp:coreProperties>
</file>