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CF" w:rsidRDefault="00192DCF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2DCF" w:rsidRDefault="00192DCF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53.2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192DCF" w:rsidRPr="002C0AA2" w:rsidRDefault="00192DCF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192DCF" w:rsidRPr="002C0AA2" w:rsidRDefault="00192DCF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192DCF" w:rsidRPr="002C0AA2" w:rsidRDefault="00192DCF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192DCF" w:rsidRPr="002C0AA2" w:rsidRDefault="00192DCF" w:rsidP="00B12C3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192DCF" w:rsidRPr="00F85B6A" w:rsidRDefault="00192DCF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Работа Управления Росреестра по Тульской области по сокращению количества </w:t>
      </w:r>
      <w:r w:rsidRPr="0047601D">
        <w:rPr>
          <w:rFonts w:ascii="Times New Roman" w:hAnsi="Times New Roman"/>
          <w:b/>
          <w:sz w:val="32"/>
          <w:szCs w:val="32"/>
        </w:rPr>
        <w:t xml:space="preserve">решений о приостановлении </w:t>
      </w:r>
      <w:r>
        <w:rPr>
          <w:rFonts w:ascii="Times New Roman" w:hAnsi="Times New Roman"/>
          <w:b/>
          <w:sz w:val="32"/>
          <w:szCs w:val="32"/>
        </w:rPr>
        <w:t xml:space="preserve"> и отказе </w:t>
      </w:r>
      <w:r w:rsidRPr="0047601D">
        <w:rPr>
          <w:rFonts w:ascii="Times New Roman" w:hAnsi="Times New Roman"/>
          <w:b/>
          <w:sz w:val="32"/>
          <w:szCs w:val="32"/>
        </w:rPr>
        <w:t xml:space="preserve">в осуществлении </w:t>
      </w:r>
      <w:r w:rsidRPr="00F85B6A">
        <w:rPr>
          <w:rFonts w:ascii="Times New Roman" w:hAnsi="Times New Roman"/>
          <w:b/>
          <w:sz w:val="32"/>
          <w:szCs w:val="32"/>
        </w:rPr>
        <w:t>государственной регистрации прав</w:t>
      </w:r>
    </w:p>
    <w:p w:rsidR="00192DCF" w:rsidRDefault="00192DCF" w:rsidP="00464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DCF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(далее – Управление) заинтересовано в планомерном сокращении доли приостановлений и отказов при регистрации прав согласно </w:t>
      </w:r>
      <w:r>
        <w:rPr>
          <w:rFonts w:ascii="Times New Roman" w:hAnsi="Times New Roman"/>
          <w:color w:val="000000"/>
          <w:sz w:val="28"/>
          <w:szCs w:val="28"/>
        </w:rPr>
        <w:t xml:space="preserve">целевой модели </w:t>
      </w:r>
      <w:r w:rsidRPr="00802AA3">
        <w:rPr>
          <w:rFonts w:ascii="Times New Roman" w:hAnsi="Times New Roman"/>
          <w:sz w:val="28"/>
          <w:szCs w:val="24"/>
        </w:rPr>
        <w:t>«</w:t>
      </w:r>
      <w:r w:rsidRPr="00802AA3">
        <w:rPr>
          <w:rFonts w:ascii="Times New Roman" w:hAnsi="Times New Roman"/>
          <w:iCs/>
          <w:sz w:val="28"/>
          <w:szCs w:val="28"/>
        </w:rPr>
        <w:t>Регистрация права собственности на земельные участки и объекты недвижимого имущества</w:t>
      </w:r>
      <w:r w:rsidRPr="00802AA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утвержденной заместителем губернатора Тульской области С.Н. Егоровым 21.02.2017.</w:t>
      </w:r>
    </w:p>
    <w:p w:rsidR="00192DCF" w:rsidRDefault="00192DCF" w:rsidP="00A4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документы, которые поступают в Управление, проходят правовую экспертизу в установленном законом порядке.  Государственный регистратор осуществляет проверку на предмет наличия или отсутствия оснований для приостановления либо для отказа в осуществлении учетно-регистрационных процедур. В частности, государственный регистратор смотрит на отсутствие противоречий между заявляемыми и уже зарегистрированными правами и так далее. </w:t>
      </w:r>
    </w:p>
    <w:p w:rsidR="00192DCF" w:rsidRPr="00FD1D15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D15">
        <w:rPr>
          <w:rFonts w:ascii="Times New Roman" w:hAnsi="Times New Roman"/>
          <w:color w:val="000000"/>
          <w:sz w:val="28"/>
          <w:szCs w:val="28"/>
        </w:rPr>
        <w:t>Осуществление государственной регистрации прав приостанавливается государственным регистратором на срок не более чем на три месяца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2DCF" w:rsidRPr="00FD1D15" w:rsidRDefault="00192DCF" w:rsidP="00A42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D15">
        <w:rPr>
          <w:rFonts w:ascii="Times New Roman" w:hAnsi="Times New Roman"/>
          <w:color w:val="000000"/>
          <w:sz w:val="28"/>
          <w:szCs w:val="28"/>
        </w:rPr>
        <w:t xml:space="preserve">Если в течение указанного срока причины приостановления не устранены. В этих случаях государственный регистратор обязан принять решение об отказе в государственном кадастровом учете и (или) государственной регистрации права. </w:t>
      </w:r>
    </w:p>
    <w:p w:rsidR="00192DCF" w:rsidRPr="00EF13C0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3C0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r>
        <w:rPr>
          <w:rFonts w:ascii="Times New Roman" w:hAnsi="Times New Roman"/>
          <w:color w:val="000000"/>
          <w:sz w:val="28"/>
          <w:szCs w:val="28"/>
        </w:rPr>
        <w:t>ежемесячно осуществляется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 анализ обоснованности принятых государственными регистраторами решений о приостановлении (отказе) государственной регистрации прав. </w:t>
      </w:r>
    </w:p>
    <w:p w:rsidR="00192DCF" w:rsidRPr="00EF13C0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3C0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мониторинга количества 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вышеуказанных решений за </w:t>
      </w:r>
      <w:r>
        <w:rPr>
          <w:rFonts w:ascii="Times New Roman" w:hAnsi="Times New Roman"/>
          <w:color w:val="000000"/>
          <w:sz w:val="28"/>
          <w:szCs w:val="28"/>
        </w:rPr>
        <w:t>февраль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было установлено</w:t>
      </w:r>
      <w:r w:rsidRPr="00EF13C0">
        <w:rPr>
          <w:rFonts w:ascii="Times New Roman" w:hAnsi="Times New Roman"/>
          <w:color w:val="000000"/>
          <w:sz w:val="28"/>
          <w:szCs w:val="28"/>
        </w:rPr>
        <w:t>, что  государственными регистраторами Управления принято:</w:t>
      </w:r>
    </w:p>
    <w:p w:rsidR="00192DCF" w:rsidRPr="0097786A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1B5">
        <w:rPr>
          <w:rFonts w:ascii="Times New Roman" w:hAnsi="Times New Roman"/>
          <w:sz w:val="28"/>
          <w:szCs w:val="28"/>
        </w:rPr>
        <w:t xml:space="preserve">решений о приостановлении государственной регистрации - </w:t>
      </w:r>
      <w:r>
        <w:rPr>
          <w:rFonts w:ascii="Times New Roman" w:hAnsi="Times New Roman"/>
          <w:sz w:val="28"/>
          <w:szCs w:val="28"/>
        </w:rPr>
        <w:t xml:space="preserve"> 387,  в январе - 337, </w:t>
      </w:r>
      <w:r w:rsidRPr="00A3590A">
        <w:rPr>
          <w:rFonts w:ascii="Times New Roman" w:hAnsi="Times New Roman"/>
          <w:sz w:val="28"/>
          <w:szCs w:val="28"/>
        </w:rPr>
        <w:t xml:space="preserve">доля приостановлений от общего количества рассмотренных заявлений составляет </w:t>
      </w:r>
      <w:r>
        <w:rPr>
          <w:rFonts w:ascii="Times New Roman" w:hAnsi="Times New Roman"/>
          <w:sz w:val="28"/>
          <w:szCs w:val="28"/>
        </w:rPr>
        <w:t>1,34</w:t>
      </w:r>
      <w:r w:rsidRPr="00A3590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 январе - 1,36)</w:t>
      </w:r>
      <w:r w:rsidRPr="00A3590A">
        <w:rPr>
          <w:rFonts w:ascii="Times New Roman" w:hAnsi="Times New Roman"/>
          <w:sz w:val="28"/>
          <w:szCs w:val="28"/>
        </w:rPr>
        <w:t>;</w:t>
      </w:r>
    </w:p>
    <w:p w:rsidR="00192DCF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1B5">
        <w:rPr>
          <w:rFonts w:ascii="Times New Roman" w:hAnsi="Times New Roman"/>
          <w:sz w:val="28"/>
          <w:szCs w:val="28"/>
        </w:rPr>
        <w:t xml:space="preserve">решений об отказе в государственной регистрации – </w:t>
      </w:r>
      <w:r>
        <w:rPr>
          <w:rFonts w:ascii="Times New Roman" w:hAnsi="Times New Roman"/>
          <w:sz w:val="28"/>
          <w:szCs w:val="28"/>
        </w:rPr>
        <w:t xml:space="preserve"> 118, в январе 96,</w:t>
      </w:r>
      <w:r w:rsidRPr="009C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A77">
        <w:rPr>
          <w:rFonts w:ascii="Times New Roman" w:hAnsi="Times New Roman"/>
          <w:sz w:val="28"/>
          <w:szCs w:val="28"/>
        </w:rPr>
        <w:t xml:space="preserve">доля отказов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 xml:space="preserve">0,43  (в январе </w:t>
      </w:r>
      <w:r w:rsidRPr="00017A77">
        <w:rPr>
          <w:rFonts w:ascii="Times New Roman" w:hAnsi="Times New Roman"/>
          <w:sz w:val="28"/>
          <w:szCs w:val="28"/>
        </w:rPr>
        <w:t>0,44%</w:t>
      </w:r>
      <w:r>
        <w:rPr>
          <w:rFonts w:ascii="Times New Roman" w:hAnsi="Times New Roman"/>
          <w:sz w:val="28"/>
          <w:szCs w:val="28"/>
        </w:rPr>
        <w:t>)</w:t>
      </w:r>
      <w:r w:rsidRPr="00017A77">
        <w:rPr>
          <w:rFonts w:ascii="Times New Roman" w:hAnsi="Times New Roman"/>
          <w:sz w:val="28"/>
          <w:szCs w:val="28"/>
        </w:rPr>
        <w:t>.</w:t>
      </w:r>
    </w:p>
    <w:p w:rsidR="00192DCF" w:rsidRPr="004B3B22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Pr="004B3B22">
        <w:rPr>
          <w:rFonts w:ascii="Times New Roman" w:hAnsi="Times New Roman"/>
          <w:sz w:val="28"/>
          <w:szCs w:val="28"/>
        </w:rPr>
        <w:t xml:space="preserve"> проведенного анализа  решений о приостановлении</w:t>
      </w:r>
      <w:r>
        <w:rPr>
          <w:rFonts w:ascii="Times New Roman" w:hAnsi="Times New Roman"/>
          <w:sz w:val="28"/>
          <w:szCs w:val="28"/>
        </w:rPr>
        <w:t xml:space="preserve"> (отказе) </w:t>
      </w:r>
      <w:r w:rsidRPr="004B3B22">
        <w:rPr>
          <w:rFonts w:ascii="Times New Roman" w:hAnsi="Times New Roman"/>
          <w:sz w:val="28"/>
          <w:szCs w:val="28"/>
        </w:rPr>
        <w:t>государственной регистрации установлено, что  основными причинами, послужившими основаниями для принятия соответствующих решений  являются:</w:t>
      </w:r>
    </w:p>
    <w:p w:rsidR="00192DCF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22">
        <w:rPr>
          <w:rFonts w:ascii="Times New Roman" w:hAnsi="Times New Roman"/>
          <w:sz w:val="28"/>
          <w:szCs w:val="28"/>
        </w:rPr>
        <w:t>1. Н</w:t>
      </w:r>
      <w:r>
        <w:rPr>
          <w:rFonts w:ascii="Times New Roman" w:hAnsi="Times New Roman"/>
          <w:sz w:val="28"/>
          <w:szCs w:val="28"/>
        </w:rPr>
        <w:t xml:space="preserve">е представлены документы, необходимые для государственной регистрации прав </w:t>
      </w:r>
      <w:r w:rsidRPr="004B3B22">
        <w:rPr>
          <w:rFonts w:ascii="Times New Roman" w:hAnsi="Times New Roman"/>
          <w:sz w:val="28"/>
          <w:szCs w:val="28"/>
        </w:rPr>
        <w:t xml:space="preserve">(п. 5 ч. 1 ст. 26 </w:t>
      </w:r>
      <w:hyperlink r:id="rId8" w:tooltip="Ссылка на КонсультантПлюс" w:history="1">
        <w:r w:rsidRPr="00432B4F">
          <w:rPr>
            <w:rFonts w:ascii="Times New Roman" w:hAnsi="Times New Roman"/>
            <w:sz w:val="28"/>
            <w:szCs w:val="28"/>
          </w:rPr>
          <w:t xml:space="preserve">Федеральный закон от 13.07.2015 N 218-ФЗ "О государственной регистрации недвижимости" </w:t>
        </w:r>
      </w:hyperlink>
      <w:r w:rsidRPr="00432B4F">
        <w:rPr>
          <w:rFonts w:ascii="Times New Roman" w:hAnsi="Times New Roman"/>
          <w:sz w:val="28"/>
          <w:szCs w:val="28"/>
        </w:rPr>
        <w:t>(далее - Закон</w:t>
      </w:r>
      <w:r>
        <w:rPr>
          <w:rFonts w:ascii="Times New Roman" w:hAnsi="Times New Roman"/>
          <w:sz w:val="28"/>
          <w:szCs w:val="28"/>
        </w:rPr>
        <w:t>):</w:t>
      </w:r>
    </w:p>
    <w:p w:rsidR="00192DCF" w:rsidRPr="004A51A4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A4">
        <w:rPr>
          <w:rFonts w:ascii="Times New Roman" w:hAnsi="Times New Roman"/>
          <w:sz w:val="28"/>
          <w:szCs w:val="28"/>
        </w:rPr>
        <w:t>на государственную регистрацию  заявителем не представлен правоустанавливающий документ, обязанность предоставления которого действующим законодательством возложена на заявителя,</w:t>
      </w:r>
    </w:p>
    <w:p w:rsidR="00192DCF" w:rsidRPr="004A51A4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A4">
        <w:rPr>
          <w:rFonts w:ascii="Times New Roman" w:hAnsi="Times New Roman"/>
          <w:sz w:val="28"/>
          <w:szCs w:val="28"/>
        </w:rPr>
        <w:t xml:space="preserve">не представлены документы на постановку на государственный кадастровый учет (государственный кадастровый учет и  государственная  регистрация должны осуществляться одновременно, </w:t>
      </w:r>
    </w:p>
    <w:p w:rsidR="00192DCF" w:rsidRPr="004A51A4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A4">
        <w:rPr>
          <w:rFonts w:ascii="Times New Roman" w:hAnsi="Times New Roman"/>
          <w:sz w:val="28"/>
          <w:szCs w:val="28"/>
        </w:rPr>
        <w:t>объект, права на который заявлены к государственной регистрации является самовольной постройкой (не представлены документы на земельный  участок</w:t>
      </w:r>
      <w:r>
        <w:rPr>
          <w:rFonts w:ascii="Times New Roman" w:hAnsi="Times New Roman"/>
          <w:sz w:val="28"/>
          <w:szCs w:val="28"/>
        </w:rPr>
        <w:t>.</w:t>
      </w:r>
    </w:p>
    <w:p w:rsidR="00192DCF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7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B7FF1">
        <w:rPr>
          <w:rFonts w:ascii="Times New Roman" w:hAnsi="Times New Roman"/>
          <w:sz w:val="28"/>
          <w:szCs w:val="28"/>
        </w:rPr>
        <w:t>одержание документа</w:t>
      </w:r>
      <w:r>
        <w:rPr>
          <w:rFonts w:ascii="Times New Roman" w:hAnsi="Times New Roman"/>
          <w:sz w:val="28"/>
          <w:szCs w:val="28"/>
        </w:rPr>
        <w:t xml:space="preserve"> (заявление)</w:t>
      </w:r>
      <w:r w:rsidRPr="008B7FF1">
        <w:rPr>
          <w:rFonts w:ascii="Times New Roman" w:hAnsi="Times New Roman"/>
          <w:sz w:val="28"/>
          <w:szCs w:val="28"/>
        </w:rPr>
        <w:t xml:space="preserve">, представленного для государственной регистрации прав, не соответствуют требованиям законодательства Российской федерации (п. 7 ч. 1 ст. </w:t>
      </w:r>
      <w:r>
        <w:rPr>
          <w:rFonts w:ascii="Times New Roman" w:hAnsi="Times New Roman"/>
          <w:sz w:val="28"/>
          <w:szCs w:val="28"/>
        </w:rPr>
        <w:t>26 Закона).</w:t>
      </w:r>
      <w:r w:rsidRPr="008B7FF1">
        <w:rPr>
          <w:rFonts w:ascii="Times New Roman" w:hAnsi="Times New Roman"/>
          <w:sz w:val="28"/>
          <w:szCs w:val="28"/>
        </w:rPr>
        <w:t xml:space="preserve"> </w:t>
      </w:r>
    </w:p>
    <w:p w:rsidR="00192DCF" w:rsidRPr="008B7FF1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Не представлены для осуществления государственной регистрации ранее возникшего права на объект недвижимого имущества заявление и документы, наличие которых необходимо для государственной регистрации возникших после вступления в силу Федерального </w:t>
      </w:r>
      <w:hyperlink r:id="rId9" w:history="1">
        <w:r w:rsidRPr="004B3B22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перехода данного права, его ограничения или обременения либо совершенной после вступления в силу указанного федерального закона сделки с объектом недвижимого имущества (п. 44 ч. 1 ст. 26 Закона).</w:t>
      </w:r>
    </w:p>
    <w:p w:rsidR="00192DCF" w:rsidRDefault="00192DCF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FF1">
        <w:rPr>
          <w:rFonts w:ascii="Times New Roman" w:hAnsi="Times New Roman"/>
          <w:sz w:val="28"/>
          <w:szCs w:val="28"/>
        </w:rPr>
        <w:t>. Имеются противоречия между сведениями об объекте недвижимости, содержащимися в представленных заявителем документах, и сведениями Единого государственного реестра недвижимости о таком объекте недвижимости (за исключением случаев, если вносятся изменения в указанные сведения Единого государственного реестра недвижимости о таком объекте недвижимости) (п. 49 ч. 1 ст. 26 Закона).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2DCF" w:rsidRDefault="00192DCF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192DCF" w:rsidSect="00AD5E37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CF" w:rsidRDefault="00192DCF">
      <w:r>
        <w:separator/>
      </w:r>
    </w:p>
  </w:endnote>
  <w:endnote w:type="continuationSeparator" w:id="0">
    <w:p w:rsidR="00192DCF" w:rsidRDefault="0019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CF" w:rsidRDefault="00192DCF">
      <w:r>
        <w:separator/>
      </w:r>
    </w:p>
  </w:footnote>
  <w:footnote w:type="continuationSeparator" w:id="0">
    <w:p w:rsidR="00192DCF" w:rsidRDefault="00192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CF" w:rsidRDefault="00192DCF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DCF" w:rsidRDefault="00192D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CF" w:rsidRDefault="00192DCF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2DCF" w:rsidRDefault="00192D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3104"/>
    <w:rsid w:val="0001409A"/>
    <w:rsid w:val="00015CD2"/>
    <w:rsid w:val="0001623C"/>
    <w:rsid w:val="00016642"/>
    <w:rsid w:val="00017A77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56AD8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3352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C7F5D"/>
    <w:rsid w:val="000D081B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E69EB"/>
    <w:rsid w:val="000F2BBD"/>
    <w:rsid w:val="00101A9E"/>
    <w:rsid w:val="00103CD9"/>
    <w:rsid w:val="00103F73"/>
    <w:rsid w:val="00105284"/>
    <w:rsid w:val="00107318"/>
    <w:rsid w:val="00110088"/>
    <w:rsid w:val="001117D5"/>
    <w:rsid w:val="001153AC"/>
    <w:rsid w:val="00120A29"/>
    <w:rsid w:val="00122DEE"/>
    <w:rsid w:val="001232E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77B6"/>
    <w:rsid w:val="00150CA2"/>
    <w:rsid w:val="00151332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DCF"/>
    <w:rsid w:val="00192F72"/>
    <w:rsid w:val="00194532"/>
    <w:rsid w:val="0019599B"/>
    <w:rsid w:val="00197650"/>
    <w:rsid w:val="001A24E8"/>
    <w:rsid w:val="001A41F3"/>
    <w:rsid w:val="001A4581"/>
    <w:rsid w:val="001A4C7C"/>
    <w:rsid w:val="001B091E"/>
    <w:rsid w:val="001B11D7"/>
    <w:rsid w:val="001B2B89"/>
    <w:rsid w:val="001B4AD9"/>
    <w:rsid w:val="001B70F9"/>
    <w:rsid w:val="001B7F17"/>
    <w:rsid w:val="001C09CF"/>
    <w:rsid w:val="001C6261"/>
    <w:rsid w:val="001C71E1"/>
    <w:rsid w:val="001D30E5"/>
    <w:rsid w:val="001D3623"/>
    <w:rsid w:val="001E438F"/>
    <w:rsid w:val="001E501D"/>
    <w:rsid w:val="001E52FD"/>
    <w:rsid w:val="001E54C1"/>
    <w:rsid w:val="001F0146"/>
    <w:rsid w:val="001F0973"/>
    <w:rsid w:val="001F0D52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66E"/>
    <w:rsid w:val="00215A8B"/>
    <w:rsid w:val="00217A36"/>
    <w:rsid w:val="00220303"/>
    <w:rsid w:val="00222F31"/>
    <w:rsid w:val="00223AEC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0B64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4F2E"/>
    <w:rsid w:val="002B5C19"/>
    <w:rsid w:val="002B6505"/>
    <w:rsid w:val="002B718C"/>
    <w:rsid w:val="002B7575"/>
    <w:rsid w:val="002C0AA2"/>
    <w:rsid w:val="002C0E3A"/>
    <w:rsid w:val="002C18C2"/>
    <w:rsid w:val="002C41B4"/>
    <w:rsid w:val="002C599A"/>
    <w:rsid w:val="002C6308"/>
    <w:rsid w:val="002C643A"/>
    <w:rsid w:val="002C6E47"/>
    <w:rsid w:val="002D118F"/>
    <w:rsid w:val="002D2AF5"/>
    <w:rsid w:val="002D5E91"/>
    <w:rsid w:val="002D619C"/>
    <w:rsid w:val="002E18F6"/>
    <w:rsid w:val="002E3A84"/>
    <w:rsid w:val="002E41B0"/>
    <w:rsid w:val="002E4D4F"/>
    <w:rsid w:val="002E58EA"/>
    <w:rsid w:val="002E5D9C"/>
    <w:rsid w:val="002F1713"/>
    <w:rsid w:val="002F1F21"/>
    <w:rsid w:val="002F2196"/>
    <w:rsid w:val="002F733D"/>
    <w:rsid w:val="0030079C"/>
    <w:rsid w:val="003024E9"/>
    <w:rsid w:val="00302CDA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5E6E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4E4D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25D"/>
    <w:rsid w:val="00395EC8"/>
    <w:rsid w:val="0039639B"/>
    <w:rsid w:val="003971C6"/>
    <w:rsid w:val="0039743A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D6C29"/>
    <w:rsid w:val="003E19A4"/>
    <w:rsid w:val="003E257E"/>
    <w:rsid w:val="003E2D48"/>
    <w:rsid w:val="003E4D4D"/>
    <w:rsid w:val="003F001F"/>
    <w:rsid w:val="003F4798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2B4F"/>
    <w:rsid w:val="00433423"/>
    <w:rsid w:val="00436B7C"/>
    <w:rsid w:val="00441967"/>
    <w:rsid w:val="00443263"/>
    <w:rsid w:val="0044766A"/>
    <w:rsid w:val="004520FB"/>
    <w:rsid w:val="00452FD3"/>
    <w:rsid w:val="00453D90"/>
    <w:rsid w:val="00454E84"/>
    <w:rsid w:val="00456059"/>
    <w:rsid w:val="004579E2"/>
    <w:rsid w:val="0046017C"/>
    <w:rsid w:val="004620F4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68EC"/>
    <w:rsid w:val="00476AAE"/>
    <w:rsid w:val="00477152"/>
    <w:rsid w:val="00480C17"/>
    <w:rsid w:val="00481D47"/>
    <w:rsid w:val="004827BB"/>
    <w:rsid w:val="00485432"/>
    <w:rsid w:val="00490607"/>
    <w:rsid w:val="0049192C"/>
    <w:rsid w:val="00493886"/>
    <w:rsid w:val="004941CC"/>
    <w:rsid w:val="004959E2"/>
    <w:rsid w:val="00495B8F"/>
    <w:rsid w:val="00495C8B"/>
    <w:rsid w:val="004A0390"/>
    <w:rsid w:val="004A51A4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19FF"/>
    <w:rsid w:val="004D33F0"/>
    <w:rsid w:val="004D44DE"/>
    <w:rsid w:val="004D603A"/>
    <w:rsid w:val="004D7D03"/>
    <w:rsid w:val="004E09E2"/>
    <w:rsid w:val="004E1DE7"/>
    <w:rsid w:val="004F250C"/>
    <w:rsid w:val="004F2B50"/>
    <w:rsid w:val="005028CC"/>
    <w:rsid w:val="00502F80"/>
    <w:rsid w:val="0050303A"/>
    <w:rsid w:val="00503D8B"/>
    <w:rsid w:val="00503E6B"/>
    <w:rsid w:val="00505E15"/>
    <w:rsid w:val="00506DD1"/>
    <w:rsid w:val="0051190E"/>
    <w:rsid w:val="00511F6B"/>
    <w:rsid w:val="00513C54"/>
    <w:rsid w:val="00514690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674CB"/>
    <w:rsid w:val="005707C9"/>
    <w:rsid w:val="00571F56"/>
    <w:rsid w:val="00573D62"/>
    <w:rsid w:val="005756A0"/>
    <w:rsid w:val="0057688A"/>
    <w:rsid w:val="0058023E"/>
    <w:rsid w:val="00580A29"/>
    <w:rsid w:val="005820C0"/>
    <w:rsid w:val="005831A9"/>
    <w:rsid w:val="00584B68"/>
    <w:rsid w:val="00586C41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755"/>
    <w:rsid w:val="005D69B9"/>
    <w:rsid w:val="005E0BE0"/>
    <w:rsid w:val="005E5E6A"/>
    <w:rsid w:val="005E702C"/>
    <w:rsid w:val="005F0793"/>
    <w:rsid w:val="005F1F59"/>
    <w:rsid w:val="005F2A5D"/>
    <w:rsid w:val="005F2D81"/>
    <w:rsid w:val="005F55E3"/>
    <w:rsid w:val="005F77C8"/>
    <w:rsid w:val="006014C8"/>
    <w:rsid w:val="0060206D"/>
    <w:rsid w:val="006078AF"/>
    <w:rsid w:val="00612013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5FD8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2E42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27CF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163"/>
    <w:rsid w:val="007203E0"/>
    <w:rsid w:val="00722018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373E"/>
    <w:rsid w:val="007A6E25"/>
    <w:rsid w:val="007B0D13"/>
    <w:rsid w:val="007B2D70"/>
    <w:rsid w:val="007B3577"/>
    <w:rsid w:val="007B3AFE"/>
    <w:rsid w:val="007B4273"/>
    <w:rsid w:val="007B5021"/>
    <w:rsid w:val="007B7813"/>
    <w:rsid w:val="007B7D14"/>
    <w:rsid w:val="007C243D"/>
    <w:rsid w:val="007C2807"/>
    <w:rsid w:val="007D0C32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E7004"/>
    <w:rsid w:val="007F4626"/>
    <w:rsid w:val="007F4B7D"/>
    <w:rsid w:val="007F4F7F"/>
    <w:rsid w:val="00800662"/>
    <w:rsid w:val="008009FA"/>
    <w:rsid w:val="00801DE8"/>
    <w:rsid w:val="00802AA3"/>
    <w:rsid w:val="00803571"/>
    <w:rsid w:val="00805AEB"/>
    <w:rsid w:val="0080775A"/>
    <w:rsid w:val="008105EA"/>
    <w:rsid w:val="0081180A"/>
    <w:rsid w:val="008158F8"/>
    <w:rsid w:val="008163E6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3A9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B7FF1"/>
    <w:rsid w:val="008C092E"/>
    <w:rsid w:val="008C1CEB"/>
    <w:rsid w:val="008D3E5A"/>
    <w:rsid w:val="008D4D09"/>
    <w:rsid w:val="008D5249"/>
    <w:rsid w:val="008D6492"/>
    <w:rsid w:val="008D6C99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2A60"/>
    <w:rsid w:val="0091788F"/>
    <w:rsid w:val="009213D8"/>
    <w:rsid w:val="00922639"/>
    <w:rsid w:val="0092283F"/>
    <w:rsid w:val="00926EAC"/>
    <w:rsid w:val="00927EAA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54037"/>
    <w:rsid w:val="009610AD"/>
    <w:rsid w:val="00961152"/>
    <w:rsid w:val="0096155D"/>
    <w:rsid w:val="009626C3"/>
    <w:rsid w:val="0096290D"/>
    <w:rsid w:val="00963D6B"/>
    <w:rsid w:val="009654D5"/>
    <w:rsid w:val="00967F44"/>
    <w:rsid w:val="0097205D"/>
    <w:rsid w:val="00972513"/>
    <w:rsid w:val="0097549C"/>
    <w:rsid w:val="00976270"/>
    <w:rsid w:val="00976976"/>
    <w:rsid w:val="0097786A"/>
    <w:rsid w:val="009778C4"/>
    <w:rsid w:val="009800BB"/>
    <w:rsid w:val="00984CAB"/>
    <w:rsid w:val="00986129"/>
    <w:rsid w:val="009870B2"/>
    <w:rsid w:val="00987367"/>
    <w:rsid w:val="0099104B"/>
    <w:rsid w:val="00994505"/>
    <w:rsid w:val="00995635"/>
    <w:rsid w:val="0099625B"/>
    <w:rsid w:val="00997FD7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188E"/>
    <w:rsid w:val="009C2543"/>
    <w:rsid w:val="009C31B5"/>
    <w:rsid w:val="009D4C00"/>
    <w:rsid w:val="009D5AE8"/>
    <w:rsid w:val="009E3BEB"/>
    <w:rsid w:val="009E4F8B"/>
    <w:rsid w:val="009E5D76"/>
    <w:rsid w:val="009F1332"/>
    <w:rsid w:val="009F4864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90A"/>
    <w:rsid w:val="00A35DDC"/>
    <w:rsid w:val="00A37E50"/>
    <w:rsid w:val="00A42591"/>
    <w:rsid w:val="00A42DE7"/>
    <w:rsid w:val="00A4493C"/>
    <w:rsid w:val="00A5101F"/>
    <w:rsid w:val="00A51FDE"/>
    <w:rsid w:val="00A52639"/>
    <w:rsid w:val="00A53C83"/>
    <w:rsid w:val="00A55029"/>
    <w:rsid w:val="00A55CDE"/>
    <w:rsid w:val="00A6028C"/>
    <w:rsid w:val="00A60F42"/>
    <w:rsid w:val="00A64E7A"/>
    <w:rsid w:val="00A651A5"/>
    <w:rsid w:val="00A663B2"/>
    <w:rsid w:val="00A7121C"/>
    <w:rsid w:val="00A73261"/>
    <w:rsid w:val="00A778D3"/>
    <w:rsid w:val="00A8047F"/>
    <w:rsid w:val="00A8327D"/>
    <w:rsid w:val="00A84EEA"/>
    <w:rsid w:val="00A874A0"/>
    <w:rsid w:val="00A9330C"/>
    <w:rsid w:val="00A97C7F"/>
    <w:rsid w:val="00AA083B"/>
    <w:rsid w:val="00AA3576"/>
    <w:rsid w:val="00AA7EA1"/>
    <w:rsid w:val="00AB00D2"/>
    <w:rsid w:val="00AB0487"/>
    <w:rsid w:val="00AB3F89"/>
    <w:rsid w:val="00AB67D0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2C32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1DDA"/>
    <w:rsid w:val="00B84639"/>
    <w:rsid w:val="00B84799"/>
    <w:rsid w:val="00B8580D"/>
    <w:rsid w:val="00B87113"/>
    <w:rsid w:val="00B91F54"/>
    <w:rsid w:val="00B933EF"/>
    <w:rsid w:val="00B952A6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45D3"/>
    <w:rsid w:val="00BF0EAD"/>
    <w:rsid w:val="00BF3420"/>
    <w:rsid w:val="00BF3C4B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6973"/>
    <w:rsid w:val="00C47E74"/>
    <w:rsid w:val="00C52448"/>
    <w:rsid w:val="00C5244C"/>
    <w:rsid w:val="00C52524"/>
    <w:rsid w:val="00C52947"/>
    <w:rsid w:val="00C53306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A5A9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1FDB"/>
    <w:rsid w:val="00CE4CB0"/>
    <w:rsid w:val="00CE51B2"/>
    <w:rsid w:val="00CF03B7"/>
    <w:rsid w:val="00CF4F7E"/>
    <w:rsid w:val="00CF7A54"/>
    <w:rsid w:val="00D009C1"/>
    <w:rsid w:val="00D00FE7"/>
    <w:rsid w:val="00D04052"/>
    <w:rsid w:val="00D04495"/>
    <w:rsid w:val="00D04616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47BBB"/>
    <w:rsid w:val="00D524FE"/>
    <w:rsid w:val="00D548B4"/>
    <w:rsid w:val="00D5602A"/>
    <w:rsid w:val="00D57ACC"/>
    <w:rsid w:val="00D57B0F"/>
    <w:rsid w:val="00D612AC"/>
    <w:rsid w:val="00D65A5B"/>
    <w:rsid w:val="00D66A3E"/>
    <w:rsid w:val="00D67EAC"/>
    <w:rsid w:val="00D70896"/>
    <w:rsid w:val="00D7355D"/>
    <w:rsid w:val="00D740DF"/>
    <w:rsid w:val="00D8101A"/>
    <w:rsid w:val="00D852C5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F31"/>
    <w:rsid w:val="00E2285F"/>
    <w:rsid w:val="00E2335F"/>
    <w:rsid w:val="00E23C31"/>
    <w:rsid w:val="00E24294"/>
    <w:rsid w:val="00E24632"/>
    <w:rsid w:val="00E2539D"/>
    <w:rsid w:val="00E31167"/>
    <w:rsid w:val="00E32728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290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397D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0B6B"/>
    <w:rsid w:val="00EB6897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0B8E"/>
    <w:rsid w:val="00EE5210"/>
    <w:rsid w:val="00EF00A0"/>
    <w:rsid w:val="00EF017D"/>
    <w:rsid w:val="00EF0F3C"/>
    <w:rsid w:val="00EF13C0"/>
    <w:rsid w:val="00EF7E37"/>
    <w:rsid w:val="00F011E4"/>
    <w:rsid w:val="00F02BF5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194E"/>
    <w:rsid w:val="00F329B5"/>
    <w:rsid w:val="00F33742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85B6A"/>
    <w:rsid w:val="00F94573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D15"/>
    <w:rsid w:val="00FD1ECF"/>
    <w:rsid w:val="00FD4015"/>
    <w:rsid w:val="00FD4178"/>
    <w:rsid w:val="00FD4EED"/>
    <w:rsid w:val="00FD6FCE"/>
    <w:rsid w:val="00FD78B4"/>
    <w:rsid w:val="00FE2413"/>
    <w:rsid w:val="00FE334A"/>
    <w:rsid w:val="00FE46A8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236383B948EE5983DDFCC4B571B6D11A6328E88858C6DE9F31FF22688D0ADD1E67DDB2D32B5F1L4m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DB9DC2420D23E5A94B868D92560D94AF691B0C5A65D876EA763D2CCP8b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641</Words>
  <Characters>3656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2017-11-27T09:04:00Z</cp:lastPrinted>
  <dcterms:created xsi:type="dcterms:W3CDTF">2018-03-21T09:42:00Z</dcterms:created>
  <dcterms:modified xsi:type="dcterms:W3CDTF">2018-03-22T07:23:00Z</dcterms:modified>
</cp:coreProperties>
</file>