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56" w:rsidRDefault="00000F56" w:rsidP="00000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3264EFA8" wp14:editId="654ADBE5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F56" w:rsidRDefault="00000F56" w:rsidP="00BF5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47" w:rsidRPr="00000F56" w:rsidRDefault="00BF5D47" w:rsidP="00BF5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F5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00F56">
        <w:rPr>
          <w:rFonts w:ascii="Times New Roman" w:hAnsi="Times New Roman" w:cs="Times New Roman"/>
          <w:b/>
          <w:sz w:val="28"/>
          <w:szCs w:val="28"/>
        </w:rPr>
        <w:t>Роскадастре</w:t>
      </w:r>
      <w:proofErr w:type="spellEnd"/>
      <w:r w:rsidRPr="00000F56">
        <w:rPr>
          <w:rFonts w:ascii="Times New Roman" w:hAnsi="Times New Roman" w:cs="Times New Roman"/>
          <w:b/>
          <w:sz w:val="28"/>
          <w:szCs w:val="28"/>
        </w:rPr>
        <w:t xml:space="preserve"> по Тульской области напомнили о необходимости получения невостребованных документов</w:t>
      </w:r>
    </w:p>
    <w:p w:rsidR="00BF5D47" w:rsidRDefault="00BF5D47" w:rsidP="00BA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41" w:rsidRDefault="00BA0841" w:rsidP="00BA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41">
        <w:rPr>
          <w:rFonts w:ascii="Times New Roman" w:hAnsi="Times New Roman" w:cs="Times New Roman"/>
          <w:sz w:val="28"/>
          <w:szCs w:val="28"/>
        </w:rPr>
        <w:t xml:space="preserve">Прием документов на государственные услуги </w:t>
      </w:r>
      <w:proofErr w:type="spellStart"/>
      <w:r w:rsidRPr="00BA08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A0841">
        <w:rPr>
          <w:rFonts w:ascii="Times New Roman" w:hAnsi="Times New Roman" w:cs="Times New Roman"/>
          <w:sz w:val="28"/>
          <w:szCs w:val="28"/>
        </w:rPr>
        <w:t xml:space="preserve"> и выдача документов в бумажном виде после проведения учетно-регистрационных действий проводятся в </w:t>
      </w:r>
      <w:r w:rsidRPr="008A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Многофункциональны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8A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8A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Тульской области (далее – МФЦ)</w:t>
      </w:r>
      <w:r w:rsidRPr="00BA0841">
        <w:rPr>
          <w:rFonts w:ascii="Times New Roman" w:hAnsi="Times New Roman" w:cs="Times New Roman"/>
          <w:sz w:val="28"/>
          <w:szCs w:val="28"/>
        </w:rPr>
        <w:t xml:space="preserve">. Срок хранения готовых документов в МФЦ составляет 45 дней. </w:t>
      </w:r>
    </w:p>
    <w:p w:rsidR="00000F56" w:rsidRDefault="00000F56" w:rsidP="00BA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FF" w:rsidRDefault="00BA0841" w:rsidP="00BA08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F56">
        <w:rPr>
          <w:rFonts w:ascii="Times New Roman" w:hAnsi="Times New Roman" w:cs="Times New Roman"/>
          <w:sz w:val="28"/>
          <w:szCs w:val="28"/>
        </w:rPr>
        <w:t>«По различным причинам заявитель не может своевременно получить свои документы. Такие невостребованные документы по результатам оказания услуг в сфере кадастрового учета и регистрации прав передаются для хранения из МФЦ в архив филиала ППК «</w:t>
      </w:r>
      <w:proofErr w:type="spellStart"/>
      <w:r w:rsidRPr="00000F5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000F56">
        <w:rPr>
          <w:rFonts w:ascii="Times New Roman" w:hAnsi="Times New Roman" w:cs="Times New Roman"/>
          <w:sz w:val="28"/>
          <w:szCs w:val="28"/>
        </w:rPr>
        <w:t xml:space="preserve">» по Тульской области. Именно с этого момента граждане могут получить </w:t>
      </w:r>
      <w:r w:rsidRPr="0000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A29FF" w:rsidRPr="0000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евостребованные документы</w:t>
      </w:r>
      <w:r w:rsidRPr="0000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8A29FF" w:rsidRPr="008A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отметила </w:t>
      </w:r>
      <w:r w:rsidR="008A29FF" w:rsidRPr="0000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филиала ППК «</w:t>
      </w:r>
      <w:proofErr w:type="spellStart"/>
      <w:r w:rsidR="008A29FF" w:rsidRPr="0000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="008A29FF" w:rsidRPr="0000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Тульской области Светлана Васюнина.</w:t>
      </w:r>
    </w:p>
    <w:p w:rsidR="00000F56" w:rsidRPr="00000F56" w:rsidRDefault="00000F56" w:rsidP="00BA08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29FF" w:rsidRDefault="00A74BCF" w:rsidP="008A29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A29FF" w:rsidRPr="008A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обращении обязательно иметь с собой документ, удостоверяющий личность. Для представителя, действующего по доверенности, необходимо наличие подлинника нотариально удостоверенной доверенности.</w:t>
      </w:r>
    </w:p>
    <w:p w:rsidR="00000F56" w:rsidRPr="008A29FF" w:rsidRDefault="00000F56" w:rsidP="008A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CF" w:rsidRDefault="008A29FF" w:rsidP="00BF5D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в архиве филиала хранится более </w:t>
      </w:r>
      <w:r w:rsidR="00BF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225</w:t>
      </w:r>
      <w:r w:rsidRPr="008A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единиц пакетов таких документов, которые поступают с 2017 года. Документы хранятся в архиве филиала </w:t>
      </w:r>
      <w:r w:rsidR="00BF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бессрочно. </w:t>
      </w:r>
      <w:r w:rsidR="00A74BCF" w:rsidRPr="00A74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 могут получить невостребованные документы в филиале в течение определенного периода. Так, максимальный срок хранения документов после учетно-регистрационных действий составляет 10 лет, а подлинных экземпляров закладных - 3 года. </w:t>
      </w:r>
    </w:p>
    <w:p w:rsidR="00000F56" w:rsidRDefault="00000F56" w:rsidP="00BF5D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D47" w:rsidRDefault="008A29FF" w:rsidP="00BF5D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8A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заказать курьерскую доставку документов, которая оказывается на платной основе по номеру телефона: </w:t>
      </w:r>
      <w:r w:rsidR="00BF5D47" w:rsidRPr="00FE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8-939-860-01-44</w:t>
      </w:r>
      <w:r w:rsidRPr="008A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0F010B" w:rsidRPr="00BF5D47" w:rsidRDefault="00BF5D47" w:rsidP="00BF5D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29FF" w:rsidRPr="008A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29FF" w:rsidRPr="008A2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0F010B" w:rsidRPr="00BF5D47" w:rsidSect="00000F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FF"/>
    <w:rsid w:val="00000F56"/>
    <w:rsid w:val="000F010B"/>
    <w:rsid w:val="002429A1"/>
    <w:rsid w:val="003F4B39"/>
    <w:rsid w:val="008A29FF"/>
    <w:rsid w:val="00A74BCF"/>
    <w:rsid w:val="00BA0841"/>
    <w:rsid w:val="00B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9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5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9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5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1</cp:lastModifiedBy>
  <cp:revision>2</cp:revision>
  <dcterms:created xsi:type="dcterms:W3CDTF">2024-06-17T08:22:00Z</dcterms:created>
  <dcterms:modified xsi:type="dcterms:W3CDTF">2024-06-17T08:22:00Z</dcterms:modified>
</cp:coreProperties>
</file>