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082157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9A2A9FD" wp14:editId="206030B2">
            <wp:extent cx="2608962" cy="914400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84" cy="92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57" w:rsidRDefault="00082157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2157" w:rsidRDefault="00082157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DE" w:rsidRPr="0000526A" w:rsidRDefault="00940614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5 месяцев</w:t>
      </w:r>
      <w:r w:rsidR="00CB20DE" w:rsidRPr="0000526A">
        <w:rPr>
          <w:rFonts w:ascii="Times New Roman" w:hAnsi="Times New Roman" w:cs="Times New Roman"/>
          <w:b/>
          <w:sz w:val="28"/>
          <w:szCs w:val="28"/>
        </w:rPr>
        <w:t xml:space="preserve"> 2023 года жителями Тульской области получено </w:t>
      </w:r>
      <w:r>
        <w:rPr>
          <w:rFonts w:ascii="Times New Roman" w:hAnsi="Times New Roman" w:cs="Times New Roman"/>
          <w:b/>
          <w:sz w:val="28"/>
          <w:szCs w:val="28"/>
        </w:rPr>
        <w:t>более</w:t>
      </w:r>
      <w:r w:rsidR="00CB20DE" w:rsidRPr="000052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930</w:t>
      </w:r>
      <w:r w:rsidR="00CB20DE" w:rsidRPr="0000526A">
        <w:rPr>
          <w:rFonts w:ascii="Times New Roman" w:hAnsi="Times New Roman" w:cs="Times New Roman"/>
          <w:b/>
          <w:sz w:val="28"/>
          <w:szCs w:val="28"/>
        </w:rPr>
        <w:t xml:space="preserve"> тыс. сведений из ЕГРН</w:t>
      </w:r>
    </w:p>
    <w:p w:rsidR="00604287" w:rsidRDefault="00604287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0DE" w:rsidRDefault="00940614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14">
        <w:rPr>
          <w:rFonts w:ascii="Times New Roman" w:hAnsi="Times New Roman" w:cs="Times New Roman"/>
          <w:sz w:val="28"/>
          <w:szCs w:val="28"/>
        </w:rPr>
        <w:t>За 5 месяцев 2023 года</w:t>
      </w:r>
      <w:r w:rsidRPr="00005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0DE" w:rsidRPr="004B758D">
        <w:rPr>
          <w:rFonts w:ascii="Times New Roman" w:hAnsi="Times New Roman" w:cs="Times New Roman"/>
          <w:sz w:val="28"/>
          <w:szCs w:val="28"/>
        </w:rPr>
        <w:t>Филиалом ППК «</w:t>
      </w:r>
      <w:proofErr w:type="spellStart"/>
      <w:r w:rsidR="00CB20DE" w:rsidRPr="004B758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CB20DE" w:rsidRPr="004B758D">
        <w:rPr>
          <w:rFonts w:ascii="Times New Roman" w:hAnsi="Times New Roman" w:cs="Times New Roman"/>
          <w:sz w:val="28"/>
          <w:szCs w:val="28"/>
        </w:rPr>
        <w:t xml:space="preserve">» по Тульской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CB20DE" w:rsidRPr="004B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930</w:t>
      </w:r>
      <w:r w:rsidR="00CB20DE" w:rsidRPr="004B758D">
        <w:rPr>
          <w:rFonts w:ascii="Times New Roman" w:hAnsi="Times New Roman" w:cs="Times New Roman"/>
          <w:sz w:val="28"/>
          <w:szCs w:val="28"/>
        </w:rPr>
        <w:t xml:space="preserve"> тыс. запросо</w:t>
      </w:r>
      <w:r w:rsidR="00204117">
        <w:rPr>
          <w:rFonts w:ascii="Times New Roman" w:hAnsi="Times New Roman" w:cs="Times New Roman"/>
          <w:sz w:val="28"/>
          <w:szCs w:val="28"/>
        </w:rPr>
        <w:t xml:space="preserve">в на получение сведений Единого </w:t>
      </w:r>
      <w:r w:rsidR="00CB20DE" w:rsidRPr="004B758D">
        <w:rPr>
          <w:rFonts w:ascii="Times New Roman" w:hAnsi="Times New Roman" w:cs="Times New Roman"/>
          <w:sz w:val="28"/>
          <w:szCs w:val="28"/>
        </w:rPr>
        <w:t xml:space="preserve">государственного реестра недвижимости (ЕГРН), из них в электронном виде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CB20DE" w:rsidRPr="004B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900</w:t>
      </w:r>
      <w:r w:rsidR="00CB20DE" w:rsidRPr="004B758D">
        <w:rPr>
          <w:rFonts w:ascii="Times New Roman" w:hAnsi="Times New Roman" w:cs="Times New Roman"/>
          <w:sz w:val="28"/>
          <w:szCs w:val="28"/>
        </w:rPr>
        <w:t xml:space="preserve"> тыс. запросов.</w:t>
      </w:r>
    </w:p>
    <w:p w:rsidR="00082157" w:rsidRPr="004B758D" w:rsidRDefault="00082157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0DE" w:rsidRDefault="00CB20DE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8D">
        <w:rPr>
          <w:rFonts w:ascii="Times New Roman" w:hAnsi="Times New Roman" w:cs="Times New Roman"/>
          <w:sz w:val="28"/>
          <w:szCs w:val="28"/>
        </w:rPr>
        <w:t>За</w:t>
      </w:r>
      <w:r w:rsidR="000F3B05" w:rsidRPr="000F3B05">
        <w:rPr>
          <w:rFonts w:ascii="Times New Roman" w:hAnsi="Times New Roman" w:cs="Times New Roman"/>
          <w:sz w:val="28"/>
          <w:szCs w:val="28"/>
        </w:rPr>
        <w:t xml:space="preserve"> </w:t>
      </w:r>
      <w:r w:rsidR="00940614">
        <w:rPr>
          <w:rFonts w:ascii="Times New Roman" w:hAnsi="Times New Roman" w:cs="Times New Roman"/>
          <w:sz w:val="28"/>
          <w:szCs w:val="28"/>
        </w:rPr>
        <w:t>май</w:t>
      </w:r>
      <w:r w:rsidRPr="004B758D">
        <w:rPr>
          <w:rFonts w:ascii="Times New Roman" w:hAnsi="Times New Roman" w:cs="Times New Roman"/>
          <w:sz w:val="28"/>
          <w:szCs w:val="28"/>
        </w:rPr>
        <w:t xml:space="preserve"> 2023 года отработано более 1</w:t>
      </w:r>
      <w:r w:rsidR="00940614">
        <w:rPr>
          <w:rFonts w:ascii="Times New Roman" w:hAnsi="Times New Roman" w:cs="Times New Roman"/>
          <w:sz w:val="28"/>
          <w:szCs w:val="28"/>
        </w:rPr>
        <w:t>90</w:t>
      </w:r>
      <w:r w:rsidRPr="004B758D">
        <w:rPr>
          <w:rFonts w:ascii="Times New Roman" w:hAnsi="Times New Roman" w:cs="Times New Roman"/>
          <w:sz w:val="28"/>
          <w:szCs w:val="28"/>
        </w:rPr>
        <w:t xml:space="preserve"> тыс. запросов на получение сведений из ЕГРН. При этом число запросо</w:t>
      </w:r>
      <w:r w:rsidR="000F3B05">
        <w:rPr>
          <w:rFonts w:ascii="Times New Roman" w:hAnsi="Times New Roman" w:cs="Times New Roman"/>
          <w:sz w:val="28"/>
          <w:szCs w:val="28"/>
        </w:rPr>
        <w:t>в в электронной форме составило более</w:t>
      </w:r>
      <w:r w:rsidRPr="004B758D">
        <w:rPr>
          <w:rFonts w:ascii="Times New Roman" w:hAnsi="Times New Roman" w:cs="Times New Roman"/>
          <w:sz w:val="28"/>
          <w:szCs w:val="28"/>
        </w:rPr>
        <w:t xml:space="preserve"> 1</w:t>
      </w:r>
      <w:r w:rsidR="00940614">
        <w:rPr>
          <w:rFonts w:ascii="Times New Roman" w:hAnsi="Times New Roman" w:cs="Times New Roman"/>
          <w:sz w:val="28"/>
          <w:szCs w:val="28"/>
        </w:rPr>
        <w:t>83</w:t>
      </w:r>
      <w:r w:rsidRPr="004B758D">
        <w:rPr>
          <w:rFonts w:ascii="Times New Roman" w:hAnsi="Times New Roman" w:cs="Times New Roman"/>
          <w:sz w:val="28"/>
          <w:szCs w:val="28"/>
        </w:rPr>
        <w:t xml:space="preserve"> тыс. запросов.</w:t>
      </w:r>
    </w:p>
    <w:p w:rsidR="00082157" w:rsidRPr="004B758D" w:rsidRDefault="00082157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0E4" w:rsidRDefault="00225216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57">
        <w:rPr>
          <w:rFonts w:ascii="Times New Roman" w:hAnsi="Times New Roman" w:cs="Times New Roman"/>
          <w:sz w:val="28"/>
          <w:szCs w:val="28"/>
        </w:rPr>
        <w:t>«</w:t>
      </w:r>
      <w:r w:rsidR="00604287" w:rsidRPr="00082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7863D4" w:rsidRPr="00082157">
        <w:rPr>
          <w:rFonts w:ascii="Times New Roman" w:hAnsi="Times New Roman" w:cs="Times New Roman"/>
          <w:sz w:val="28"/>
          <w:szCs w:val="28"/>
          <w:shd w:val="clear" w:color="auto" w:fill="FFFFFF"/>
        </w:rPr>
        <w:t>1 марта</w:t>
      </w:r>
      <w:r w:rsidR="00604287" w:rsidRPr="00082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63D4" w:rsidRPr="00082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2023 года </w:t>
      </w:r>
      <w:r w:rsidR="00604287" w:rsidRPr="00082157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в ЕГРН о правообладателе недвижимости были открытыми. Теперь сведения о фамилии, имени, отчестве и дате рождения правообладателя в выписке из ЕГРН будут доступны только при условии, если правообладатель недвижимости открыл информацию на основании специального заявления о возможности предоставления третьим лицам своих персональных данных</w:t>
      </w:r>
      <w:r w:rsidR="00035C22" w:rsidRPr="00082157">
        <w:rPr>
          <w:rFonts w:ascii="Times New Roman" w:hAnsi="Times New Roman" w:cs="Times New Roman"/>
          <w:sz w:val="28"/>
          <w:szCs w:val="28"/>
        </w:rPr>
        <w:t>», - отметила директор филиала ППК «</w:t>
      </w:r>
      <w:proofErr w:type="spellStart"/>
      <w:r w:rsidR="00035C22" w:rsidRPr="00082157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035C22" w:rsidRPr="00082157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082157" w:rsidRPr="00082157" w:rsidRDefault="00082157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614" w:rsidRPr="00940614" w:rsidRDefault="00940614" w:rsidP="0094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26AA">
        <w:rPr>
          <w:rFonts w:ascii="Times New Roman" w:hAnsi="Times New Roman" w:cs="Times New Roman"/>
          <w:sz w:val="28"/>
          <w:szCs w:val="28"/>
        </w:rPr>
        <w:t xml:space="preserve">отрудники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0726AA">
        <w:rPr>
          <w:rFonts w:ascii="Times New Roman" w:hAnsi="Times New Roman" w:cs="Times New Roman"/>
          <w:sz w:val="28"/>
          <w:szCs w:val="28"/>
        </w:rPr>
        <w:t xml:space="preserve">на возмездной основе </w:t>
      </w:r>
      <w:r>
        <w:rPr>
          <w:rFonts w:ascii="Times New Roman" w:hAnsi="Times New Roman" w:cs="Times New Roman"/>
          <w:sz w:val="28"/>
          <w:szCs w:val="28"/>
        </w:rPr>
        <w:t>выезжают</w:t>
      </w:r>
      <w:r w:rsidRPr="000726AA">
        <w:rPr>
          <w:rFonts w:ascii="Times New Roman" w:hAnsi="Times New Roman" w:cs="Times New Roman"/>
          <w:sz w:val="28"/>
          <w:szCs w:val="28"/>
        </w:rPr>
        <w:t xml:space="preserve"> к заявителям с целью курьерской доставки документов, подготовленных по результатам рассмотрения запросов о предоставлении сведений ЕГРН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помогая </w:t>
      </w:r>
      <w:r w:rsidRPr="000726AA">
        <w:rPr>
          <w:rFonts w:ascii="Times New Roman" w:hAnsi="Times New Roman" w:cs="Times New Roman"/>
          <w:sz w:val="28"/>
          <w:szCs w:val="28"/>
        </w:rPr>
        <w:t xml:space="preserve"> </w:t>
      </w:r>
      <w:r w:rsidR="00604287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604287">
        <w:rPr>
          <w:rFonts w:ascii="Times New Roman" w:hAnsi="Times New Roman" w:cs="Times New Roman"/>
          <w:sz w:val="28"/>
          <w:szCs w:val="28"/>
        </w:rPr>
        <w:t xml:space="preserve"> </w:t>
      </w:r>
      <w:r w:rsidRPr="004B758D">
        <w:rPr>
          <w:rFonts w:ascii="Times New Roman" w:hAnsi="Times New Roman" w:cs="Times New Roman"/>
          <w:sz w:val="28"/>
          <w:szCs w:val="28"/>
        </w:rPr>
        <w:t>эконом</w:t>
      </w:r>
      <w:r w:rsidR="00604287">
        <w:rPr>
          <w:rFonts w:ascii="Times New Roman" w:hAnsi="Times New Roman" w:cs="Times New Roman"/>
          <w:sz w:val="28"/>
          <w:szCs w:val="28"/>
        </w:rPr>
        <w:t>ить</w:t>
      </w:r>
      <w:r w:rsidRPr="004B758D">
        <w:rPr>
          <w:rFonts w:ascii="Times New Roman" w:hAnsi="Times New Roman" w:cs="Times New Roman"/>
          <w:sz w:val="28"/>
          <w:szCs w:val="28"/>
        </w:rPr>
        <w:t xml:space="preserve"> свое время</w:t>
      </w:r>
      <w:r>
        <w:rPr>
          <w:rFonts w:ascii="Times New Roman" w:hAnsi="Times New Roman" w:cs="Times New Roman"/>
          <w:sz w:val="28"/>
          <w:szCs w:val="28"/>
        </w:rPr>
        <w:t xml:space="preserve">, оформляя документы </w:t>
      </w:r>
      <w:r w:rsidRPr="004B758D">
        <w:rPr>
          <w:rFonts w:ascii="Times New Roman" w:hAnsi="Times New Roman" w:cs="Times New Roman"/>
          <w:sz w:val="28"/>
          <w:szCs w:val="28"/>
        </w:rPr>
        <w:t>из дома или офиса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26AA">
        <w:rPr>
          <w:rFonts w:ascii="Times New Roman" w:hAnsi="Times New Roman" w:cs="Times New Roman"/>
          <w:sz w:val="28"/>
          <w:szCs w:val="28"/>
        </w:rPr>
        <w:t>Подробную информацию можно узнать по телефону: 8 (4872) 77-33-1</w:t>
      </w:r>
      <w:r>
        <w:rPr>
          <w:rFonts w:ascii="Times New Roman" w:hAnsi="Times New Roman" w:cs="Times New Roman"/>
          <w:sz w:val="28"/>
          <w:szCs w:val="28"/>
        </w:rPr>
        <w:t>7 (доб. 0-2313, 0-2312, 0-2413)</w:t>
      </w:r>
      <w:r w:rsidRPr="00940614">
        <w:rPr>
          <w:rFonts w:ascii="Times New Roman" w:hAnsi="Times New Roman" w:cs="Times New Roman"/>
          <w:sz w:val="28"/>
          <w:szCs w:val="28"/>
        </w:rPr>
        <w:t>.</w:t>
      </w:r>
    </w:p>
    <w:p w:rsidR="00940614" w:rsidRPr="00D443C8" w:rsidRDefault="00940614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297" w:rsidRPr="004B758D" w:rsidRDefault="00901297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297" w:rsidRPr="004B758D" w:rsidSect="000821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ABB"/>
    <w:rsid w:val="0000526A"/>
    <w:rsid w:val="00035C22"/>
    <w:rsid w:val="00082157"/>
    <w:rsid w:val="000F3B05"/>
    <w:rsid w:val="001670E4"/>
    <w:rsid w:val="00204117"/>
    <w:rsid w:val="00225216"/>
    <w:rsid w:val="00272ABB"/>
    <w:rsid w:val="004B758D"/>
    <w:rsid w:val="005871C6"/>
    <w:rsid w:val="00604287"/>
    <w:rsid w:val="00691577"/>
    <w:rsid w:val="007863D4"/>
    <w:rsid w:val="0084232D"/>
    <w:rsid w:val="00901297"/>
    <w:rsid w:val="00940614"/>
    <w:rsid w:val="00AC6524"/>
    <w:rsid w:val="00B735BA"/>
    <w:rsid w:val="00C85C93"/>
    <w:rsid w:val="00CA594C"/>
    <w:rsid w:val="00CB20DE"/>
    <w:rsid w:val="00CD6FF9"/>
    <w:rsid w:val="00D443C8"/>
    <w:rsid w:val="00E0205F"/>
    <w:rsid w:val="00E823DF"/>
    <w:rsid w:val="00E97324"/>
    <w:rsid w:val="00EA18B7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326B"/>
  <w15:docId w15:val="{23735DFD-FCAF-4AB6-BD74-6FB7361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28</cp:revision>
  <dcterms:created xsi:type="dcterms:W3CDTF">2023-05-05T07:02:00Z</dcterms:created>
  <dcterms:modified xsi:type="dcterms:W3CDTF">2023-06-14T06:03:00Z</dcterms:modified>
</cp:coreProperties>
</file>