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201</w:t>
      </w:r>
      <w:r w:rsidR="0066633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г. по 31 декабря 201</w:t>
      </w:r>
      <w:r w:rsidR="0066633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г. </w:t>
      </w:r>
    </w:p>
    <w:p w:rsidR="00273671" w:rsidRDefault="00273671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281"/>
        <w:gridCol w:w="20"/>
        <w:gridCol w:w="934"/>
        <w:gridCol w:w="47"/>
        <w:gridCol w:w="1417"/>
        <w:gridCol w:w="6"/>
        <w:gridCol w:w="1836"/>
        <w:gridCol w:w="6"/>
        <w:gridCol w:w="705"/>
        <w:gridCol w:w="711"/>
        <w:gridCol w:w="1139"/>
        <w:gridCol w:w="709"/>
        <w:gridCol w:w="567"/>
        <w:gridCol w:w="1558"/>
        <w:gridCol w:w="1278"/>
        <w:gridCol w:w="1282"/>
      </w:tblGrid>
      <w:tr w:rsidR="00273671" w:rsidTr="00605A0D"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81" w:type="dxa"/>
            <w:gridSpan w:val="6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82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273671" w:rsidTr="00605A0D">
        <w:trPr>
          <w:cantSplit/>
          <w:trHeight w:val="2911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11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48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Курицина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Татьяна Николаевна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Заместитель  главы администрации МО Огаревское 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273671" w:rsidP="004C149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C149C">
              <w:rPr>
                <w:rFonts w:ascii="Arial" w:hAnsi="Arial" w:cs="Arial"/>
                <w:sz w:val="20"/>
              </w:rPr>
              <w:t>60763,27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35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3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C6585D" w:rsidP="007E72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399972,35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 w:rsidP="002E71F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  <w:r w:rsidR="00193B95">
              <w:rPr>
                <w:rFonts w:ascii="Arial" w:hAnsi="Arial" w:cs="Arial"/>
                <w:sz w:val="20"/>
              </w:rPr>
              <w:t xml:space="preserve"> (для личного подсобного хозяйства)</w:t>
            </w:r>
            <w:r>
              <w:rPr>
                <w:rFonts w:ascii="Arial" w:hAnsi="Arial" w:cs="Arial"/>
                <w:sz w:val="20"/>
              </w:rPr>
              <w:t>,</w:t>
            </w:r>
            <w:r w:rsidR="002E71F3">
              <w:rPr>
                <w:rFonts w:ascii="Arial" w:hAnsi="Arial" w:cs="Arial"/>
                <w:sz w:val="20"/>
              </w:rPr>
              <w:t xml:space="preserve"> договор купли-продажи от 23.01.2019</w:t>
            </w:r>
            <w:r>
              <w:rPr>
                <w:rFonts w:ascii="Arial" w:hAnsi="Arial" w:cs="Arial"/>
                <w:sz w:val="20"/>
              </w:rPr>
              <w:t xml:space="preserve"> собственные сбережения </w:t>
            </w:r>
          </w:p>
        </w:tc>
      </w:tr>
      <w:tr w:rsidR="00273671" w:rsidTr="00605A0D">
        <w:trPr>
          <w:trHeight w:val="102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2270,00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223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жома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1230,00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52,4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5D" w:rsidTr="00605A0D">
        <w:trPr>
          <w:trHeight w:val="2087"/>
        </w:trPr>
        <w:tc>
          <w:tcPr>
            <w:tcW w:w="534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585D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</w:tc>
        <w:tc>
          <w:tcPr>
            <w:tcW w:w="1842" w:type="dxa"/>
            <w:gridSpan w:val="2"/>
          </w:tcPr>
          <w:p w:rsidR="00C6585D" w:rsidRDefault="00C6585D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C6585D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711" w:type="dxa"/>
          </w:tcPr>
          <w:p w:rsidR="00C6585D" w:rsidRDefault="0084071E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37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71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708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Мототранспортное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645"/>
        </w:trPr>
        <w:tc>
          <w:tcPr>
            <w:tcW w:w="534" w:type="dxa"/>
            <w:vMerge w:val="restart"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1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1" w:type="dxa"/>
            <w:gridSpan w:val="3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477220,05</w:t>
            </w:r>
          </w:p>
        </w:tc>
        <w:tc>
          <w:tcPr>
            <w:tcW w:w="1282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договор дарения от14.10.</w:t>
            </w: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2019г.</w:t>
            </w:r>
          </w:p>
        </w:tc>
      </w:tr>
      <w:tr w:rsidR="00666332" w:rsidTr="00605A0D">
        <w:trPr>
          <w:trHeight w:val="1620"/>
        </w:trPr>
        <w:tc>
          <w:tcPr>
            <w:tcW w:w="534" w:type="dxa"/>
            <w:vMerge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666332">
              <w:rPr>
                <w:rFonts w:ascii="Arial" w:hAnsi="Arial" w:cs="Arial"/>
                <w:sz w:val="20"/>
              </w:rPr>
              <w:t>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="00666332">
              <w:rPr>
                <w:rFonts w:ascii="Arial" w:hAnsi="Arial" w:cs="Arial"/>
                <w:sz w:val="20"/>
              </w:rPr>
              <w:t>ндивидуальная</w:t>
            </w: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804"/>
        </w:trPr>
        <w:tc>
          <w:tcPr>
            <w:tcW w:w="534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Hyundai Solaris 2015</w:t>
            </w:r>
          </w:p>
        </w:tc>
        <w:tc>
          <w:tcPr>
            <w:tcW w:w="1278" w:type="dxa"/>
          </w:tcPr>
          <w:p w:rsidR="00273671" w:rsidRDefault="00BC1E14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832303,75</w:t>
            </w:r>
          </w:p>
        </w:tc>
        <w:tc>
          <w:tcPr>
            <w:tcW w:w="1282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034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Nissan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Патфайндер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2F47F7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294501,36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80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6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4918,00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6D4A4E" w:rsidP="006D4A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ХОНДА </w:t>
            </w:r>
            <w:r>
              <w:rPr>
                <w:rFonts w:ascii="Arial" w:hAnsi="Arial" w:cs="Arial"/>
                <w:sz w:val="20"/>
                <w:lang w:val="en-US"/>
              </w:rPr>
              <w:t>CRV</w:t>
            </w:r>
            <w:r>
              <w:rPr>
                <w:rFonts w:ascii="Arial" w:hAnsi="Arial" w:cs="Arial"/>
                <w:sz w:val="20"/>
              </w:rPr>
              <w:t>, 2010г.</w:t>
            </w:r>
          </w:p>
        </w:tc>
        <w:tc>
          <w:tcPr>
            <w:tcW w:w="1278" w:type="dxa"/>
            <w:vMerge w:val="restart"/>
          </w:tcPr>
          <w:p w:rsidR="00273671" w:rsidRDefault="006D4A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406722,71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05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214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1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территор</w:t>
            </w:r>
            <w:r>
              <w:rPr>
                <w:rFonts w:ascii="Arial" w:hAnsi="Arial" w:cs="Arial"/>
                <w:sz w:val="20"/>
              </w:rPr>
              <w:lastRenderedPageBreak/>
              <w:t>иального подразделения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lastRenderedPageBreak/>
                <w:t>2010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3F35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453688,51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63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30,30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69,20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04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Индивидуальное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87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15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Личное подсобное хозяйство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D" w:rsidTr="00605A0D">
        <w:trPr>
          <w:trHeight w:val="780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Вячеславовна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Консультант по админи</w:t>
            </w:r>
            <w:r>
              <w:rPr>
                <w:rFonts w:ascii="Arial" w:hAnsi="Arial" w:cs="Arial"/>
                <w:sz w:val="20"/>
              </w:rPr>
              <w:lastRenderedPageBreak/>
              <w:t>стративной и правовой работе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1697224,81</w:t>
            </w:r>
          </w:p>
        </w:tc>
        <w:tc>
          <w:tcPr>
            <w:tcW w:w="12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свидетельство о праве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наследство от 25.07.2019г.</w:t>
            </w:r>
          </w:p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Гараж </w:t>
            </w:r>
            <w:r>
              <w:rPr>
                <w:rFonts w:ascii="Arial" w:hAnsi="Arial" w:cs="Arial"/>
                <w:sz w:val="20"/>
                <w:szCs w:val="20"/>
              </w:rPr>
              <w:t>свидетельство о праве на наследство от 25.07.2019г</w:t>
            </w:r>
          </w:p>
        </w:tc>
      </w:tr>
      <w:tr w:rsidR="00605A0D" w:rsidTr="00605A0D">
        <w:trPr>
          <w:trHeight w:val="1505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A0D" w:rsidRDefault="00605A0D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0D" w:rsidRDefault="0060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3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/>
    <w:sectPr w:rsidR="00273671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52"/>
    <w:rsid w:val="00005547"/>
    <w:rsid w:val="00072CFA"/>
    <w:rsid w:val="00193B95"/>
    <w:rsid w:val="00273671"/>
    <w:rsid w:val="002E71F3"/>
    <w:rsid w:val="002F47F7"/>
    <w:rsid w:val="00352437"/>
    <w:rsid w:val="003B6452"/>
    <w:rsid w:val="003F3527"/>
    <w:rsid w:val="004C149C"/>
    <w:rsid w:val="00507305"/>
    <w:rsid w:val="005D4798"/>
    <w:rsid w:val="006011AF"/>
    <w:rsid w:val="00605A0D"/>
    <w:rsid w:val="00666332"/>
    <w:rsid w:val="006B552A"/>
    <w:rsid w:val="006D4A4E"/>
    <w:rsid w:val="00776CCD"/>
    <w:rsid w:val="007D5652"/>
    <w:rsid w:val="007E72FB"/>
    <w:rsid w:val="007F1D0C"/>
    <w:rsid w:val="0084071E"/>
    <w:rsid w:val="0086775B"/>
    <w:rsid w:val="009C7881"/>
    <w:rsid w:val="00A54311"/>
    <w:rsid w:val="00AE3498"/>
    <w:rsid w:val="00BC1E14"/>
    <w:rsid w:val="00C373EE"/>
    <w:rsid w:val="00C6585D"/>
    <w:rsid w:val="00D2636E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3B64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X98EOWD8.docx" TargetMode="External"/><Relationship Id="rId5" Type="http://schemas.openxmlformats.org/officeDocument/2006/relationships/hyperlink" Target="http://www.moogarevka71.ru/files/doc/administratsiya/protivodejstvie_korruptsii/svedeniya/X98EOWD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19</cp:revision>
  <dcterms:created xsi:type="dcterms:W3CDTF">2019-04-22T09:21:00Z</dcterms:created>
  <dcterms:modified xsi:type="dcterms:W3CDTF">2020-08-18T12:42:00Z</dcterms:modified>
</cp:coreProperties>
</file>