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32" w:rsidRPr="00D72DEE" w:rsidRDefault="00E01932" w:rsidP="004111E0">
      <w:pPr>
        <w:tabs>
          <w:tab w:val="left" w:pos="7650"/>
        </w:tabs>
        <w:spacing w:after="0" w:line="240" w:lineRule="auto"/>
        <w:rPr>
          <w:rFonts w:ascii="Times New Roman" w:hAnsi="Times New Roman"/>
          <w:b/>
          <w:sz w:val="24"/>
          <w:szCs w:val="24"/>
        </w:rPr>
      </w:pPr>
    </w:p>
    <w:p w:rsidR="00FB0778" w:rsidRPr="00FB0778" w:rsidRDefault="00FB0778" w:rsidP="00FB0778">
      <w:pPr>
        <w:jc w:val="center"/>
        <w:outlineLvl w:val="0"/>
        <w:rPr>
          <w:rFonts w:ascii="Arial" w:hAnsi="Arial" w:cs="Arial"/>
          <w:b/>
          <w:bCs/>
          <w:sz w:val="24"/>
          <w:szCs w:val="24"/>
        </w:rPr>
      </w:pPr>
      <w:r w:rsidRPr="00FB0778">
        <w:rPr>
          <w:rFonts w:ascii="Arial" w:hAnsi="Arial" w:cs="Arial"/>
          <w:b/>
          <w:bCs/>
          <w:sz w:val="24"/>
          <w:szCs w:val="24"/>
        </w:rPr>
        <w:t>Тульская область</w:t>
      </w:r>
    </w:p>
    <w:p w:rsidR="00FB0778" w:rsidRPr="00FB0778" w:rsidRDefault="00FB0778" w:rsidP="00FB0778">
      <w:pPr>
        <w:jc w:val="center"/>
        <w:outlineLvl w:val="0"/>
        <w:rPr>
          <w:rFonts w:ascii="Arial" w:hAnsi="Arial" w:cs="Arial"/>
          <w:b/>
          <w:bCs/>
          <w:sz w:val="24"/>
          <w:szCs w:val="24"/>
        </w:rPr>
      </w:pPr>
      <w:r w:rsidRPr="00FB0778">
        <w:rPr>
          <w:rFonts w:ascii="Arial" w:hAnsi="Arial" w:cs="Arial"/>
          <w:b/>
          <w:bCs/>
          <w:sz w:val="24"/>
          <w:szCs w:val="24"/>
        </w:rPr>
        <w:t>Муниципальное образование Огаревское</w:t>
      </w:r>
    </w:p>
    <w:p w:rsidR="00FB0778" w:rsidRPr="00FB0778" w:rsidRDefault="00FB0778" w:rsidP="00FB0778">
      <w:pPr>
        <w:jc w:val="center"/>
        <w:outlineLvl w:val="0"/>
        <w:rPr>
          <w:rFonts w:ascii="Arial" w:hAnsi="Arial" w:cs="Arial"/>
          <w:b/>
          <w:bCs/>
          <w:sz w:val="24"/>
          <w:szCs w:val="24"/>
        </w:rPr>
      </w:pPr>
      <w:r w:rsidRPr="00FB0778">
        <w:rPr>
          <w:rFonts w:ascii="Arial" w:hAnsi="Arial" w:cs="Arial"/>
          <w:b/>
          <w:bCs/>
          <w:sz w:val="24"/>
          <w:szCs w:val="24"/>
        </w:rPr>
        <w:t xml:space="preserve">Щекинского района </w:t>
      </w:r>
    </w:p>
    <w:p w:rsidR="00FB0778" w:rsidRPr="00FB0778" w:rsidRDefault="00FB0778" w:rsidP="00FB0778">
      <w:pPr>
        <w:jc w:val="center"/>
        <w:rPr>
          <w:rFonts w:ascii="Arial" w:hAnsi="Arial" w:cs="Arial"/>
          <w:b/>
          <w:bCs/>
          <w:sz w:val="24"/>
          <w:szCs w:val="24"/>
        </w:rPr>
      </w:pPr>
      <w:r w:rsidRPr="00FB0778">
        <w:rPr>
          <w:rFonts w:ascii="Arial" w:hAnsi="Arial" w:cs="Arial"/>
          <w:b/>
          <w:bCs/>
          <w:sz w:val="24"/>
          <w:szCs w:val="24"/>
        </w:rPr>
        <w:t xml:space="preserve">АДМИНИСТРАЦИЯ </w:t>
      </w:r>
      <w:proofErr w:type="gramStart"/>
      <w:r w:rsidRPr="00FB0778">
        <w:rPr>
          <w:rFonts w:ascii="Arial" w:hAnsi="Arial" w:cs="Arial"/>
          <w:b/>
          <w:bCs/>
          <w:sz w:val="24"/>
          <w:szCs w:val="24"/>
        </w:rPr>
        <w:t>МУНИЦИПАЛЬНОГО</w:t>
      </w:r>
      <w:proofErr w:type="gramEnd"/>
      <w:r w:rsidRPr="00FB0778">
        <w:rPr>
          <w:rFonts w:ascii="Arial" w:hAnsi="Arial" w:cs="Arial"/>
          <w:b/>
          <w:bCs/>
          <w:sz w:val="24"/>
          <w:szCs w:val="24"/>
        </w:rPr>
        <w:t xml:space="preserve"> </w:t>
      </w:r>
    </w:p>
    <w:p w:rsidR="00FB0778" w:rsidRPr="00FB0778" w:rsidRDefault="00FB0778" w:rsidP="00FB0778">
      <w:pPr>
        <w:jc w:val="center"/>
        <w:rPr>
          <w:rFonts w:ascii="Arial" w:hAnsi="Arial" w:cs="Arial"/>
          <w:b/>
          <w:bCs/>
          <w:sz w:val="24"/>
          <w:szCs w:val="24"/>
        </w:rPr>
      </w:pPr>
      <w:r w:rsidRPr="00FB0778">
        <w:rPr>
          <w:rFonts w:ascii="Arial" w:hAnsi="Arial" w:cs="Arial"/>
          <w:b/>
          <w:bCs/>
          <w:sz w:val="24"/>
          <w:szCs w:val="24"/>
        </w:rPr>
        <w:t xml:space="preserve">ОБРАЗОВАНИЯ </w:t>
      </w:r>
      <w:proofErr w:type="gramStart"/>
      <w:r w:rsidRPr="00FB0778">
        <w:rPr>
          <w:rFonts w:ascii="Arial" w:hAnsi="Arial" w:cs="Arial"/>
          <w:b/>
          <w:bCs/>
          <w:sz w:val="24"/>
          <w:szCs w:val="24"/>
        </w:rPr>
        <w:t>ОГАРЕВСКОЕ</w:t>
      </w:r>
      <w:proofErr w:type="gramEnd"/>
      <w:r w:rsidRPr="00FB0778">
        <w:rPr>
          <w:rFonts w:ascii="Arial" w:hAnsi="Arial" w:cs="Arial"/>
          <w:b/>
          <w:bCs/>
          <w:sz w:val="24"/>
          <w:szCs w:val="24"/>
        </w:rPr>
        <w:t xml:space="preserve"> ЩЁКИНСКОГО РАЙОНА</w:t>
      </w:r>
    </w:p>
    <w:p w:rsidR="00FB0778" w:rsidRPr="00FB0778" w:rsidRDefault="00FB0778" w:rsidP="00FB0778">
      <w:pPr>
        <w:tabs>
          <w:tab w:val="left" w:pos="567"/>
          <w:tab w:val="left" w:pos="5387"/>
        </w:tabs>
        <w:jc w:val="center"/>
        <w:outlineLvl w:val="0"/>
        <w:rPr>
          <w:rFonts w:ascii="Arial" w:hAnsi="Arial" w:cs="Arial"/>
          <w:b/>
          <w:bCs/>
          <w:spacing w:val="30"/>
          <w:sz w:val="24"/>
          <w:szCs w:val="24"/>
        </w:rPr>
      </w:pPr>
      <w:proofErr w:type="gramStart"/>
      <w:r w:rsidRPr="00FB0778">
        <w:rPr>
          <w:rFonts w:ascii="Arial" w:hAnsi="Arial" w:cs="Arial"/>
          <w:b/>
          <w:bCs/>
          <w:spacing w:val="30"/>
          <w:sz w:val="24"/>
          <w:szCs w:val="24"/>
        </w:rPr>
        <w:t>П</w:t>
      </w:r>
      <w:proofErr w:type="gramEnd"/>
      <w:r w:rsidRPr="00FB0778">
        <w:rPr>
          <w:rFonts w:ascii="Arial" w:hAnsi="Arial" w:cs="Arial"/>
          <w:b/>
          <w:bCs/>
          <w:spacing w:val="30"/>
          <w:sz w:val="24"/>
          <w:szCs w:val="24"/>
        </w:rPr>
        <w:t xml:space="preserve"> О С Т А Н О В Л Е Н И Е</w:t>
      </w:r>
    </w:p>
    <w:p w:rsidR="00FB0778" w:rsidRPr="00FB0778" w:rsidRDefault="00FB0778" w:rsidP="00FB0778">
      <w:pPr>
        <w:tabs>
          <w:tab w:val="left" w:pos="5160"/>
        </w:tabs>
        <w:rPr>
          <w:rFonts w:ascii="Arial" w:hAnsi="Arial" w:cs="Arial"/>
          <w:b/>
          <w:bCs/>
          <w:sz w:val="24"/>
          <w:szCs w:val="24"/>
        </w:rPr>
      </w:pPr>
      <w:r w:rsidRPr="00FB0778">
        <w:rPr>
          <w:rFonts w:ascii="Arial" w:hAnsi="Arial" w:cs="Arial"/>
          <w:b/>
          <w:bCs/>
          <w:sz w:val="24"/>
          <w:szCs w:val="24"/>
        </w:rPr>
        <w:tab/>
      </w:r>
      <w:r w:rsidRPr="00FB0778">
        <w:rPr>
          <w:rFonts w:ascii="Arial" w:hAnsi="Arial" w:cs="Arial"/>
          <w:b/>
          <w:bCs/>
          <w:sz w:val="24"/>
          <w:szCs w:val="24"/>
        </w:rPr>
        <w:tab/>
      </w:r>
    </w:p>
    <w:p w:rsidR="00FB0778" w:rsidRPr="00FB0778" w:rsidRDefault="00FB0778" w:rsidP="00FB0778">
      <w:pPr>
        <w:ind w:firstLine="142"/>
        <w:rPr>
          <w:rFonts w:ascii="Arial" w:hAnsi="Arial" w:cs="Arial"/>
          <w:b/>
          <w:bCs/>
          <w:sz w:val="24"/>
          <w:szCs w:val="24"/>
        </w:rPr>
      </w:pPr>
      <w:r w:rsidRPr="00FB0778">
        <w:rPr>
          <w:rFonts w:ascii="Arial" w:hAnsi="Arial" w:cs="Arial"/>
          <w:noProof/>
          <w:sz w:val="24"/>
          <w:szCs w:val="24"/>
        </w:rPr>
        <mc:AlternateContent>
          <mc:Choice Requires="wps">
            <w:drawing>
              <wp:anchor distT="0" distB="0" distL="114300" distR="114300" simplePos="0" relativeHeight="251658240" behindDoc="0" locked="0" layoutInCell="1" allowOverlap="1" wp14:anchorId="01B15FA9" wp14:editId="0CAF97BC">
                <wp:simplePos x="0" y="0"/>
                <wp:positionH relativeFrom="column">
                  <wp:posOffset>54610</wp:posOffset>
                </wp:positionH>
                <wp:positionV relativeFrom="paragraph">
                  <wp:posOffset>77470</wp:posOffset>
                </wp:positionV>
                <wp:extent cx="6365240" cy="259080"/>
                <wp:effectExtent l="0" t="0" r="1651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778" w:rsidRDefault="00FB0778" w:rsidP="00FB0778">
                            <w:pPr>
                              <w:jc w:val="lowKashida"/>
                              <w:rPr>
                                <w:b/>
                                <w:sz w:val="28"/>
                                <w:szCs w:val="28"/>
                              </w:rPr>
                            </w:pPr>
                            <w:r>
                              <w:rPr>
                                <w:b/>
                                <w:sz w:val="28"/>
                                <w:szCs w:val="28"/>
                              </w:rPr>
                              <w:t xml:space="preserve">                  2023 года</w:t>
                            </w:r>
                            <w:r>
                              <w:rPr>
                                <w:sz w:val="28"/>
                                <w:szCs w:val="28"/>
                              </w:rPr>
                              <w:t xml:space="preserve">                </w:t>
                            </w:r>
                            <w:r>
                              <w:rPr>
                                <w:b/>
                                <w:sz w:val="28"/>
                                <w:szCs w:val="28"/>
                              </w:rPr>
                              <w:t xml:space="preserve"> </w:t>
                            </w:r>
                            <w:r>
                              <w:rPr>
                                <w:b/>
                                <w:sz w:val="28"/>
                                <w:szCs w:val="28"/>
                              </w:rPr>
                              <w:tab/>
                              <w:t xml:space="preserve">                                                        № проект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3pt;margin-top:6.1pt;width:501.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" filled="f" stroked="f">
                <v:textbox inset="0,0,0,0">
                  <w:txbxContent>
                    <w:p w:rsidR="00FB0778" w:rsidRDefault="00FB0778" w:rsidP="00FB0778">
                      <w:pPr>
                        <w:jc w:val="lowKashida"/>
                        <w:rPr>
                          <w:b/>
                          <w:sz w:val="28"/>
                          <w:szCs w:val="28"/>
                        </w:rPr>
                      </w:pPr>
                      <w:r>
                        <w:rPr>
                          <w:b/>
                          <w:sz w:val="28"/>
                          <w:szCs w:val="28"/>
                        </w:rPr>
                        <w:t xml:space="preserve">                  2023 года</w:t>
                      </w:r>
                      <w:r>
                        <w:rPr>
                          <w:sz w:val="28"/>
                          <w:szCs w:val="28"/>
                        </w:rPr>
                        <w:t xml:space="preserve">                </w:t>
                      </w:r>
                      <w:r>
                        <w:rPr>
                          <w:b/>
                          <w:sz w:val="28"/>
                          <w:szCs w:val="28"/>
                        </w:rPr>
                        <w:t xml:space="preserve"> </w:t>
                      </w:r>
                      <w:r>
                        <w:rPr>
                          <w:b/>
                          <w:sz w:val="28"/>
                          <w:szCs w:val="28"/>
                        </w:rPr>
                        <w:tab/>
                        <w:t xml:space="preserve">                                                        № проект</w:t>
                      </w:r>
                    </w:p>
                  </w:txbxContent>
                </v:textbox>
              </v:shape>
            </w:pict>
          </mc:Fallback>
        </mc:AlternateContent>
      </w:r>
    </w:p>
    <w:p w:rsidR="00FB0778" w:rsidRPr="00E428C0" w:rsidRDefault="00FB0778" w:rsidP="00E428C0">
      <w:pPr>
        <w:pStyle w:val="af3"/>
        <w:jc w:val="center"/>
        <w:rPr>
          <w:rFonts w:ascii="Arial" w:hAnsi="Arial" w:cs="Arial"/>
          <w:b/>
          <w:color w:val="000000"/>
        </w:rPr>
      </w:pPr>
    </w:p>
    <w:p w:rsidR="00E01932" w:rsidRPr="00FB0778" w:rsidRDefault="00E01932" w:rsidP="00533BE6">
      <w:pPr>
        <w:spacing w:after="0" w:line="240" w:lineRule="auto"/>
        <w:jc w:val="center"/>
        <w:rPr>
          <w:rFonts w:ascii="Arial" w:hAnsi="Arial" w:cs="Arial"/>
          <w:b/>
          <w:sz w:val="28"/>
          <w:szCs w:val="28"/>
        </w:rPr>
      </w:pPr>
      <w:r w:rsidRPr="00FB0778">
        <w:rPr>
          <w:rFonts w:ascii="Arial" w:hAnsi="Arial" w:cs="Arial"/>
          <w:b/>
          <w:color w:val="000000"/>
          <w:sz w:val="28"/>
          <w:szCs w:val="28"/>
        </w:rPr>
        <w:t xml:space="preserve">Об утверждении административного регламента предоставления муниципальной услуги </w:t>
      </w:r>
      <w:r w:rsidRPr="00FB0778">
        <w:rPr>
          <w:rFonts w:ascii="Arial" w:hAnsi="Arial" w:cs="Arial"/>
          <w:b/>
          <w:sz w:val="28"/>
          <w:szCs w:val="28"/>
        </w:rPr>
        <w:t>«Предоставление жилого поме</w:t>
      </w:r>
      <w:r w:rsidR="00732BD9" w:rsidRPr="00FB0778">
        <w:rPr>
          <w:rFonts w:ascii="Arial" w:hAnsi="Arial" w:cs="Arial"/>
          <w:b/>
          <w:sz w:val="28"/>
          <w:szCs w:val="28"/>
        </w:rPr>
        <w:t>щения в собственность бесплатно</w:t>
      </w:r>
      <w:r w:rsidRPr="00FB0778">
        <w:rPr>
          <w:rFonts w:ascii="Arial" w:hAnsi="Arial" w:cs="Arial"/>
          <w:b/>
          <w:sz w:val="28"/>
          <w:szCs w:val="28"/>
        </w:rPr>
        <w:t xml:space="preserve">  на территории муниципального образования </w:t>
      </w:r>
      <w:r w:rsidR="009631F7" w:rsidRPr="00FB0778">
        <w:rPr>
          <w:rFonts w:ascii="Arial" w:hAnsi="Arial" w:cs="Arial"/>
          <w:b/>
          <w:sz w:val="28"/>
          <w:szCs w:val="28"/>
        </w:rPr>
        <w:t>Огаревское</w:t>
      </w:r>
      <w:r w:rsidRPr="00FB0778">
        <w:rPr>
          <w:rFonts w:ascii="Arial" w:hAnsi="Arial" w:cs="Arial"/>
          <w:b/>
          <w:sz w:val="28"/>
          <w:szCs w:val="28"/>
        </w:rPr>
        <w:t xml:space="preserve"> Щекинского района</w:t>
      </w:r>
      <w:r w:rsidR="00732BD9" w:rsidRPr="00FB0778">
        <w:rPr>
          <w:rFonts w:ascii="Arial" w:hAnsi="Arial" w:cs="Arial"/>
          <w:b/>
          <w:sz w:val="28"/>
          <w:szCs w:val="28"/>
        </w:rPr>
        <w:t>»</w:t>
      </w:r>
    </w:p>
    <w:p w:rsidR="00E01932" w:rsidRPr="00FB0778" w:rsidRDefault="00E01932" w:rsidP="00533BE6">
      <w:pPr>
        <w:pStyle w:val="af3"/>
        <w:rPr>
          <w:rFonts w:ascii="Arial" w:hAnsi="Arial" w:cs="Arial"/>
          <w:b/>
          <w:color w:val="000000"/>
          <w:sz w:val="28"/>
          <w:szCs w:val="28"/>
        </w:rPr>
      </w:pPr>
    </w:p>
    <w:p w:rsidR="00E01932" w:rsidRPr="00E428C0" w:rsidRDefault="00E01932" w:rsidP="00B42AFA">
      <w:pPr>
        <w:pStyle w:val="af3"/>
        <w:spacing w:before="0" w:beforeAutospacing="0" w:after="0" w:afterAutospacing="0"/>
        <w:jc w:val="both"/>
        <w:rPr>
          <w:rFonts w:ascii="Arial" w:hAnsi="Arial" w:cs="Arial"/>
          <w:color w:val="000000"/>
        </w:rPr>
      </w:pPr>
      <w:r>
        <w:rPr>
          <w:rFonts w:ascii="Arial" w:hAnsi="Arial" w:cs="Arial"/>
          <w:color w:val="000000"/>
        </w:rPr>
        <w:t xml:space="preserve">       </w:t>
      </w:r>
      <w:r w:rsidRPr="00E428C0">
        <w:rPr>
          <w:rFonts w:ascii="Arial" w:hAnsi="Arial" w:cs="Arial"/>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9631F7">
        <w:rPr>
          <w:rFonts w:ascii="Arial" w:hAnsi="Arial" w:cs="Arial"/>
          <w:color w:val="000000"/>
        </w:rPr>
        <w:t>Огаревское</w:t>
      </w:r>
      <w:r w:rsidRPr="00E428C0">
        <w:rPr>
          <w:rFonts w:ascii="Arial" w:hAnsi="Arial" w:cs="Arial"/>
          <w:color w:val="000000"/>
        </w:rPr>
        <w:t xml:space="preserve"> Щекинского района, администрация муниципального образования </w:t>
      </w:r>
      <w:r w:rsidR="009631F7">
        <w:rPr>
          <w:rFonts w:ascii="Arial" w:hAnsi="Arial" w:cs="Arial"/>
          <w:color w:val="000000"/>
        </w:rPr>
        <w:t>Огаревское</w:t>
      </w:r>
      <w:r w:rsidRPr="00E428C0">
        <w:rPr>
          <w:rFonts w:ascii="Arial" w:hAnsi="Arial" w:cs="Arial"/>
          <w:color w:val="000000"/>
        </w:rPr>
        <w:t xml:space="preserve"> Щекинского района постановляет:</w:t>
      </w:r>
    </w:p>
    <w:p w:rsidR="00E01932" w:rsidRPr="00533BE6" w:rsidRDefault="00E01932" w:rsidP="00B42AFA">
      <w:pPr>
        <w:spacing w:after="0" w:line="240" w:lineRule="auto"/>
        <w:jc w:val="both"/>
        <w:rPr>
          <w:rFonts w:ascii="Arial" w:hAnsi="Arial" w:cs="Arial"/>
          <w:b/>
          <w:sz w:val="24"/>
          <w:szCs w:val="24"/>
        </w:rPr>
      </w:pPr>
      <w:r w:rsidRPr="00533BE6">
        <w:rPr>
          <w:rFonts w:ascii="Arial" w:hAnsi="Arial" w:cs="Arial"/>
          <w:color w:val="000000"/>
          <w:sz w:val="24"/>
          <w:szCs w:val="24"/>
        </w:rPr>
        <w:t xml:space="preserve">        1. Утвердить административный регламент предоставления муниципальной услуги </w:t>
      </w:r>
      <w:r w:rsidRPr="00533BE6">
        <w:rPr>
          <w:rFonts w:ascii="Arial" w:hAnsi="Arial" w:cs="Arial"/>
          <w:sz w:val="24"/>
          <w:szCs w:val="24"/>
        </w:rPr>
        <w:t>«Предоставление жилого поме</w:t>
      </w:r>
      <w:r w:rsidR="00BB5F69">
        <w:rPr>
          <w:rFonts w:ascii="Arial" w:hAnsi="Arial" w:cs="Arial"/>
          <w:sz w:val="24"/>
          <w:szCs w:val="24"/>
        </w:rPr>
        <w:t>щения в собственность бесплатно</w:t>
      </w:r>
      <w:r w:rsidRPr="00533BE6">
        <w:rPr>
          <w:rFonts w:ascii="Arial" w:hAnsi="Arial" w:cs="Arial"/>
          <w:sz w:val="24"/>
          <w:szCs w:val="24"/>
        </w:rPr>
        <w:t xml:space="preserve">  на территории муниципального образования </w:t>
      </w:r>
      <w:r w:rsidR="009631F7">
        <w:rPr>
          <w:rFonts w:ascii="Arial" w:hAnsi="Arial" w:cs="Arial"/>
          <w:sz w:val="24"/>
          <w:szCs w:val="24"/>
        </w:rPr>
        <w:t>Огаревское</w:t>
      </w:r>
      <w:r w:rsidRPr="00533BE6">
        <w:rPr>
          <w:rFonts w:ascii="Arial" w:hAnsi="Arial" w:cs="Arial"/>
          <w:sz w:val="24"/>
          <w:szCs w:val="24"/>
        </w:rPr>
        <w:t xml:space="preserve"> Щекинского района</w:t>
      </w:r>
      <w:r w:rsidR="00BB5F69">
        <w:rPr>
          <w:rFonts w:ascii="Arial" w:hAnsi="Arial" w:cs="Arial"/>
          <w:sz w:val="24"/>
          <w:szCs w:val="24"/>
        </w:rPr>
        <w:t>»</w:t>
      </w:r>
      <w:r w:rsidRPr="00533BE6">
        <w:rPr>
          <w:rFonts w:ascii="Arial" w:hAnsi="Arial" w:cs="Arial"/>
          <w:sz w:val="24"/>
          <w:szCs w:val="24"/>
        </w:rPr>
        <w:t xml:space="preserve"> </w:t>
      </w:r>
      <w:r w:rsidRPr="00533BE6">
        <w:rPr>
          <w:rFonts w:ascii="Arial" w:hAnsi="Arial" w:cs="Arial"/>
          <w:color w:val="000000"/>
          <w:sz w:val="24"/>
          <w:szCs w:val="24"/>
        </w:rPr>
        <w:t>(приложение).</w:t>
      </w:r>
    </w:p>
    <w:p w:rsidR="00E01932" w:rsidRPr="00E428C0" w:rsidRDefault="00E01932" w:rsidP="00B42AFA">
      <w:pPr>
        <w:pStyle w:val="af3"/>
        <w:spacing w:before="0" w:beforeAutospacing="0" w:after="0" w:afterAutospacing="0"/>
        <w:jc w:val="both"/>
        <w:rPr>
          <w:rFonts w:ascii="Arial" w:hAnsi="Arial" w:cs="Arial"/>
          <w:color w:val="000000"/>
        </w:rPr>
      </w:pPr>
      <w:r>
        <w:rPr>
          <w:rFonts w:ascii="Arial" w:hAnsi="Arial" w:cs="Arial"/>
          <w:color w:val="000000"/>
        </w:rPr>
        <w:t xml:space="preserve">         </w:t>
      </w:r>
      <w:r w:rsidRPr="00E428C0">
        <w:rPr>
          <w:rFonts w:ascii="Arial" w:hAnsi="Arial" w:cs="Arial"/>
          <w:color w:val="000000"/>
        </w:rPr>
        <w:t xml:space="preserve">2. Постановление обнародовать путем размещения на официальном сайте муниципального образования </w:t>
      </w:r>
      <w:r w:rsidR="009631F7">
        <w:rPr>
          <w:rFonts w:ascii="Arial" w:hAnsi="Arial" w:cs="Arial"/>
          <w:color w:val="000000"/>
        </w:rPr>
        <w:t>Огаревское</w:t>
      </w:r>
      <w:r w:rsidRPr="00E428C0">
        <w:rPr>
          <w:rFonts w:ascii="Arial" w:hAnsi="Arial" w:cs="Arial"/>
          <w:color w:val="000000"/>
        </w:rPr>
        <w:t xml:space="preserve"> Щекинского района и на информационном стенде администрации муниципального образования </w:t>
      </w:r>
      <w:r w:rsidR="009631F7">
        <w:rPr>
          <w:rFonts w:ascii="Arial" w:hAnsi="Arial" w:cs="Arial"/>
          <w:color w:val="000000"/>
        </w:rPr>
        <w:t>Огаревское</w:t>
      </w:r>
      <w:r w:rsidRPr="00E428C0">
        <w:rPr>
          <w:rFonts w:ascii="Arial" w:hAnsi="Arial" w:cs="Arial"/>
          <w:color w:val="000000"/>
        </w:rPr>
        <w:t xml:space="preserve"> Щекинского района по адресу: Тульская область, Щекинский район, </w:t>
      </w:r>
      <w:r w:rsidR="00FB0778">
        <w:rPr>
          <w:rFonts w:ascii="Arial" w:hAnsi="Arial" w:cs="Arial"/>
          <w:color w:val="000000"/>
        </w:rPr>
        <w:t>с.</w:t>
      </w:r>
      <w:r w:rsidRPr="00E428C0">
        <w:rPr>
          <w:rFonts w:ascii="Arial" w:hAnsi="Arial" w:cs="Arial"/>
          <w:color w:val="000000"/>
        </w:rPr>
        <w:t xml:space="preserve">п. </w:t>
      </w:r>
      <w:r w:rsidR="00FB0778">
        <w:rPr>
          <w:rFonts w:ascii="Arial" w:hAnsi="Arial" w:cs="Arial"/>
          <w:color w:val="000000"/>
        </w:rPr>
        <w:t>Огаревка</w:t>
      </w:r>
      <w:r w:rsidRPr="00E428C0">
        <w:rPr>
          <w:rFonts w:ascii="Arial" w:hAnsi="Arial" w:cs="Arial"/>
          <w:color w:val="000000"/>
        </w:rPr>
        <w:t xml:space="preserve">, ул. </w:t>
      </w:r>
      <w:r w:rsidR="00FB0778">
        <w:rPr>
          <w:rFonts w:ascii="Arial" w:hAnsi="Arial" w:cs="Arial"/>
          <w:color w:val="000000"/>
        </w:rPr>
        <w:t>Шахтерская</w:t>
      </w:r>
      <w:r w:rsidRPr="00E428C0">
        <w:rPr>
          <w:rFonts w:ascii="Arial" w:hAnsi="Arial" w:cs="Arial"/>
          <w:color w:val="000000"/>
        </w:rPr>
        <w:t>, д.</w:t>
      </w:r>
      <w:r w:rsidR="00FB0778">
        <w:rPr>
          <w:rFonts w:ascii="Arial" w:hAnsi="Arial" w:cs="Arial"/>
          <w:color w:val="000000"/>
        </w:rPr>
        <w:t>7</w:t>
      </w:r>
      <w:r w:rsidRPr="00E428C0">
        <w:rPr>
          <w:rFonts w:ascii="Arial" w:hAnsi="Arial" w:cs="Arial"/>
          <w:color w:val="000000"/>
        </w:rPr>
        <w:t>.</w:t>
      </w:r>
    </w:p>
    <w:p w:rsidR="00E01932" w:rsidRDefault="00E01932" w:rsidP="00B42AFA">
      <w:pPr>
        <w:pStyle w:val="af3"/>
        <w:spacing w:before="0" w:beforeAutospacing="0" w:after="0" w:afterAutospacing="0"/>
        <w:jc w:val="both"/>
        <w:rPr>
          <w:rFonts w:ascii="Arial" w:hAnsi="Arial" w:cs="Arial"/>
          <w:color w:val="000000"/>
        </w:rPr>
      </w:pPr>
      <w:r>
        <w:rPr>
          <w:rFonts w:ascii="Arial" w:hAnsi="Arial" w:cs="Arial"/>
          <w:color w:val="000000"/>
        </w:rPr>
        <w:t xml:space="preserve">         </w:t>
      </w:r>
      <w:r w:rsidRPr="00E428C0">
        <w:rPr>
          <w:rFonts w:ascii="Arial" w:hAnsi="Arial" w:cs="Arial"/>
          <w:color w:val="000000"/>
        </w:rPr>
        <w:t>3. Настоящее постановление вступает в силу со дня официального обнародования.</w:t>
      </w:r>
    </w:p>
    <w:p w:rsidR="00B42AFA" w:rsidRDefault="00B42AFA" w:rsidP="00B42AFA">
      <w:pPr>
        <w:pStyle w:val="af3"/>
        <w:spacing w:before="0" w:beforeAutospacing="0" w:after="0" w:afterAutospacing="0"/>
        <w:jc w:val="both"/>
        <w:rPr>
          <w:rFonts w:ascii="Arial" w:hAnsi="Arial" w:cs="Arial"/>
          <w:color w:val="000000"/>
        </w:rPr>
      </w:pPr>
    </w:p>
    <w:p w:rsidR="00B42AFA" w:rsidRDefault="00B42AFA" w:rsidP="00B42AFA">
      <w:pPr>
        <w:pStyle w:val="af3"/>
        <w:spacing w:before="0" w:beforeAutospacing="0" w:after="0" w:afterAutospacing="0"/>
        <w:jc w:val="both"/>
        <w:rPr>
          <w:rFonts w:ascii="Arial" w:hAnsi="Arial" w:cs="Arial"/>
          <w:color w:val="000000"/>
        </w:rPr>
      </w:pPr>
    </w:p>
    <w:p w:rsidR="00B42AFA" w:rsidRPr="00E428C0" w:rsidRDefault="00B42AFA" w:rsidP="00B42AFA">
      <w:pPr>
        <w:pStyle w:val="af3"/>
        <w:spacing w:before="0" w:beforeAutospacing="0" w:after="0" w:afterAutospacing="0"/>
        <w:jc w:val="both"/>
        <w:rPr>
          <w:rFonts w:ascii="Arial" w:hAnsi="Arial" w:cs="Arial"/>
          <w:color w:val="000000"/>
        </w:rPr>
      </w:pPr>
    </w:p>
    <w:p w:rsidR="00E01932" w:rsidRPr="00BB5F69" w:rsidRDefault="00E01932" w:rsidP="00B42AFA">
      <w:pPr>
        <w:pStyle w:val="af3"/>
        <w:spacing w:before="0" w:beforeAutospacing="0" w:after="0" w:afterAutospacing="0"/>
        <w:jc w:val="both"/>
        <w:rPr>
          <w:rFonts w:ascii="Arial" w:hAnsi="Arial" w:cs="Arial"/>
          <w:b/>
          <w:color w:val="000000"/>
        </w:rPr>
      </w:pPr>
      <w:r w:rsidRPr="00BB5F69">
        <w:rPr>
          <w:rFonts w:ascii="Arial" w:hAnsi="Arial" w:cs="Arial"/>
          <w:b/>
          <w:color w:val="000000"/>
        </w:rPr>
        <w:t>Заместитель главы администрации</w:t>
      </w:r>
    </w:p>
    <w:p w:rsidR="00E01932" w:rsidRPr="00BB5F69" w:rsidRDefault="00E01932" w:rsidP="00B42AFA">
      <w:pPr>
        <w:pStyle w:val="af3"/>
        <w:spacing w:before="0" w:beforeAutospacing="0" w:after="0" w:afterAutospacing="0"/>
        <w:jc w:val="both"/>
        <w:rPr>
          <w:rFonts w:ascii="Arial" w:hAnsi="Arial" w:cs="Arial"/>
          <w:b/>
          <w:color w:val="000000"/>
        </w:rPr>
      </w:pPr>
      <w:r w:rsidRPr="00BB5F69">
        <w:rPr>
          <w:rFonts w:ascii="Arial" w:hAnsi="Arial" w:cs="Arial"/>
          <w:b/>
          <w:color w:val="000000"/>
        </w:rPr>
        <w:t>муниципального образования</w:t>
      </w:r>
    </w:p>
    <w:p w:rsidR="00E01932" w:rsidRDefault="009631F7" w:rsidP="00B42AFA">
      <w:pPr>
        <w:pStyle w:val="af3"/>
        <w:spacing w:before="0" w:beforeAutospacing="0" w:after="0" w:afterAutospacing="0"/>
        <w:jc w:val="both"/>
        <w:rPr>
          <w:rFonts w:ascii="Arial" w:hAnsi="Arial" w:cs="Arial"/>
          <w:b/>
          <w:color w:val="000000"/>
        </w:rPr>
      </w:pPr>
      <w:r>
        <w:rPr>
          <w:rFonts w:ascii="Arial" w:hAnsi="Arial" w:cs="Arial"/>
          <w:b/>
          <w:color w:val="000000"/>
        </w:rPr>
        <w:t>Огаревское</w:t>
      </w:r>
      <w:r w:rsidR="00E01932" w:rsidRPr="00BB5F69">
        <w:rPr>
          <w:rFonts w:ascii="Arial" w:hAnsi="Arial" w:cs="Arial"/>
          <w:b/>
          <w:color w:val="000000"/>
        </w:rPr>
        <w:t xml:space="preserve"> Щекинского района</w:t>
      </w:r>
      <w:proofErr w:type="gramStart"/>
      <w:r w:rsidR="00E01932" w:rsidRPr="00BB5F69">
        <w:rPr>
          <w:rFonts w:ascii="Arial" w:hAnsi="Arial" w:cs="Arial"/>
          <w:b/>
          <w:color w:val="000000"/>
        </w:rPr>
        <w:t xml:space="preserve">                                           </w:t>
      </w:r>
      <w:r w:rsidR="00FB0778">
        <w:rPr>
          <w:rFonts w:ascii="Arial" w:hAnsi="Arial" w:cs="Arial"/>
          <w:b/>
          <w:color w:val="000000"/>
        </w:rPr>
        <w:t>Т</w:t>
      </w:r>
      <w:proofErr w:type="gramEnd"/>
      <w:r w:rsidR="00FB0778">
        <w:rPr>
          <w:rFonts w:ascii="Arial" w:hAnsi="Arial" w:cs="Arial"/>
          <w:b/>
          <w:color w:val="000000"/>
        </w:rPr>
        <w:t xml:space="preserve"> Н Курицина</w:t>
      </w:r>
    </w:p>
    <w:p w:rsidR="00FB0778" w:rsidRDefault="00FB0778" w:rsidP="00B42AFA">
      <w:pPr>
        <w:pStyle w:val="af3"/>
        <w:spacing w:before="0" w:beforeAutospacing="0" w:after="0" w:afterAutospacing="0"/>
        <w:jc w:val="both"/>
        <w:rPr>
          <w:rFonts w:ascii="Arial" w:hAnsi="Arial" w:cs="Arial"/>
          <w:b/>
          <w:color w:val="000000"/>
        </w:rPr>
      </w:pPr>
    </w:p>
    <w:p w:rsidR="00FB0778" w:rsidRDefault="00FB0778" w:rsidP="00B42AFA">
      <w:pPr>
        <w:pStyle w:val="af3"/>
        <w:spacing w:before="0" w:beforeAutospacing="0" w:after="0" w:afterAutospacing="0"/>
        <w:jc w:val="both"/>
        <w:rPr>
          <w:rFonts w:ascii="Arial" w:hAnsi="Arial" w:cs="Arial"/>
          <w:b/>
          <w:color w:val="000000"/>
        </w:rPr>
      </w:pPr>
    </w:p>
    <w:p w:rsidR="00FB0778" w:rsidRDefault="00FB0778" w:rsidP="00B42AFA">
      <w:pPr>
        <w:pStyle w:val="af3"/>
        <w:spacing w:before="0" w:beforeAutospacing="0" w:after="0" w:afterAutospacing="0"/>
        <w:jc w:val="both"/>
        <w:rPr>
          <w:rFonts w:ascii="Arial" w:hAnsi="Arial" w:cs="Arial"/>
          <w:b/>
          <w:color w:val="000000"/>
        </w:rPr>
      </w:pPr>
    </w:p>
    <w:p w:rsidR="00FB0778" w:rsidRDefault="00FB0778" w:rsidP="00B42AFA">
      <w:pPr>
        <w:pStyle w:val="af3"/>
        <w:spacing w:before="0" w:beforeAutospacing="0" w:after="0" w:afterAutospacing="0"/>
        <w:jc w:val="both"/>
        <w:rPr>
          <w:rFonts w:ascii="Arial" w:hAnsi="Arial" w:cs="Arial"/>
          <w:b/>
          <w:color w:val="000000"/>
        </w:rPr>
      </w:pPr>
    </w:p>
    <w:p w:rsidR="00FB0778" w:rsidRPr="00BB5F69" w:rsidRDefault="00FB0778" w:rsidP="00B42AFA">
      <w:pPr>
        <w:pStyle w:val="af3"/>
        <w:spacing w:before="0" w:beforeAutospacing="0" w:after="0" w:afterAutospacing="0"/>
        <w:jc w:val="both"/>
        <w:rPr>
          <w:rFonts w:ascii="Arial" w:hAnsi="Arial" w:cs="Arial"/>
          <w:b/>
          <w:color w:val="000000"/>
        </w:rPr>
      </w:pPr>
    </w:p>
    <w:p w:rsidR="00E01932" w:rsidRPr="00E428C0" w:rsidRDefault="00E01932" w:rsidP="00B42AFA">
      <w:pPr>
        <w:pStyle w:val="af3"/>
        <w:spacing w:before="0" w:beforeAutospacing="0" w:after="0" w:afterAutospacing="0"/>
        <w:jc w:val="right"/>
        <w:rPr>
          <w:rFonts w:ascii="Arial" w:hAnsi="Arial" w:cs="Arial"/>
          <w:color w:val="000000"/>
        </w:rPr>
      </w:pPr>
      <w:r w:rsidRPr="00E428C0">
        <w:rPr>
          <w:rFonts w:ascii="Arial" w:hAnsi="Arial" w:cs="Arial"/>
          <w:color w:val="000000"/>
        </w:rPr>
        <w:lastRenderedPageBreak/>
        <w:t>Приложение</w:t>
      </w:r>
    </w:p>
    <w:p w:rsidR="00E01932" w:rsidRPr="00E428C0" w:rsidRDefault="00E01932" w:rsidP="00B42AFA">
      <w:pPr>
        <w:pStyle w:val="af3"/>
        <w:spacing w:before="0" w:beforeAutospacing="0" w:after="0" w:afterAutospacing="0"/>
        <w:jc w:val="right"/>
        <w:rPr>
          <w:rFonts w:ascii="Arial" w:hAnsi="Arial" w:cs="Arial"/>
          <w:color w:val="000000"/>
        </w:rPr>
      </w:pPr>
      <w:r w:rsidRPr="00E428C0">
        <w:rPr>
          <w:rFonts w:ascii="Arial" w:hAnsi="Arial" w:cs="Arial"/>
          <w:color w:val="000000"/>
        </w:rPr>
        <w:t>к постановлению администрации</w:t>
      </w:r>
    </w:p>
    <w:p w:rsidR="00E01932" w:rsidRPr="00E428C0" w:rsidRDefault="00E01932" w:rsidP="00B42AFA">
      <w:pPr>
        <w:pStyle w:val="af3"/>
        <w:spacing w:before="0" w:beforeAutospacing="0" w:after="0" w:afterAutospacing="0"/>
        <w:jc w:val="right"/>
        <w:rPr>
          <w:rFonts w:ascii="Arial" w:hAnsi="Arial" w:cs="Arial"/>
          <w:color w:val="000000"/>
        </w:rPr>
      </w:pPr>
      <w:r w:rsidRPr="00E428C0">
        <w:rPr>
          <w:rFonts w:ascii="Arial" w:hAnsi="Arial" w:cs="Arial"/>
          <w:color w:val="000000"/>
        </w:rPr>
        <w:t>муниципального образования</w:t>
      </w:r>
    </w:p>
    <w:p w:rsidR="00E01932" w:rsidRPr="00E428C0" w:rsidRDefault="009631F7" w:rsidP="00B42AFA">
      <w:pPr>
        <w:pStyle w:val="af3"/>
        <w:spacing w:before="0" w:beforeAutospacing="0" w:after="0" w:afterAutospacing="0"/>
        <w:jc w:val="right"/>
        <w:rPr>
          <w:rFonts w:ascii="Arial" w:hAnsi="Arial" w:cs="Arial"/>
          <w:color w:val="000000"/>
        </w:rPr>
      </w:pPr>
      <w:proofErr w:type="gramStart"/>
      <w:r>
        <w:rPr>
          <w:rFonts w:ascii="Arial" w:hAnsi="Arial" w:cs="Arial"/>
          <w:color w:val="000000"/>
        </w:rPr>
        <w:t>Огаревское</w:t>
      </w:r>
      <w:proofErr w:type="gramEnd"/>
      <w:r w:rsidR="00E01932" w:rsidRPr="00E428C0">
        <w:rPr>
          <w:rFonts w:ascii="Arial" w:hAnsi="Arial" w:cs="Arial"/>
          <w:color w:val="000000"/>
        </w:rPr>
        <w:t xml:space="preserve"> Щекинского района</w:t>
      </w:r>
    </w:p>
    <w:p w:rsidR="00E01932" w:rsidRPr="00E428C0" w:rsidRDefault="00FB0778" w:rsidP="00FB0778">
      <w:pPr>
        <w:pStyle w:val="af3"/>
        <w:spacing w:before="0" w:beforeAutospacing="0" w:after="0" w:afterAutospacing="0"/>
        <w:jc w:val="center"/>
        <w:rPr>
          <w:rFonts w:ascii="Arial" w:hAnsi="Arial" w:cs="Arial"/>
          <w:color w:val="000000"/>
        </w:rPr>
      </w:pPr>
      <w:r>
        <w:rPr>
          <w:rFonts w:ascii="Arial" w:hAnsi="Arial" w:cs="Arial"/>
          <w:color w:val="000000"/>
        </w:rPr>
        <w:t xml:space="preserve">                                                          </w:t>
      </w:r>
      <w:r w:rsidR="00B42AFA">
        <w:rPr>
          <w:rFonts w:ascii="Arial" w:hAnsi="Arial" w:cs="Arial"/>
          <w:color w:val="000000"/>
        </w:rPr>
        <w:t xml:space="preserve">От </w:t>
      </w:r>
      <w:r>
        <w:rPr>
          <w:rFonts w:ascii="Arial" w:hAnsi="Arial" w:cs="Arial"/>
          <w:color w:val="000000"/>
        </w:rPr>
        <w:t xml:space="preserve">             </w:t>
      </w:r>
      <w:r w:rsidR="00B42AFA">
        <w:rPr>
          <w:rFonts w:ascii="Arial" w:hAnsi="Arial" w:cs="Arial"/>
          <w:color w:val="000000"/>
        </w:rPr>
        <w:t xml:space="preserve"> </w:t>
      </w:r>
      <w:r>
        <w:rPr>
          <w:rFonts w:ascii="Arial" w:hAnsi="Arial" w:cs="Arial"/>
          <w:color w:val="000000"/>
        </w:rPr>
        <w:t>№</w:t>
      </w:r>
      <w:r w:rsidR="00B42AFA">
        <w:rPr>
          <w:rFonts w:ascii="Arial" w:hAnsi="Arial" w:cs="Arial"/>
          <w:color w:val="000000"/>
        </w:rPr>
        <w:t xml:space="preserve"> </w:t>
      </w:r>
    </w:p>
    <w:p w:rsidR="00E01932" w:rsidRDefault="00E01932" w:rsidP="004111E0">
      <w:pPr>
        <w:spacing w:after="0" w:line="240" w:lineRule="auto"/>
        <w:jc w:val="center"/>
        <w:rPr>
          <w:rFonts w:ascii="Times New Roman" w:hAnsi="Times New Roman"/>
          <w:b/>
          <w:sz w:val="24"/>
          <w:szCs w:val="24"/>
        </w:rPr>
      </w:pPr>
    </w:p>
    <w:p w:rsidR="00E01932" w:rsidRDefault="00E01932" w:rsidP="004111E0">
      <w:pPr>
        <w:spacing w:after="0" w:line="240" w:lineRule="auto"/>
        <w:jc w:val="center"/>
        <w:rPr>
          <w:rFonts w:ascii="Times New Roman" w:hAnsi="Times New Roman"/>
          <w:b/>
          <w:sz w:val="24"/>
          <w:szCs w:val="24"/>
        </w:rPr>
      </w:pPr>
    </w:p>
    <w:p w:rsidR="00E01932" w:rsidRPr="009E4414" w:rsidRDefault="00E01932" w:rsidP="004111E0">
      <w:pPr>
        <w:spacing w:after="0" w:line="240" w:lineRule="auto"/>
        <w:jc w:val="center"/>
        <w:rPr>
          <w:rFonts w:ascii="Times New Roman" w:hAnsi="Times New Roman"/>
          <w:b/>
          <w:sz w:val="24"/>
          <w:szCs w:val="24"/>
        </w:rPr>
      </w:pPr>
    </w:p>
    <w:p w:rsidR="00E01932" w:rsidRPr="00E428C0" w:rsidRDefault="00E01932" w:rsidP="004111E0">
      <w:pPr>
        <w:spacing w:after="0" w:line="240" w:lineRule="auto"/>
        <w:jc w:val="center"/>
        <w:rPr>
          <w:rFonts w:ascii="Arial" w:hAnsi="Arial" w:cs="Arial"/>
          <w:b/>
          <w:sz w:val="24"/>
          <w:szCs w:val="24"/>
        </w:rPr>
      </w:pPr>
      <w:r w:rsidRPr="00E428C0">
        <w:rPr>
          <w:rFonts w:ascii="Arial" w:hAnsi="Arial" w:cs="Arial"/>
          <w:b/>
          <w:sz w:val="24"/>
          <w:szCs w:val="24"/>
        </w:rPr>
        <w:t xml:space="preserve">Административный регламент предоставления муниципальной услуги </w:t>
      </w:r>
    </w:p>
    <w:p w:rsidR="00E01932" w:rsidRPr="00E428C0" w:rsidRDefault="00E01932" w:rsidP="004111E0">
      <w:pPr>
        <w:spacing w:after="0" w:line="240" w:lineRule="auto"/>
        <w:jc w:val="center"/>
        <w:rPr>
          <w:rFonts w:ascii="Arial" w:hAnsi="Arial" w:cs="Arial"/>
          <w:b/>
          <w:sz w:val="24"/>
          <w:szCs w:val="24"/>
        </w:rPr>
      </w:pPr>
      <w:r w:rsidRPr="00E428C0">
        <w:rPr>
          <w:rFonts w:ascii="Arial" w:hAnsi="Arial" w:cs="Arial"/>
          <w:b/>
          <w:sz w:val="24"/>
          <w:szCs w:val="24"/>
        </w:rPr>
        <w:t>«</w:t>
      </w:r>
      <w:bookmarkStart w:id="0" w:name="bookmark1"/>
      <w:r w:rsidRPr="00E428C0">
        <w:rPr>
          <w:rFonts w:ascii="Arial" w:hAnsi="Arial" w:cs="Arial"/>
          <w:b/>
          <w:sz w:val="24"/>
          <w:szCs w:val="24"/>
        </w:rPr>
        <w:t>Предоставление жилого помещения в собственность бесплатно</w:t>
      </w:r>
      <w:bookmarkEnd w:id="0"/>
      <w:r w:rsidRPr="00E428C0">
        <w:rPr>
          <w:rFonts w:ascii="Arial" w:hAnsi="Arial" w:cs="Arial"/>
          <w:b/>
          <w:sz w:val="24"/>
          <w:szCs w:val="24"/>
        </w:rPr>
        <w:t xml:space="preserve"> </w:t>
      </w:r>
    </w:p>
    <w:p w:rsidR="00E01932" w:rsidRPr="00E428C0" w:rsidRDefault="00E01932" w:rsidP="004111E0">
      <w:pPr>
        <w:spacing w:after="0" w:line="240" w:lineRule="auto"/>
        <w:jc w:val="center"/>
        <w:rPr>
          <w:rFonts w:ascii="Arial" w:hAnsi="Arial" w:cs="Arial"/>
          <w:b/>
          <w:sz w:val="24"/>
          <w:szCs w:val="24"/>
        </w:rPr>
      </w:pPr>
      <w:r w:rsidRPr="00E428C0">
        <w:rPr>
          <w:rFonts w:ascii="Arial" w:hAnsi="Arial" w:cs="Arial"/>
          <w:b/>
          <w:sz w:val="24"/>
          <w:szCs w:val="24"/>
        </w:rPr>
        <w:t xml:space="preserve">на территории муниципального образования </w:t>
      </w:r>
    </w:p>
    <w:p w:rsidR="00E01932" w:rsidRPr="00E428C0" w:rsidRDefault="009631F7" w:rsidP="004111E0">
      <w:pPr>
        <w:spacing w:after="0" w:line="240" w:lineRule="auto"/>
        <w:jc w:val="center"/>
        <w:rPr>
          <w:rFonts w:ascii="Arial" w:hAnsi="Arial" w:cs="Arial"/>
          <w:b/>
          <w:sz w:val="24"/>
          <w:szCs w:val="24"/>
        </w:rPr>
      </w:pPr>
      <w:proofErr w:type="gramStart"/>
      <w:r>
        <w:rPr>
          <w:rFonts w:ascii="Arial" w:hAnsi="Arial" w:cs="Arial"/>
          <w:b/>
          <w:sz w:val="24"/>
          <w:szCs w:val="24"/>
        </w:rPr>
        <w:t>Огаревское</w:t>
      </w:r>
      <w:proofErr w:type="gramEnd"/>
      <w:r w:rsidR="00E01932" w:rsidRPr="00E428C0">
        <w:rPr>
          <w:rFonts w:ascii="Arial" w:hAnsi="Arial" w:cs="Arial"/>
          <w:b/>
          <w:sz w:val="24"/>
          <w:szCs w:val="24"/>
        </w:rPr>
        <w:t xml:space="preserve"> Щекинского района</w:t>
      </w:r>
      <w:r w:rsidR="00732BD9">
        <w:rPr>
          <w:rFonts w:ascii="Arial" w:hAnsi="Arial" w:cs="Arial"/>
          <w:b/>
          <w:sz w:val="24"/>
          <w:szCs w:val="24"/>
        </w:rPr>
        <w:t>»</w:t>
      </w:r>
    </w:p>
    <w:p w:rsidR="00E01932" w:rsidRPr="00E428C0" w:rsidRDefault="00E01932" w:rsidP="004111E0">
      <w:pPr>
        <w:spacing w:after="0" w:line="240" w:lineRule="auto"/>
        <w:jc w:val="center"/>
        <w:rPr>
          <w:rFonts w:ascii="Arial" w:hAnsi="Arial" w:cs="Arial"/>
          <w:sz w:val="24"/>
          <w:szCs w:val="24"/>
        </w:rPr>
      </w:pPr>
    </w:p>
    <w:p w:rsidR="00E01932" w:rsidRPr="00E428C0" w:rsidRDefault="00E01932" w:rsidP="004111E0">
      <w:pPr>
        <w:pStyle w:val="30"/>
        <w:numPr>
          <w:ilvl w:val="0"/>
          <w:numId w:val="1"/>
        </w:numPr>
        <w:shd w:val="clear" w:color="auto" w:fill="auto"/>
        <w:tabs>
          <w:tab w:val="left" w:pos="567"/>
        </w:tabs>
        <w:spacing w:line="240" w:lineRule="auto"/>
        <w:rPr>
          <w:rFonts w:ascii="Arial" w:hAnsi="Arial" w:cs="Arial"/>
          <w:sz w:val="24"/>
          <w:szCs w:val="24"/>
        </w:rPr>
      </w:pPr>
      <w:bookmarkStart w:id="1" w:name="bookmark2"/>
      <w:r w:rsidRPr="00E428C0">
        <w:rPr>
          <w:rFonts w:ascii="Arial" w:hAnsi="Arial" w:cs="Arial"/>
          <w:sz w:val="24"/>
          <w:szCs w:val="24"/>
        </w:rPr>
        <w:t>Общие положения</w:t>
      </w:r>
      <w:bookmarkEnd w:id="1"/>
    </w:p>
    <w:p w:rsidR="00E01932" w:rsidRPr="00E428C0" w:rsidRDefault="00E01932" w:rsidP="004111E0">
      <w:pPr>
        <w:spacing w:after="0" w:line="240" w:lineRule="auto"/>
        <w:jc w:val="center"/>
        <w:rPr>
          <w:rFonts w:ascii="Arial" w:hAnsi="Arial" w:cs="Arial"/>
          <w:b/>
          <w:sz w:val="24"/>
          <w:szCs w:val="24"/>
        </w:rPr>
      </w:pPr>
    </w:p>
    <w:p w:rsidR="00E01932" w:rsidRPr="00E428C0" w:rsidRDefault="00E01932" w:rsidP="00B42AFA">
      <w:pPr>
        <w:pStyle w:val="20"/>
        <w:numPr>
          <w:ilvl w:val="0"/>
          <w:numId w:val="2"/>
        </w:numPr>
        <w:shd w:val="clear" w:color="auto" w:fill="auto"/>
        <w:tabs>
          <w:tab w:val="left" w:pos="1068"/>
          <w:tab w:val="left" w:pos="1243"/>
        </w:tabs>
        <w:spacing w:before="0" w:line="240" w:lineRule="auto"/>
        <w:ind w:firstLine="740"/>
        <w:rPr>
          <w:rFonts w:ascii="Arial" w:hAnsi="Arial" w:cs="Arial"/>
          <w:sz w:val="24"/>
          <w:szCs w:val="24"/>
        </w:rPr>
      </w:pPr>
      <w:r w:rsidRPr="00E428C0">
        <w:rPr>
          <w:rFonts w:ascii="Arial" w:hAnsi="Arial" w:cs="Arial"/>
          <w:sz w:val="24"/>
          <w:szCs w:val="24"/>
        </w:rPr>
        <w:t xml:space="preserve">Административный регламент предоставления муниципальной услуги «Предоставление жилого помещения в собственность бесплатно» (далее – административный регламент) определяет стандарт, сроки и последовательность действий (административных процедур) при осуществлении полномочий по предоставлению жилых помещений муниципального жилищного фонда в собственность бесплатно на территории муниципального образования  </w:t>
      </w:r>
      <w:r w:rsidR="009631F7">
        <w:rPr>
          <w:rFonts w:ascii="Arial" w:hAnsi="Arial" w:cs="Arial"/>
          <w:sz w:val="24"/>
          <w:szCs w:val="24"/>
        </w:rPr>
        <w:t>Огаревское</w:t>
      </w:r>
      <w:r w:rsidRPr="00E428C0">
        <w:rPr>
          <w:rFonts w:ascii="Arial" w:hAnsi="Arial" w:cs="Arial"/>
          <w:sz w:val="24"/>
          <w:szCs w:val="24"/>
        </w:rPr>
        <w:t xml:space="preserve"> Щекинского района. </w:t>
      </w:r>
    </w:p>
    <w:p w:rsidR="00E01932" w:rsidRPr="00E428C0" w:rsidRDefault="00E01932" w:rsidP="00B42AFA">
      <w:pPr>
        <w:pStyle w:val="20"/>
        <w:numPr>
          <w:ilvl w:val="0"/>
          <w:numId w:val="2"/>
        </w:numPr>
        <w:shd w:val="clear" w:color="auto" w:fill="auto"/>
        <w:tabs>
          <w:tab w:val="left" w:pos="1243"/>
        </w:tabs>
        <w:spacing w:before="0" w:line="240" w:lineRule="auto"/>
        <w:ind w:firstLine="740"/>
        <w:rPr>
          <w:rFonts w:ascii="Arial" w:hAnsi="Arial" w:cs="Arial"/>
          <w:sz w:val="24"/>
          <w:szCs w:val="24"/>
        </w:rPr>
      </w:pPr>
      <w:r w:rsidRPr="00E428C0">
        <w:rPr>
          <w:rFonts w:ascii="Arial" w:hAnsi="Arial" w:cs="Arial"/>
          <w:sz w:val="24"/>
          <w:szCs w:val="24"/>
        </w:rPr>
        <w:t>Целью разработки настоящего административного регламента является повышение качества предоставления муниципальной услуги, в том числе:</w:t>
      </w:r>
    </w:p>
    <w:p w:rsidR="00E01932" w:rsidRPr="00E428C0" w:rsidRDefault="00E01932" w:rsidP="00B42AFA">
      <w:pPr>
        <w:pStyle w:val="20"/>
        <w:numPr>
          <w:ilvl w:val="0"/>
          <w:numId w:val="3"/>
        </w:numPr>
        <w:shd w:val="clear" w:color="auto" w:fill="auto"/>
        <w:spacing w:before="0" w:line="240" w:lineRule="auto"/>
        <w:ind w:firstLine="740"/>
        <w:rPr>
          <w:rFonts w:ascii="Arial" w:hAnsi="Arial" w:cs="Arial"/>
          <w:sz w:val="24"/>
          <w:szCs w:val="24"/>
        </w:rPr>
      </w:pPr>
      <w:r w:rsidRPr="00E428C0">
        <w:rPr>
          <w:rFonts w:ascii="Arial" w:hAnsi="Arial" w:cs="Arial"/>
          <w:sz w:val="24"/>
          <w:szCs w:val="24"/>
        </w:rPr>
        <w:t>определение должностных лиц, ответственных за выполнение отдельных административных процедур и административных действий;</w:t>
      </w:r>
    </w:p>
    <w:p w:rsidR="00E01932" w:rsidRPr="00E428C0" w:rsidRDefault="00E01932" w:rsidP="00B42AFA">
      <w:pPr>
        <w:pStyle w:val="20"/>
        <w:numPr>
          <w:ilvl w:val="0"/>
          <w:numId w:val="3"/>
        </w:numPr>
        <w:shd w:val="clear" w:color="auto" w:fill="auto"/>
        <w:tabs>
          <w:tab w:val="left" w:pos="1120"/>
        </w:tabs>
        <w:spacing w:before="0" w:line="240" w:lineRule="auto"/>
        <w:ind w:firstLine="740"/>
        <w:rPr>
          <w:rFonts w:ascii="Arial" w:hAnsi="Arial" w:cs="Arial"/>
          <w:sz w:val="24"/>
          <w:szCs w:val="24"/>
        </w:rPr>
      </w:pPr>
      <w:r w:rsidRPr="00E428C0">
        <w:rPr>
          <w:rFonts w:ascii="Arial" w:hAnsi="Arial" w:cs="Arial"/>
          <w:sz w:val="24"/>
          <w:szCs w:val="24"/>
        </w:rPr>
        <w:t>упорядочение административных процедур;</w:t>
      </w:r>
    </w:p>
    <w:p w:rsidR="00E01932" w:rsidRPr="00E428C0" w:rsidRDefault="00E01932" w:rsidP="00B42AFA">
      <w:pPr>
        <w:pStyle w:val="20"/>
        <w:numPr>
          <w:ilvl w:val="0"/>
          <w:numId w:val="3"/>
        </w:numPr>
        <w:shd w:val="clear" w:color="auto" w:fill="auto"/>
        <w:tabs>
          <w:tab w:val="left" w:pos="1120"/>
        </w:tabs>
        <w:spacing w:before="0" w:line="240" w:lineRule="auto"/>
        <w:ind w:firstLine="740"/>
        <w:rPr>
          <w:rFonts w:ascii="Arial" w:hAnsi="Arial" w:cs="Arial"/>
          <w:sz w:val="24"/>
          <w:szCs w:val="24"/>
        </w:rPr>
      </w:pPr>
      <w:r w:rsidRPr="00E428C0">
        <w:rPr>
          <w:rFonts w:ascii="Arial" w:hAnsi="Arial" w:cs="Arial"/>
          <w:sz w:val="24"/>
          <w:szCs w:val="24"/>
        </w:rPr>
        <w:t>устранение избыточных административных процедур;</w:t>
      </w:r>
    </w:p>
    <w:p w:rsidR="00E01932" w:rsidRPr="00E428C0" w:rsidRDefault="00E01932" w:rsidP="00B42AFA">
      <w:pPr>
        <w:pStyle w:val="20"/>
        <w:numPr>
          <w:ilvl w:val="0"/>
          <w:numId w:val="3"/>
        </w:numPr>
        <w:shd w:val="clear" w:color="auto" w:fill="auto"/>
        <w:tabs>
          <w:tab w:val="left" w:pos="1085"/>
        </w:tabs>
        <w:spacing w:before="0" w:line="240" w:lineRule="auto"/>
        <w:ind w:firstLine="740"/>
        <w:rPr>
          <w:rFonts w:ascii="Arial" w:hAnsi="Arial" w:cs="Arial"/>
          <w:sz w:val="24"/>
          <w:szCs w:val="24"/>
        </w:rPr>
      </w:pPr>
      <w:r w:rsidRPr="00E428C0">
        <w:rPr>
          <w:rFonts w:ascii="Arial" w:hAnsi="Arial" w:cs="Arial"/>
          <w:sz w:val="24"/>
          <w:szCs w:val="24"/>
        </w:rP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w:t>
      </w:r>
    </w:p>
    <w:p w:rsidR="00E01932" w:rsidRPr="00E428C0" w:rsidRDefault="00E01932" w:rsidP="00B42AFA">
      <w:pPr>
        <w:pStyle w:val="20"/>
        <w:numPr>
          <w:ilvl w:val="0"/>
          <w:numId w:val="3"/>
        </w:numPr>
        <w:shd w:val="clear" w:color="auto" w:fill="auto"/>
        <w:tabs>
          <w:tab w:val="left" w:pos="1125"/>
        </w:tabs>
        <w:spacing w:before="0" w:line="240" w:lineRule="auto"/>
        <w:ind w:firstLine="740"/>
        <w:rPr>
          <w:rFonts w:ascii="Arial" w:hAnsi="Arial" w:cs="Arial"/>
          <w:sz w:val="24"/>
          <w:szCs w:val="24"/>
        </w:rPr>
      </w:pPr>
      <w:r w:rsidRPr="00E428C0">
        <w:rPr>
          <w:rFonts w:ascii="Arial" w:hAnsi="Arial" w:cs="Arial"/>
          <w:sz w:val="24"/>
          <w:szCs w:val="24"/>
        </w:rPr>
        <w:t>сокращение срока предоставления муниципальной услуги, а также сроков исполнения отдельных административных процедур при предоставлении муниципальной услуги.</w:t>
      </w:r>
    </w:p>
    <w:p w:rsidR="00E01932" w:rsidRPr="00E428C0" w:rsidRDefault="00E01932" w:rsidP="00B42AFA">
      <w:pPr>
        <w:pStyle w:val="20"/>
        <w:numPr>
          <w:ilvl w:val="0"/>
          <w:numId w:val="2"/>
        </w:numPr>
        <w:shd w:val="clear" w:color="auto" w:fill="auto"/>
        <w:tabs>
          <w:tab w:val="left" w:pos="1243"/>
        </w:tabs>
        <w:spacing w:before="0" w:line="240" w:lineRule="auto"/>
        <w:ind w:firstLine="740"/>
        <w:rPr>
          <w:rFonts w:ascii="Arial" w:hAnsi="Arial" w:cs="Arial"/>
          <w:sz w:val="24"/>
          <w:szCs w:val="24"/>
        </w:rPr>
      </w:pPr>
      <w:r w:rsidRPr="00E428C0">
        <w:rPr>
          <w:rFonts w:ascii="Arial" w:hAnsi="Arial" w:cs="Arial"/>
          <w:sz w:val="24"/>
          <w:szCs w:val="24"/>
        </w:rPr>
        <w:t>Основанием для разработки настоящего административного регламента является Федеральный закон от 27.07.2010 № 210-ФЗ «Об организации предоставления государственных и муниципальных услуг».</w:t>
      </w:r>
    </w:p>
    <w:p w:rsidR="00E01932" w:rsidRPr="00E428C0" w:rsidRDefault="00E01932" w:rsidP="00B42AFA">
      <w:pPr>
        <w:pStyle w:val="20"/>
        <w:numPr>
          <w:ilvl w:val="0"/>
          <w:numId w:val="2"/>
        </w:numPr>
        <w:shd w:val="clear" w:color="auto" w:fill="auto"/>
        <w:tabs>
          <w:tab w:val="left" w:pos="1068"/>
        </w:tabs>
        <w:spacing w:before="0" w:line="240" w:lineRule="auto"/>
        <w:ind w:firstLine="740"/>
        <w:rPr>
          <w:rFonts w:ascii="Arial" w:hAnsi="Arial" w:cs="Arial"/>
          <w:sz w:val="24"/>
          <w:szCs w:val="24"/>
        </w:rPr>
      </w:pPr>
      <w:r w:rsidRPr="00E428C0">
        <w:rPr>
          <w:rFonts w:ascii="Arial" w:hAnsi="Arial" w:cs="Arial"/>
          <w:sz w:val="24"/>
          <w:szCs w:val="24"/>
        </w:rPr>
        <w:t>Заявителями на получение муниципальной услуги в части предоставления жилого помещения в собственность бесплатно являются физические лица, являющиеся нанимателями муниципального жилищного фонда по договорам социального найма.</w:t>
      </w:r>
    </w:p>
    <w:p w:rsidR="00E01932" w:rsidRPr="00E428C0" w:rsidRDefault="00E01932" w:rsidP="00B42AFA">
      <w:pPr>
        <w:spacing w:after="0" w:line="240" w:lineRule="auto"/>
        <w:jc w:val="both"/>
        <w:rPr>
          <w:rFonts w:ascii="Arial" w:hAnsi="Arial" w:cs="Arial"/>
          <w:sz w:val="24"/>
          <w:szCs w:val="24"/>
        </w:rPr>
      </w:pPr>
      <w:r w:rsidRPr="00E428C0">
        <w:rPr>
          <w:rFonts w:ascii="Arial" w:hAnsi="Arial" w:cs="Arial"/>
          <w:sz w:val="24"/>
          <w:szCs w:val="24"/>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01932" w:rsidRPr="00E428C0" w:rsidRDefault="00E01932" w:rsidP="00B42AFA">
      <w:pPr>
        <w:pStyle w:val="20"/>
        <w:numPr>
          <w:ilvl w:val="0"/>
          <w:numId w:val="2"/>
        </w:numPr>
        <w:shd w:val="clear" w:color="auto" w:fill="auto"/>
        <w:tabs>
          <w:tab w:val="left" w:pos="1068"/>
        </w:tabs>
        <w:spacing w:before="0" w:line="240" w:lineRule="auto"/>
        <w:ind w:firstLine="740"/>
        <w:rPr>
          <w:rFonts w:ascii="Arial" w:hAnsi="Arial" w:cs="Arial"/>
          <w:sz w:val="24"/>
          <w:szCs w:val="24"/>
        </w:rPr>
      </w:pPr>
      <w:r w:rsidRPr="00E428C0">
        <w:rPr>
          <w:rFonts w:ascii="Arial" w:hAnsi="Arial" w:cs="Arial"/>
          <w:sz w:val="24"/>
          <w:szCs w:val="24"/>
        </w:rPr>
        <w:t>Информирование о порядке предоставления муниципальной услуги осуществляется:</w:t>
      </w:r>
    </w:p>
    <w:p w:rsidR="00E01932" w:rsidRPr="00E428C0" w:rsidRDefault="00E01932" w:rsidP="00B42AFA">
      <w:pPr>
        <w:pStyle w:val="20"/>
        <w:numPr>
          <w:ilvl w:val="0"/>
          <w:numId w:val="5"/>
        </w:numPr>
        <w:shd w:val="clear" w:color="auto" w:fill="auto"/>
        <w:tabs>
          <w:tab w:val="left" w:pos="1076"/>
        </w:tabs>
        <w:spacing w:before="0" w:line="240" w:lineRule="auto"/>
        <w:ind w:firstLine="760"/>
        <w:rPr>
          <w:rFonts w:ascii="Arial" w:hAnsi="Arial" w:cs="Arial"/>
          <w:sz w:val="24"/>
          <w:szCs w:val="24"/>
        </w:rPr>
      </w:pPr>
      <w:r w:rsidRPr="00E428C0">
        <w:rPr>
          <w:rFonts w:ascii="Arial" w:hAnsi="Arial" w:cs="Arial"/>
          <w:sz w:val="24"/>
          <w:szCs w:val="24"/>
        </w:rPr>
        <w:t xml:space="preserve">непосредственно при личном приеме заявителя в администрации муниципального образования </w:t>
      </w:r>
      <w:proofErr w:type="gramStart"/>
      <w:r w:rsidR="009631F7">
        <w:rPr>
          <w:rFonts w:ascii="Arial" w:hAnsi="Arial" w:cs="Arial"/>
          <w:sz w:val="24"/>
          <w:szCs w:val="24"/>
        </w:rPr>
        <w:t>Огаревское</w:t>
      </w:r>
      <w:proofErr w:type="gramEnd"/>
      <w:r w:rsidRPr="00E428C0">
        <w:rPr>
          <w:rFonts w:ascii="Arial" w:hAnsi="Arial" w:cs="Arial"/>
          <w:sz w:val="24"/>
          <w:szCs w:val="24"/>
        </w:rPr>
        <w:t xml:space="preserve"> Щекинского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01932" w:rsidRPr="00E428C0" w:rsidRDefault="00E01932" w:rsidP="00B42AFA">
      <w:pPr>
        <w:pStyle w:val="20"/>
        <w:numPr>
          <w:ilvl w:val="0"/>
          <w:numId w:val="5"/>
        </w:numPr>
        <w:shd w:val="clear" w:color="auto" w:fill="auto"/>
        <w:tabs>
          <w:tab w:val="left" w:pos="1076"/>
        </w:tabs>
        <w:spacing w:before="0" w:line="240" w:lineRule="auto"/>
        <w:ind w:firstLine="760"/>
        <w:rPr>
          <w:rFonts w:ascii="Arial" w:hAnsi="Arial" w:cs="Arial"/>
          <w:sz w:val="24"/>
          <w:szCs w:val="24"/>
        </w:rPr>
      </w:pPr>
      <w:r w:rsidRPr="00E428C0">
        <w:rPr>
          <w:rFonts w:ascii="Arial" w:hAnsi="Arial" w:cs="Arial"/>
          <w:sz w:val="24"/>
          <w:szCs w:val="24"/>
        </w:rPr>
        <w:lastRenderedPageBreak/>
        <w:t>по телефону в Уполномоченном органе или многофункциональном центре;</w:t>
      </w:r>
    </w:p>
    <w:p w:rsidR="00E01932" w:rsidRPr="00E428C0" w:rsidRDefault="00E01932" w:rsidP="00B42AFA">
      <w:pPr>
        <w:pStyle w:val="20"/>
        <w:numPr>
          <w:ilvl w:val="0"/>
          <w:numId w:val="5"/>
        </w:numPr>
        <w:shd w:val="clear" w:color="auto" w:fill="auto"/>
        <w:tabs>
          <w:tab w:val="left" w:pos="1134"/>
        </w:tabs>
        <w:spacing w:before="0" w:line="240" w:lineRule="auto"/>
        <w:ind w:firstLine="760"/>
        <w:rPr>
          <w:rFonts w:ascii="Arial" w:hAnsi="Arial" w:cs="Arial"/>
          <w:sz w:val="24"/>
          <w:szCs w:val="24"/>
        </w:rPr>
      </w:pPr>
      <w:r w:rsidRPr="00E428C0">
        <w:rPr>
          <w:rFonts w:ascii="Arial" w:hAnsi="Arial" w:cs="Arial"/>
          <w:sz w:val="24"/>
          <w:szCs w:val="24"/>
        </w:rPr>
        <w:t>письменно, в том числе посредством электронной почты, факсимильной связи;</w:t>
      </w:r>
    </w:p>
    <w:p w:rsidR="00E01932" w:rsidRPr="00E428C0" w:rsidRDefault="00E01932" w:rsidP="00B42AFA">
      <w:pPr>
        <w:pStyle w:val="20"/>
        <w:numPr>
          <w:ilvl w:val="0"/>
          <w:numId w:val="5"/>
        </w:numPr>
        <w:shd w:val="clear" w:color="auto" w:fill="auto"/>
        <w:tabs>
          <w:tab w:val="left" w:pos="1076"/>
        </w:tabs>
        <w:spacing w:before="0" w:line="240" w:lineRule="auto"/>
        <w:ind w:firstLine="760"/>
        <w:rPr>
          <w:rFonts w:ascii="Arial" w:hAnsi="Arial" w:cs="Arial"/>
          <w:sz w:val="24"/>
          <w:szCs w:val="24"/>
        </w:rPr>
      </w:pPr>
      <w:r w:rsidRPr="00E428C0">
        <w:rPr>
          <w:rFonts w:ascii="Arial" w:hAnsi="Arial" w:cs="Arial"/>
          <w:sz w:val="24"/>
          <w:szCs w:val="24"/>
        </w:rPr>
        <w:t xml:space="preserve">посредством размещения в открытой и доступной форме информации: </w:t>
      </w:r>
    </w:p>
    <w:p w:rsidR="00E01932" w:rsidRPr="00B42AFA" w:rsidRDefault="00E01932" w:rsidP="00B42AFA">
      <w:pPr>
        <w:pStyle w:val="af3"/>
        <w:spacing w:before="0" w:beforeAutospacing="0" w:after="0" w:afterAutospacing="0"/>
        <w:rPr>
          <w:rFonts w:ascii="Arial" w:hAnsi="Arial" w:cs="Arial"/>
          <w:color w:val="000000"/>
        </w:rPr>
      </w:pPr>
      <w:r w:rsidRPr="00E428C0">
        <w:rPr>
          <w:rFonts w:ascii="Arial" w:hAnsi="Arial" w:cs="Arial"/>
        </w:rPr>
        <w:t>на официальном сайте уполномоченного органа (</w:t>
      </w:r>
      <w:r w:rsidR="00B42AFA" w:rsidRPr="00896417">
        <w:rPr>
          <w:rFonts w:ascii="Arial" w:hAnsi="Arial" w:cs="Arial"/>
          <w:color w:val="000000"/>
        </w:rPr>
        <w:t>www.moyasnayapolyana.</w:t>
      </w:r>
      <w:r w:rsidRPr="00E428C0">
        <w:rPr>
          <w:rFonts w:ascii="Arial" w:hAnsi="Arial" w:cs="Arial"/>
        </w:rPr>
        <w:t>);</w:t>
      </w:r>
    </w:p>
    <w:p w:rsidR="00E01932" w:rsidRPr="00E428C0" w:rsidRDefault="00E01932" w:rsidP="00B42AFA">
      <w:pPr>
        <w:pStyle w:val="20"/>
        <w:numPr>
          <w:ilvl w:val="0"/>
          <w:numId w:val="5"/>
        </w:numPr>
        <w:shd w:val="clear" w:color="auto" w:fill="auto"/>
        <w:tabs>
          <w:tab w:val="left" w:pos="1076"/>
        </w:tabs>
        <w:spacing w:before="0" w:line="240" w:lineRule="auto"/>
        <w:ind w:firstLine="760"/>
        <w:rPr>
          <w:rFonts w:ascii="Arial" w:hAnsi="Arial" w:cs="Arial"/>
          <w:sz w:val="24"/>
          <w:szCs w:val="24"/>
        </w:rPr>
      </w:pPr>
      <w:r w:rsidRPr="00E428C0">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E01932" w:rsidRPr="00E428C0" w:rsidRDefault="00E01932" w:rsidP="00B42AFA">
      <w:pPr>
        <w:pStyle w:val="20"/>
        <w:numPr>
          <w:ilvl w:val="0"/>
          <w:numId w:val="2"/>
        </w:numPr>
        <w:shd w:val="clear" w:color="auto" w:fill="auto"/>
        <w:tabs>
          <w:tab w:val="left" w:pos="1068"/>
        </w:tabs>
        <w:spacing w:before="0" w:line="240" w:lineRule="auto"/>
        <w:ind w:firstLine="740"/>
        <w:rPr>
          <w:rFonts w:ascii="Arial" w:hAnsi="Arial" w:cs="Arial"/>
          <w:sz w:val="24"/>
          <w:szCs w:val="24"/>
        </w:rPr>
      </w:pPr>
      <w:r w:rsidRPr="00E428C0">
        <w:rPr>
          <w:rFonts w:ascii="Arial" w:hAnsi="Arial" w:cs="Arial"/>
          <w:sz w:val="24"/>
          <w:szCs w:val="24"/>
        </w:rPr>
        <w:t>Информирование осуществляется по вопросам, касающимся:</w:t>
      </w:r>
    </w:p>
    <w:p w:rsidR="00E01932" w:rsidRPr="00E428C0" w:rsidRDefault="00E01932" w:rsidP="00B42AFA">
      <w:pPr>
        <w:pStyle w:val="20"/>
        <w:numPr>
          <w:ilvl w:val="0"/>
          <w:numId w:val="19"/>
        </w:numPr>
        <w:shd w:val="clear" w:color="auto" w:fill="auto"/>
        <w:tabs>
          <w:tab w:val="left" w:pos="993"/>
        </w:tabs>
        <w:spacing w:before="0" w:line="240" w:lineRule="auto"/>
        <w:ind w:left="0" w:firstLine="709"/>
        <w:rPr>
          <w:rFonts w:ascii="Arial" w:hAnsi="Arial" w:cs="Arial"/>
          <w:sz w:val="24"/>
          <w:szCs w:val="24"/>
        </w:rPr>
      </w:pPr>
      <w:r w:rsidRPr="00E428C0">
        <w:rPr>
          <w:rFonts w:ascii="Arial" w:hAnsi="Arial" w:cs="Arial"/>
          <w:sz w:val="24"/>
          <w:szCs w:val="24"/>
        </w:rPr>
        <w:t>способов подачи заявления о предоставлении муниципальной услуги;</w:t>
      </w:r>
    </w:p>
    <w:p w:rsidR="00E01932" w:rsidRPr="00E428C0" w:rsidRDefault="00E01932" w:rsidP="00B42AFA">
      <w:pPr>
        <w:pStyle w:val="20"/>
        <w:numPr>
          <w:ilvl w:val="0"/>
          <w:numId w:val="19"/>
        </w:numPr>
        <w:shd w:val="clear" w:color="auto" w:fill="auto"/>
        <w:tabs>
          <w:tab w:val="left" w:pos="993"/>
          <w:tab w:val="left" w:pos="1106"/>
        </w:tabs>
        <w:spacing w:before="0" w:line="240" w:lineRule="auto"/>
        <w:ind w:left="0" w:firstLine="709"/>
        <w:rPr>
          <w:rFonts w:ascii="Arial" w:hAnsi="Arial" w:cs="Arial"/>
          <w:sz w:val="24"/>
          <w:szCs w:val="24"/>
        </w:rPr>
      </w:pPr>
      <w:r w:rsidRPr="00E428C0">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E01932" w:rsidRPr="00E428C0" w:rsidRDefault="00E01932" w:rsidP="00B42AFA">
      <w:pPr>
        <w:pStyle w:val="20"/>
        <w:numPr>
          <w:ilvl w:val="0"/>
          <w:numId w:val="19"/>
        </w:numPr>
        <w:shd w:val="clear" w:color="auto" w:fill="auto"/>
        <w:tabs>
          <w:tab w:val="left" w:pos="993"/>
          <w:tab w:val="left" w:pos="1106"/>
        </w:tabs>
        <w:spacing w:before="0" w:line="240" w:lineRule="auto"/>
        <w:ind w:left="0" w:firstLine="709"/>
        <w:rPr>
          <w:rFonts w:ascii="Arial" w:hAnsi="Arial" w:cs="Arial"/>
          <w:sz w:val="24"/>
          <w:szCs w:val="24"/>
        </w:rPr>
      </w:pPr>
      <w:r w:rsidRPr="00E428C0">
        <w:rPr>
          <w:rFonts w:ascii="Arial" w:hAnsi="Arial" w:cs="Arial"/>
          <w:sz w:val="24"/>
          <w:szCs w:val="24"/>
        </w:rPr>
        <w:t>справочной информации о работе уполномоченного органа;</w:t>
      </w:r>
    </w:p>
    <w:p w:rsidR="00E01932" w:rsidRPr="00E428C0" w:rsidRDefault="00E01932" w:rsidP="00B42AFA">
      <w:pPr>
        <w:pStyle w:val="20"/>
        <w:numPr>
          <w:ilvl w:val="0"/>
          <w:numId w:val="19"/>
        </w:numPr>
        <w:shd w:val="clear" w:color="auto" w:fill="auto"/>
        <w:tabs>
          <w:tab w:val="left" w:pos="993"/>
          <w:tab w:val="left" w:pos="1106"/>
        </w:tabs>
        <w:spacing w:before="0" w:line="240" w:lineRule="auto"/>
        <w:ind w:left="0" w:firstLine="709"/>
        <w:rPr>
          <w:rFonts w:ascii="Arial" w:hAnsi="Arial" w:cs="Arial"/>
          <w:sz w:val="24"/>
          <w:szCs w:val="24"/>
        </w:rPr>
      </w:pPr>
      <w:r w:rsidRPr="00E428C0">
        <w:rPr>
          <w:rFonts w:ascii="Arial" w:hAnsi="Arial" w:cs="Arial"/>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01932" w:rsidRPr="00E428C0" w:rsidRDefault="00E01932" w:rsidP="00B42AFA">
      <w:pPr>
        <w:pStyle w:val="20"/>
        <w:numPr>
          <w:ilvl w:val="0"/>
          <w:numId w:val="19"/>
        </w:numPr>
        <w:shd w:val="clear" w:color="auto" w:fill="auto"/>
        <w:tabs>
          <w:tab w:val="left" w:pos="993"/>
          <w:tab w:val="left" w:pos="1106"/>
        </w:tabs>
        <w:spacing w:before="0" w:line="240" w:lineRule="auto"/>
        <w:ind w:left="0" w:firstLine="709"/>
        <w:rPr>
          <w:rFonts w:ascii="Arial" w:hAnsi="Arial" w:cs="Arial"/>
          <w:sz w:val="24"/>
          <w:szCs w:val="24"/>
        </w:rPr>
      </w:pPr>
      <w:r w:rsidRPr="00E428C0">
        <w:rPr>
          <w:rFonts w:ascii="Arial" w:hAnsi="Arial" w:cs="Arial"/>
          <w:sz w:val="24"/>
          <w:szCs w:val="24"/>
        </w:rPr>
        <w:t xml:space="preserve">порядка и сроков предоставления муниципальной услуги; </w:t>
      </w:r>
    </w:p>
    <w:p w:rsidR="00E01932" w:rsidRPr="00E428C0" w:rsidRDefault="00E01932" w:rsidP="00B42AFA">
      <w:pPr>
        <w:pStyle w:val="20"/>
        <w:numPr>
          <w:ilvl w:val="0"/>
          <w:numId w:val="19"/>
        </w:numPr>
        <w:shd w:val="clear" w:color="auto" w:fill="auto"/>
        <w:tabs>
          <w:tab w:val="left" w:pos="993"/>
          <w:tab w:val="left" w:pos="1106"/>
        </w:tabs>
        <w:spacing w:before="0" w:line="240" w:lineRule="auto"/>
        <w:ind w:left="0" w:firstLine="709"/>
        <w:rPr>
          <w:rFonts w:ascii="Arial" w:hAnsi="Arial" w:cs="Arial"/>
          <w:sz w:val="24"/>
          <w:szCs w:val="24"/>
        </w:rPr>
      </w:pPr>
      <w:r w:rsidRPr="00E428C0">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1932" w:rsidRPr="00E428C0" w:rsidRDefault="00E01932" w:rsidP="00B42AFA">
      <w:pPr>
        <w:pStyle w:val="20"/>
        <w:numPr>
          <w:ilvl w:val="0"/>
          <w:numId w:val="19"/>
        </w:numPr>
        <w:shd w:val="clear" w:color="auto" w:fill="auto"/>
        <w:tabs>
          <w:tab w:val="left" w:pos="993"/>
          <w:tab w:val="left" w:pos="1106"/>
        </w:tabs>
        <w:spacing w:before="0" w:line="240" w:lineRule="auto"/>
        <w:ind w:left="0" w:firstLine="709"/>
        <w:rPr>
          <w:rFonts w:ascii="Arial" w:hAnsi="Arial" w:cs="Arial"/>
          <w:sz w:val="24"/>
          <w:szCs w:val="24"/>
        </w:rPr>
      </w:pPr>
      <w:r w:rsidRPr="00E428C0">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E01932" w:rsidRPr="00E428C0" w:rsidRDefault="00E01932" w:rsidP="00B42AFA">
      <w:pPr>
        <w:pStyle w:val="20"/>
        <w:numPr>
          <w:ilvl w:val="0"/>
          <w:numId w:val="19"/>
        </w:numPr>
        <w:shd w:val="clear" w:color="auto" w:fill="auto"/>
        <w:tabs>
          <w:tab w:val="left" w:pos="993"/>
          <w:tab w:val="left" w:pos="1106"/>
        </w:tabs>
        <w:spacing w:before="0" w:line="240" w:lineRule="auto"/>
        <w:ind w:left="0" w:firstLine="709"/>
        <w:rPr>
          <w:rFonts w:ascii="Arial" w:hAnsi="Arial" w:cs="Arial"/>
          <w:sz w:val="24"/>
          <w:szCs w:val="24"/>
        </w:rPr>
      </w:pPr>
      <w:r w:rsidRPr="00E428C0">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1932" w:rsidRPr="00E428C0" w:rsidRDefault="00E01932" w:rsidP="00B42AFA">
      <w:pPr>
        <w:pStyle w:val="20"/>
        <w:shd w:val="clear" w:color="auto" w:fill="auto"/>
        <w:spacing w:before="0" w:line="240" w:lineRule="auto"/>
        <w:ind w:firstLine="740"/>
        <w:rPr>
          <w:rFonts w:ascii="Arial" w:hAnsi="Arial" w:cs="Arial"/>
          <w:sz w:val="24"/>
          <w:szCs w:val="24"/>
        </w:rPr>
      </w:pPr>
      <w:r w:rsidRPr="00E428C0">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01932" w:rsidRPr="00E428C0" w:rsidRDefault="00E01932" w:rsidP="00B42AFA">
      <w:pPr>
        <w:pStyle w:val="20"/>
        <w:numPr>
          <w:ilvl w:val="0"/>
          <w:numId w:val="2"/>
        </w:numPr>
        <w:shd w:val="clear" w:color="auto" w:fill="auto"/>
        <w:tabs>
          <w:tab w:val="left" w:pos="1068"/>
        </w:tabs>
        <w:spacing w:before="0" w:line="240" w:lineRule="auto"/>
        <w:ind w:firstLine="740"/>
        <w:rPr>
          <w:rFonts w:ascii="Arial" w:hAnsi="Arial" w:cs="Arial"/>
          <w:sz w:val="24"/>
          <w:szCs w:val="24"/>
        </w:rPr>
      </w:pPr>
      <w:r w:rsidRPr="00E428C0">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8C0">
        <w:rPr>
          <w:rFonts w:ascii="Arial" w:hAnsi="Arial" w:cs="Arial"/>
          <w:sz w:val="24"/>
          <w:szCs w:val="24"/>
        </w:rPr>
        <w:t>обратившихся</w:t>
      </w:r>
      <w:proofErr w:type="gramEnd"/>
      <w:r w:rsidRPr="00E428C0">
        <w:rPr>
          <w:rFonts w:ascii="Arial" w:hAnsi="Arial" w:cs="Arial"/>
          <w:sz w:val="24"/>
          <w:szCs w:val="24"/>
        </w:rPr>
        <w:t xml:space="preserve"> по интересующим вопросам.</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1932" w:rsidRPr="00E428C0" w:rsidRDefault="00E01932" w:rsidP="00B42AFA">
      <w:pPr>
        <w:pStyle w:val="20"/>
        <w:shd w:val="clear" w:color="auto" w:fill="auto"/>
        <w:tabs>
          <w:tab w:val="left" w:pos="1430"/>
        </w:tabs>
        <w:spacing w:before="0" w:line="240" w:lineRule="auto"/>
        <w:ind w:firstLine="709"/>
        <w:rPr>
          <w:rFonts w:ascii="Arial" w:hAnsi="Arial" w:cs="Arial"/>
          <w:sz w:val="24"/>
          <w:szCs w:val="24"/>
        </w:rPr>
      </w:pPr>
      <w:r w:rsidRPr="00E428C0">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1932" w:rsidRPr="00E428C0" w:rsidRDefault="00E01932" w:rsidP="00B42AFA">
      <w:pPr>
        <w:pStyle w:val="20"/>
        <w:shd w:val="clear" w:color="auto" w:fill="auto"/>
        <w:tabs>
          <w:tab w:val="left" w:pos="1430"/>
        </w:tabs>
        <w:spacing w:before="0" w:line="240" w:lineRule="auto"/>
        <w:ind w:firstLine="709"/>
        <w:rPr>
          <w:rFonts w:ascii="Arial" w:hAnsi="Arial" w:cs="Arial"/>
          <w:sz w:val="24"/>
          <w:szCs w:val="24"/>
        </w:rPr>
      </w:pPr>
      <w:r w:rsidRPr="00E428C0">
        <w:rPr>
          <w:rFonts w:ascii="Arial" w:hAnsi="Arial" w:cs="Arial"/>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E01932" w:rsidRPr="00E428C0" w:rsidRDefault="00E01932" w:rsidP="00B42AFA">
      <w:pPr>
        <w:pStyle w:val="20"/>
        <w:shd w:val="clear" w:color="auto" w:fill="auto"/>
        <w:tabs>
          <w:tab w:val="left" w:pos="1028"/>
        </w:tabs>
        <w:spacing w:before="0" w:line="240" w:lineRule="auto"/>
        <w:rPr>
          <w:rFonts w:ascii="Arial" w:hAnsi="Arial" w:cs="Arial"/>
          <w:sz w:val="24"/>
          <w:szCs w:val="24"/>
        </w:rPr>
      </w:pPr>
      <w:r w:rsidRPr="00E428C0">
        <w:rPr>
          <w:rFonts w:ascii="Arial" w:hAnsi="Arial" w:cs="Arial"/>
          <w:sz w:val="24"/>
          <w:szCs w:val="24"/>
        </w:rPr>
        <w:t>̶  изложить обращение в письменной форме;</w:t>
      </w:r>
    </w:p>
    <w:p w:rsidR="00E01932" w:rsidRPr="00E428C0" w:rsidRDefault="00E01932" w:rsidP="00B42AFA">
      <w:pPr>
        <w:pStyle w:val="20"/>
        <w:shd w:val="clear" w:color="auto" w:fill="auto"/>
        <w:tabs>
          <w:tab w:val="left" w:pos="1028"/>
        </w:tabs>
        <w:spacing w:before="0" w:line="240" w:lineRule="auto"/>
        <w:rPr>
          <w:rFonts w:ascii="Arial" w:hAnsi="Arial" w:cs="Arial"/>
          <w:sz w:val="24"/>
          <w:szCs w:val="24"/>
        </w:rPr>
      </w:pPr>
      <w:r w:rsidRPr="00E428C0">
        <w:rPr>
          <w:rFonts w:ascii="Arial" w:hAnsi="Arial" w:cs="Arial"/>
          <w:sz w:val="24"/>
          <w:szCs w:val="24"/>
        </w:rPr>
        <w:t>̶  назначить другое время для консультаций.</w:t>
      </w:r>
    </w:p>
    <w:p w:rsidR="00E01932" w:rsidRPr="00E428C0" w:rsidRDefault="00E01932" w:rsidP="00B42AFA">
      <w:pPr>
        <w:pStyle w:val="20"/>
        <w:shd w:val="clear" w:color="auto" w:fill="auto"/>
        <w:tabs>
          <w:tab w:val="left" w:pos="1430"/>
        </w:tabs>
        <w:spacing w:before="0" w:line="240" w:lineRule="auto"/>
        <w:ind w:firstLine="709"/>
        <w:rPr>
          <w:rFonts w:ascii="Arial" w:hAnsi="Arial" w:cs="Arial"/>
          <w:sz w:val="24"/>
          <w:szCs w:val="24"/>
        </w:rPr>
      </w:pPr>
      <w:r w:rsidRPr="00E428C0">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01932" w:rsidRPr="00E428C0" w:rsidRDefault="00E01932" w:rsidP="00B42AFA">
      <w:pPr>
        <w:pStyle w:val="20"/>
        <w:shd w:val="clear" w:color="auto" w:fill="auto"/>
        <w:tabs>
          <w:tab w:val="left" w:pos="1430"/>
        </w:tabs>
        <w:spacing w:before="0" w:line="240" w:lineRule="auto"/>
        <w:ind w:firstLine="709"/>
        <w:rPr>
          <w:rFonts w:ascii="Arial" w:hAnsi="Arial" w:cs="Arial"/>
          <w:sz w:val="24"/>
          <w:szCs w:val="24"/>
        </w:rPr>
      </w:pPr>
      <w:r w:rsidRPr="00E428C0">
        <w:rPr>
          <w:rFonts w:ascii="Arial" w:hAnsi="Arial" w:cs="Arial"/>
          <w:sz w:val="24"/>
          <w:szCs w:val="24"/>
        </w:rPr>
        <w:t xml:space="preserve">Продолжительность информирования по телефону не должна превышать 10 минут. </w:t>
      </w:r>
    </w:p>
    <w:p w:rsidR="00E01932" w:rsidRPr="00E428C0" w:rsidRDefault="00E01932" w:rsidP="00B42AFA">
      <w:pPr>
        <w:pStyle w:val="20"/>
        <w:shd w:val="clear" w:color="auto" w:fill="auto"/>
        <w:tabs>
          <w:tab w:val="left" w:pos="1430"/>
        </w:tabs>
        <w:spacing w:before="0" w:line="240" w:lineRule="auto"/>
        <w:ind w:firstLine="709"/>
        <w:rPr>
          <w:rFonts w:ascii="Arial" w:hAnsi="Arial" w:cs="Arial"/>
          <w:sz w:val="24"/>
          <w:szCs w:val="24"/>
        </w:rPr>
      </w:pPr>
      <w:r w:rsidRPr="00E428C0">
        <w:rPr>
          <w:rFonts w:ascii="Arial" w:hAnsi="Arial" w:cs="Arial"/>
          <w:sz w:val="24"/>
          <w:szCs w:val="24"/>
        </w:rPr>
        <w:t xml:space="preserve">Информирование личное осуществляется в соответствии с графиком </w:t>
      </w:r>
      <w:r w:rsidRPr="00E428C0">
        <w:rPr>
          <w:rFonts w:ascii="Arial" w:hAnsi="Arial" w:cs="Arial"/>
          <w:sz w:val="24"/>
          <w:szCs w:val="24"/>
        </w:rPr>
        <w:lastRenderedPageBreak/>
        <w:t>приема граждан.</w:t>
      </w:r>
    </w:p>
    <w:p w:rsidR="00E01932" w:rsidRPr="00E428C0" w:rsidRDefault="00E01932" w:rsidP="00B42AFA">
      <w:pPr>
        <w:pStyle w:val="20"/>
        <w:numPr>
          <w:ilvl w:val="0"/>
          <w:numId w:val="2"/>
        </w:numPr>
        <w:shd w:val="clear" w:color="auto" w:fill="auto"/>
        <w:tabs>
          <w:tab w:val="left" w:pos="1068"/>
        </w:tabs>
        <w:spacing w:before="0" w:line="240" w:lineRule="auto"/>
        <w:ind w:firstLine="740"/>
        <w:rPr>
          <w:rFonts w:ascii="Arial" w:hAnsi="Arial" w:cs="Arial"/>
          <w:sz w:val="24"/>
          <w:szCs w:val="24"/>
        </w:rPr>
      </w:pPr>
      <w:r w:rsidRPr="00E428C0">
        <w:rPr>
          <w:rFonts w:ascii="Arial" w:hAnsi="Arial" w:cs="Arial"/>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E01932" w:rsidRPr="00E428C0" w:rsidRDefault="00E01932" w:rsidP="00B42AFA">
      <w:pPr>
        <w:pStyle w:val="20"/>
        <w:numPr>
          <w:ilvl w:val="0"/>
          <w:numId w:val="2"/>
        </w:numPr>
        <w:shd w:val="clear" w:color="auto" w:fill="auto"/>
        <w:tabs>
          <w:tab w:val="left" w:pos="1068"/>
        </w:tabs>
        <w:spacing w:before="0" w:line="240" w:lineRule="auto"/>
        <w:ind w:firstLine="740"/>
        <w:rPr>
          <w:rFonts w:ascii="Arial" w:hAnsi="Arial" w:cs="Arial"/>
          <w:sz w:val="24"/>
          <w:szCs w:val="24"/>
        </w:rPr>
      </w:pPr>
      <w:r w:rsidRPr="00E428C0">
        <w:rPr>
          <w:rFonts w:ascii="Arial" w:hAnsi="Arial" w:cs="Arial"/>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01932" w:rsidRPr="00E428C0" w:rsidRDefault="00E01932" w:rsidP="00B42AFA">
      <w:pPr>
        <w:pStyle w:val="20"/>
        <w:numPr>
          <w:ilvl w:val="0"/>
          <w:numId w:val="20"/>
        </w:numPr>
        <w:shd w:val="clear" w:color="auto" w:fill="auto"/>
        <w:tabs>
          <w:tab w:val="left" w:pos="993"/>
        </w:tabs>
        <w:spacing w:before="0" w:line="240" w:lineRule="auto"/>
        <w:ind w:left="0" w:firstLine="709"/>
        <w:rPr>
          <w:rFonts w:ascii="Arial" w:hAnsi="Arial" w:cs="Arial"/>
          <w:sz w:val="24"/>
          <w:szCs w:val="24"/>
        </w:rPr>
      </w:pPr>
      <w:r w:rsidRPr="00E428C0">
        <w:rPr>
          <w:rFonts w:ascii="Arial" w:hAnsi="Arial" w:cs="Arial"/>
          <w:sz w:val="24"/>
          <w:szCs w:val="24"/>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E01932" w:rsidRPr="00E428C0" w:rsidRDefault="00E01932" w:rsidP="00B42AFA">
      <w:pPr>
        <w:pStyle w:val="20"/>
        <w:numPr>
          <w:ilvl w:val="0"/>
          <w:numId w:val="20"/>
        </w:numPr>
        <w:shd w:val="clear" w:color="auto" w:fill="auto"/>
        <w:tabs>
          <w:tab w:val="left" w:pos="993"/>
        </w:tabs>
        <w:spacing w:before="0" w:line="240" w:lineRule="auto"/>
        <w:ind w:left="0" w:firstLine="709"/>
        <w:rPr>
          <w:rFonts w:ascii="Arial" w:hAnsi="Arial" w:cs="Arial"/>
          <w:sz w:val="24"/>
          <w:szCs w:val="24"/>
        </w:rPr>
      </w:pPr>
      <w:r w:rsidRPr="00E428C0">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01932" w:rsidRPr="00E428C0" w:rsidRDefault="00E01932" w:rsidP="00B42AFA">
      <w:pPr>
        <w:pStyle w:val="20"/>
        <w:numPr>
          <w:ilvl w:val="0"/>
          <w:numId w:val="20"/>
        </w:numPr>
        <w:shd w:val="clear" w:color="auto" w:fill="auto"/>
        <w:tabs>
          <w:tab w:val="left" w:pos="993"/>
        </w:tabs>
        <w:spacing w:before="0" w:line="240" w:lineRule="auto"/>
        <w:ind w:left="0" w:firstLine="709"/>
        <w:rPr>
          <w:rFonts w:ascii="Arial" w:hAnsi="Arial" w:cs="Arial"/>
          <w:sz w:val="24"/>
          <w:szCs w:val="24"/>
        </w:rPr>
      </w:pPr>
      <w:r w:rsidRPr="00E428C0">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E01932" w:rsidRPr="00E428C0" w:rsidRDefault="00E01932" w:rsidP="00B42AFA">
      <w:pPr>
        <w:pStyle w:val="20"/>
        <w:numPr>
          <w:ilvl w:val="0"/>
          <w:numId w:val="2"/>
        </w:numPr>
        <w:shd w:val="clear" w:color="auto" w:fill="auto"/>
        <w:tabs>
          <w:tab w:val="left" w:pos="1068"/>
        </w:tabs>
        <w:spacing w:before="0" w:line="240" w:lineRule="auto"/>
        <w:ind w:firstLine="740"/>
        <w:rPr>
          <w:rFonts w:ascii="Arial" w:hAnsi="Arial" w:cs="Arial"/>
          <w:sz w:val="24"/>
          <w:szCs w:val="24"/>
        </w:rPr>
      </w:pPr>
      <w:r w:rsidRPr="00E428C0">
        <w:rPr>
          <w:rFonts w:ascii="Arial" w:hAnsi="Arial" w:cs="Arial"/>
          <w:sz w:val="24"/>
          <w:szCs w:val="24"/>
        </w:rPr>
        <w:t>На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01932" w:rsidRPr="00E428C0" w:rsidRDefault="00E01932" w:rsidP="00B42AFA">
      <w:pPr>
        <w:pStyle w:val="20"/>
        <w:numPr>
          <w:ilvl w:val="0"/>
          <w:numId w:val="2"/>
        </w:numPr>
        <w:shd w:val="clear" w:color="auto" w:fill="auto"/>
        <w:tabs>
          <w:tab w:val="left" w:pos="1068"/>
        </w:tabs>
        <w:spacing w:before="0" w:line="240" w:lineRule="auto"/>
        <w:ind w:firstLine="740"/>
        <w:rPr>
          <w:rFonts w:ascii="Arial" w:hAnsi="Arial" w:cs="Arial"/>
          <w:sz w:val="24"/>
          <w:szCs w:val="24"/>
        </w:rPr>
      </w:pPr>
      <w:r w:rsidRPr="00E428C0">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01932" w:rsidRPr="00E428C0" w:rsidRDefault="00E01932" w:rsidP="00B42AFA">
      <w:pPr>
        <w:pStyle w:val="20"/>
        <w:shd w:val="clear" w:color="auto" w:fill="auto"/>
        <w:tabs>
          <w:tab w:val="left" w:pos="1293"/>
        </w:tabs>
        <w:spacing w:before="0" w:line="240" w:lineRule="auto"/>
        <w:rPr>
          <w:rFonts w:ascii="Arial" w:hAnsi="Arial" w:cs="Arial"/>
          <w:sz w:val="24"/>
          <w:szCs w:val="24"/>
        </w:rPr>
      </w:pPr>
    </w:p>
    <w:p w:rsidR="00E01932" w:rsidRPr="00E428C0" w:rsidRDefault="00E01932" w:rsidP="00086BFC">
      <w:pPr>
        <w:pStyle w:val="30"/>
        <w:shd w:val="clear" w:color="auto" w:fill="auto"/>
        <w:tabs>
          <w:tab w:val="left" w:pos="567"/>
        </w:tabs>
        <w:spacing w:line="240" w:lineRule="auto"/>
        <w:rPr>
          <w:rFonts w:ascii="Arial" w:hAnsi="Arial" w:cs="Arial"/>
          <w:sz w:val="24"/>
          <w:szCs w:val="24"/>
        </w:rPr>
      </w:pPr>
      <w:bookmarkStart w:id="2" w:name="bookmark3"/>
      <w:r w:rsidRPr="00E428C0">
        <w:rPr>
          <w:rFonts w:ascii="Arial" w:hAnsi="Arial" w:cs="Arial"/>
          <w:sz w:val="24"/>
          <w:szCs w:val="24"/>
          <w:lang w:val="en-US"/>
        </w:rPr>
        <w:t>II</w:t>
      </w:r>
      <w:r w:rsidRPr="00E428C0">
        <w:rPr>
          <w:rFonts w:ascii="Arial" w:hAnsi="Arial" w:cs="Arial"/>
          <w:sz w:val="24"/>
          <w:szCs w:val="24"/>
        </w:rPr>
        <w:t>.</w:t>
      </w:r>
      <w:r w:rsidRPr="00E428C0">
        <w:rPr>
          <w:rFonts w:ascii="Arial" w:hAnsi="Arial" w:cs="Arial"/>
          <w:sz w:val="24"/>
          <w:szCs w:val="24"/>
        </w:rPr>
        <w:tab/>
        <w:t>Стандарт предоставления муниципальной услуги</w:t>
      </w:r>
      <w:bookmarkEnd w:id="2"/>
    </w:p>
    <w:p w:rsidR="00E01932" w:rsidRPr="00E428C0" w:rsidRDefault="00E01932" w:rsidP="00086BFC">
      <w:pPr>
        <w:pStyle w:val="20"/>
        <w:shd w:val="clear" w:color="auto" w:fill="auto"/>
        <w:tabs>
          <w:tab w:val="left" w:pos="1244"/>
        </w:tabs>
        <w:spacing w:before="0" w:line="240" w:lineRule="auto"/>
        <w:ind w:left="740"/>
        <w:rPr>
          <w:rFonts w:ascii="Arial" w:hAnsi="Arial" w:cs="Arial"/>
          <w:sz w:val="24"/>
          <w:szCs w:val="24"/>
        </w:rPr>
      </w:pPr>
    </w:p>
    <w:p w:rsidR="00E01932" w:rsidRPr="00E428C0" w:rsidRDefault="00E01932" w:rsidP="00B42AFA">
      <w:pPr>
        <w:pStyle w:val="20"/>
        <w:numPr>
          <w:ilvl w:val="0"/>
          <w:numId w:val="2"/>
        </w:numPr>
        <w:shd w:val="clear" w:color="auto" w:fill="auto"/>
        <w:tabs>
          <w:tab w:val="left" w:pos="1195"/>
        </w:tabs>
        <w:spacing w:before="0" w:line="240" w:lineRule="auto"/>
        <w:ind w:firstLine="709"/>
        <w:rPr>
          <w:rFonts w:ascii="Arial" w:hAnsi="Arial" w:cs="Arial"/>
          <w:sz w:val="24"/>
          <w:szCs w:val="24"/>
        </w:rPr>
      </w:pPr>
      <w:r w:rsidRPr="00E428C0">
        <w:rPr>
          <w:rFonts w:ascii="Arial" w:hAnsi="Arial" w:cs="Arial"/>
          <w:sz w:val="24"/>
          <w:szCs w:val="24"/>
        </w:rPr>
        <w:t>Наименование муниципальной услуги – «Предоставление жилых помещений муниципального жилищного фонда в собственность бесплатно</w:t>
      </w:r>
      <w:r w:rsidR="00732BD9">
        <w:rPr>
          <w:rFonts w:ascii="Arial" w:hAnsi="Arial" w:cs="Arial"/>
          <w:sz w:val="24"/>
          <w:szCs w:val="24"/>
        </w:rPr>
        <w:t xml:space="preserve"> на территории муниципального образования </w:t>
      </w:r>
      <w:r w:rsidR="009631F7">
        <w:rPr>
          <w:rFonts w:ascii="Arial" w:hAnsi="Arial" w:cs="Arial"/>
          <w:sz w:val="24"/>
          <w:szCs w:val="24"/>
        </w:rPr>
        <w:t>Огаревское</w:t>
      </w:r>
      <w:r w:rsidR="00732BD9">
        <w:rPr>
          <w:rFonts w:ascii="Arial" w:hAnsi="Arial" w:cs="Arial"/>
          <w:sz w:val="24"/>
          <w:szCs w:val="24"/>
        </w:rPr>
        <w:t xml:space="preserve"> Щекинского района</w:t>
      </w:r>
      <w:r w:rsidRPr="00E428C0">
        <w:rPr>
          <w:rFonts w:ascii="Arial" w:hAnsi="Arial" w:cs="Arial"/>
          <w:sz w:val="24"/>
          <w:szCs w:val="24"/>
        </w:rPr>
        <w:t>».</w:t>
      </w:r>
    </w:p>
    <w:p w:rsidR="00E01932" w:rsidRPr="00E428C0" w:rsidRDefault="00E01932" w:rsidP="00B42AFA">
      <w:pPr>
        <w:pStyle w:val="20"/>
        <w:numPr>
          <w:ilvl w:val="0"/>
          <w:numId w:val="2"/>
        </w:numPr>
        <w:shd w:val="clear" w:color="auto" w:fill="auto"/>
        <w:tabs>
          <w:tab w:val="left" w:pos="1410"/>
        </w:tabs>
        <w:spacing w:before="0" w:line="240" w:lineRule="auto"/>
        <w:ind w:firstLine="709"/>
        <w:rPr>
          <w:rFonts w:ascii="Arial" w:hAnsi="Arial" w:cs="Arial"/>
          <w:sz w:val="24"/>
          <w:szCs w:val="24"/>
        </w:rPr>
      </w:pPr>
      <w:r w:rsidRPr="00E428C0">
        <w:rPr>
          <w:rFonts w:ascii="Arial" w:hAnsi="Arial" w:cs="Arial"/>
          <w:sz w:val="24"/>
          <w:szCs w:val="24"/>
        </w:rPr>
        <w:t>Предоставление муниципальной усл</w:t>
      </w:r>
      <w:r>
        <w:rPr>
          <w:rFonts w:ascii="Arial" w:hAnsi="Arial" w:cs="Arial"/>
          <w:sz w:val="24"/>
          <w:szCs w:val="24"/>
        </w:rPr>
        <w:t xml:space="preserve">уги осуществляется  Администрацией муниципального образования </w:t>
      </w:r>
      <w:r w:rsidR="009631F7">
        <w:rPr>
          <w:rFonts w:ascii="Arial" w:hAnsi="Arial" w:cs="Arial"/>
          <w:sz w:val="24"/>
          <w:szCs w:val="24"/>
        </w:rPr>
        <w:t>Огаревское</w:t>
      </w:r>
      <w:r>
        <w:rPr>
          <w:rFonts w:ascii="Arial" w:hAnsi="Arial" w:cs="Arial"/>
          <w:sz w:val="24"/>
          <w:szCs w:val="24"/>
        </w:rPr>
        <w:t xml:space="preserve"> Щекинского района</w:t>
      </w:r>
      <w:r w:rsidRPr="00E428C0">
        <w:rPr>
          <w:rFonts w:ascii="Arial" w:hAnsi="Arial" w:cs="Arial"/>
          <w:sz w:val="24"/>
          <w:szCs w:val="24"/>
        </w:rPr>
        <w:t>.</w:t>
      </w:r>
    </w:p>
    <w:p w:rsidR="00E01932" w:rsidRPr="00E428C0" w:rsidRDefault="00E01932" w:rsidP="00B42AFA">
      <w:pPr>
        <w:autoSpaceDE w:val="0"/>
        <w:autoSpaceDN w:val="0"/>
        <w:adjustRightInd w:val="0"/>
        <w:spacing w:after="0" w:line="240" w:lineRule="auto"/>
        <w:ind w:firstLine="709"/>
        <w:jc w:val="both"/>
        <w:rPr>
          <w:rFonts w:ascii="Arial" w:hAnsi="Arial" w:cs="Arial"/>
          <w:sz w:val="24"/>
          <w:szCs w:val="24"/>
        </w:rPr>
      </w:pPr>
      <w:r w:rsidRPr="00E428C0">
        <w:rPr>
          <w:rFonts w:ascii="Arial" w:hAnsi="Arial" w:cs="Arial"/>
          <w:sz w:val="24"/>
          <w:szCs w:val="24"/>
        </w:rPr>
        <w:t>Место нахождения:</w:t>
      </w:r>
    </w:p>
    <w:p w:rsidR="00E01932" w:rsidRPr="00E428C0" w:rsidRDefault="00E01932" w:rsidP="00B42AFA">
      <w:pPr>
        <w:autoSpaceDE w:val="0"/>
        <w:autoSpaceDN w:val="0"/>
        <w:adjustRightInd w:val="0"/>
        <w:spacing w:after="0" w:line="240" w:lineRule="auto"/>
        <w:ind w:firstLine="709"/>
        <w:jc w:val="both"/>
        <w:rPr>
          <w:rFonts w:ascii="Arial" w:hAnsi="Arial" w:cs="Arial"/>
          <w:sz w:val="24"/>
          <w:szCs w:val="24"/>
        </w:rPr>
      </w:pPr>
      <w:r w:rsidRPr="00E428C0">
        <w:rPr>
          <w:rFonts w:ascii="Arial" w:hAnsi="Arial" w:cs="Arial"/>
          <w:sz w:val="24"/>
          <w:szCs w:val="24"/>
        </w:rPr>
        <w:t xml:space="preserve">Тульская область, Щекинский район, </w:t>
      </w:r>
      <w:proofErr w:type="spellStart"/>
      <w:r w:rsidR="00FB0778">
        <w:rPr>
          <w:rFonts w:ascii="Arial" w:hAnsi="Arial" w:cs="Arial"/>
          <w:sz w:val="24"/>
          <w:szCs w:val="24"/>
        </w:rPr>
        <w:t>с.</w:t>
      </w:r>
      <w:r w:rsidRPr="00E428C0">
        <w:rPr>
          <w:rFonts w:ascii="Arial" w:hAnsi="Arial" w:cs="Arial"/>
          <w:sz w:val="24"/>
          <w:szCs w:val="24"/>
        </w:rPr>
        <w:t>п</w:t>
      </w:r>
      <w:proofErr w:type="gramStart"/>
      <w:r w:rsidRPr="00E428C0">
        <w:rPr>
          <w:rFonts w:ascii="Arial" w:hAnsi="Arial" w:cs="Arial"/>
          <w:sz w:val="24"/>
          <w:szCs w:val="24"/>
        </w:rPr>
        <w:t>.</w:t>
      </w:r>
      <w:r w:rsidR="00FB0778">
        <w:rPr>
          <w:rFonts w:ascii="Arial" w:hAnsi="Arial" w:cs="Arial"/>
          <w:sz w:val="24"/>
          <w:szCs w:val="24"/>
        </w:rPr>
        <w:t>О</w:t>
      </w:r>
      <w:proofErr w:type="gramEnd"/>
      <w:r w:rsidR="00FB0778">
        <w:rPr>
          <w:rFonts w:ascii="Arial" w:hAnsi="Arial" w:cs="Arial"/>
          <w:sz w:val="24"/>
          <w:szCs w:val="24"/>
        </w:rPr>
        <w:t>гаревка</w:t>
      </w:r>
      <w:proofErr w:type="spellEnd"/>
      <w:r w:rsidR="00FB0778">
        <w:rPr>
          <w:rFonts w:ascii="Arial" w:hAnsi="Arial" w:cs="Arial"/>
          <w:sz w:val="24"/>
          <w:szCs w:val="24"/>
        </w:rPr>
        <w:t>,</w:t>
      </w:r>
      <w:r w:rsidRPr="00E428C0">
        <w:rPr>
          <w:rFonts w:ascii="Arial" w:hAnsi="Arial" w:cs="Arial"/>
          <w:sz w:val="24"/>
          <w:szCs w:val="24"/>
        </w:rPr>
        <w:t xml:space="preserve">  ул. </w:t>
      </w:r>
      <w:r w:rsidR="00FB0778">
        <w:rPr>
          <w:rFonts w:ascii="Arial" w:hAnsi="Arial" w:cs="Arial"/>
          <w:sz w:val="24"/>
          <w:szCs w:val="24"/>
        </w:rPr>
        <w:t>Шахтерская</w:t>
      </w:r>
      <w:r w:rsidRPr="00E428C0">
        <w:rPr>
          <w:rFonts w:ascii="Arial" w:hAnsi="Arial" w:cs="Arial"/>
          <w:sz w:val="24"/>
          <w:szCs w:val="24"/>
        </w:rPr>
        <w:t>, д.</w:t>
      </w:r>
      <w:r w:rsidR="00FB0778">
        <w:rPr>
          <w:rFonts w:ascii="Arial" w:hAnsi="Arial" w:cs="Arial"/>
          <w:sz w:val="24"/>
          <w:szCs w:val="24"/>
        </w:rPr>
        <w:t>7</w:t>
      </w:r>
      <w:r w:rsidRPr="00E428C0">
        <w:rPr>
          <w:rFonts w:ascii="Arial" w:hAnsi="Arial" w:cs="Arial"/>
          <w:sz w:val="24"/>
          <w:szCs w:val="24"/>
        </w:rPr>
        <w:t>.</w:t>
      </w:r>
    </w:p>
    <w:p w:rsidR="00E01932" w:rsidRPr="00E428C0" w:rsidRDefault="00FB0778" w:rsidP="00B42AF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w:t>
      </w:r>
      <w:r w:rsidR="00E01932" w:rsidRPr="00E428C0">
        <w:rPr>
          <w:rFonts w:ascii="Arial" w:hAnsi="Arial" w:cs="Arial"/>
          <w:sz w:val="24"/>
          <w:szCs w:val="24"/>
        </w:rPr>
        <w:t>елефоны</w:t>
      </w:r>
      <w:r>
        <w:rPr>
          <w:rFonts w:ascii="Arial" w:hAnsi="Arial" w:cs="Arial"/>
          <w:sz w:val="24"/>
          <w:szCs w:val="24"/>
        </w:rPr>
        <w:t xml:space="preserve"> для справок</w:t>
      </w:r>
      <w:r w:rsidR="00E01932" w:rsidRPr="00E428C0">
        <w:rPr>
          <w:rFonts w:ascii="Arial" w:hAnsi="Arial" w:cs="Arial"/>
          <w:sz w:val="24"/>
          <w:szCs w:val="24"/>
        </w:rPr>
        <w:t xml:space="preserve">: </w:t>
      </w:r>
    </w:p>
    <w:p w:rsidR="00E01932" w:rsidRPr="00E428C0" w:rsidRDefault="00E01932" w:rsidP="00B42AFA">
      <w:pPr>
        <w:autoSpaceDE w:val="0"/>
        <w:autoSpaceDN w:val="0"/>
        <w:adjustRightInd w:val="0"/>
        <w:spacing w:after="0" w:line="240" w:lineRule="auto"/>
        <w:ind w:firstLine="709"/>
        <w:jc w:val="both"/>
        <w:rPr>
          <w:rFonts w:ascii="Arial" w:hAnsi="Arial" w:cs="Arial"/>
          <w:sz w:val="24"/>
          <w:szCs w:val="24"/>
          <w:u w:val="single"/>
        </w:rPr>
      </w:pPr>
      <w:r w:rsidRPr="00E428C0">
        <w:rPr>
          <w:rFonts w:ascii="Arial" w:hAnsi="Arial" w:cs="Arial"/>
          <w:sz w:val="24"/>
          <w:szCs w:val="24"/>
          <w:u w:val="single"/>
        </w:rPr>
        <w:t>8(48751)</w:t>
      </w:r>
      <w:r w:rsidR="00FB0778">
        <w:rPr>
          <w:rFonts w:ascii="Arial" w:hAnsi="Arial" w:cs="Arial"/>
          <w:sz w:val="24"/>
          <w:szCs w:val="24"/>
          <w:u w:val="single"/>
        </w:rPr>
        <w:t>2-05-66; 79-4-80</w:t>
      </w:r>
    </w:p>
    <w:p w:rsidR="00E01932" w:rsidRPr="00896417" w:rsidRDefault="00FB0778" w:rsidP="00B42AFA">
      <w:pPr>
        <w:pStyle w:val="af3"/>
        <w:spacing w:before="0" w:beforeAutospacing="0" w:after="0" w:afterAutospacing="0"/>
        <w:ind w:firstLine="709"/>
        <w:rPr>
          <w:rFonts w:ascii="Arial" w:hAnsi="Arial" w:cs="Arial"/>
          <w:color w:val="000000"/>
        </w:rPr>
      </w:pPr>
      <w:r>
        <w:rPr>
          <w:rFonts w:ascii="Arial" w:hAnsi="Arial" w:cs="Arial"/>
          <w:color w:val="000000"/>
        </w:rPr>
        <w:t xml:space="preserve">Адрес электронной почты: </w:t>
      </w:r>
      <w:proofErr w:type="spellStart"/>
      <w:r>
        <w:rPr>
          <w:rFonts w:ascii="Arial" w:hAnsi="Arial" w:cs="Arial"/>
          <w:color w:val="000000"/>
        </w:rPr>
        <w:t>mo</w:t>
      </w:r>
      <w:proofErr w:type="spellEnd"/>
      <w:r>
        <w:rPr>
          <w:rFonts w:ascii="Arial" w:hAnsi="Arial" w:cs="Arial"/>
          <w:color w:val="000000"/>
        </w:rPr>
        <w:t>.</w:t>
      </w:r>
      <w:proofErr w:type="spellStart"/>
      <w:r>
        <w:rPr>
          <w:rFonts w:ascii="Arial" w:hAnsi="Arial" w:cs="Arial"/>
          <w:color w:val="000000"/>
          <w:lang w:val="en-US"/>
        </w:rPr>
        <w:t>ogorevka</w:t>
      </w:r>
      <w:proofErr w:type="spellEnd"/>
      <w:r w:rsidR="00E01932" w:rsidRPr="00896417">
        <w:rPr>
          <w:rFonts w:ascii="Arial" w:hAnsi="Arial" w:cs="Arial"/>
          <w:color w:val="000000"/>
        </w:rPr>
        <w:t>@tularegion.ru.</w:t>
      </w:r>
    </w:p>
    <w:p w:rsidR="00E01932" w:rsidRPr="00896417" w:rsidRDefault="00E01932" w:rsidP="00B42AFA">
      <w:pPr>
        <w:pStyle w:val="af3"/>
        <w:spacing w:before="0" w:beforeAutospacing="0" w:after="0" w:afterAutospacing="0"/>
        <w:ind w:firstLine="709"/>
        <w:rPr>
          <w:rFonts w:ascii="Arial" w:hAnsi="Arial" w:cs="Arial"/>
          <w:color w:val="000000"/>
        </w:rPr>
      </w:pPr>
      <w:r w:rsidRPr="00896417">
        <w:rPr>
          <w:rFonts w:ascii="Arial" w:hAnsi="Arial" w:cs="Arial"/>
          <w:color w:val="000000"/>
        </w:rPr>
        <w:t>Адрес са</w:t>
      </w:r>
      <w:r w:rsidR="00000936">
        <w:rPr>
          <w:rFonts w:ascii="Arial" w:hAnsi="Arial" w:cs="Arial"/>
          <w:color w:val="000000"/>
        </w:rPr>
        <w:t>йта муниципального образования:</w:t>
      </w:r>
      <w:r w:rsidRPr="00896417">
        <w:rPr>
          <w:rFonts w:ascii="Arial" w:hAnsi="Arial" w:cs="Arial"/>
          <w:color w:val="000000"/>
        </w:rPr>
        <w:t xml:space="preserve"> www.</w:t>
      </w:r>
      <w:bookmarkStart w:id="3" w:name="_GoBack"/>
      <w:bookmarkEnd w:id="3"/>
      <w:r w:rsidR="00000936">
        <w:rPr>
          <w:rFonts w:ascii="Arial" w:hAnsi="Arial" w:cs="Arial"/>
          <w:color w:val="000000"/>
        </w:rPr>
        <w:t>:</w:t>
      </w:r>
      <w:r w:rsidR="00000936">
        <w:rPr>
          <w:rFonts w:ascii="Arial" w:hAnsi="Arial" w:cs="Arial"/>
          <w:color w:val="000000"/>
          <w:lang w:val="en-US"/>
        </w:rPr>
        <w:t>m</w:t>
      </w:r>
      <w:r w:rsidR="00000936">
        <w:rPr>
          <w:rFonts w:ascii="Arial" w:hAnsi="Arial" w:cs="Arial"/>
          <w:color w:val="000000"/>
        </w:rPr>
        <w:t>o.</w:t>
      </w:r>
      <w:proofErr w:type="spellStart"/>
      <w:r w:rsidR="00000936">
        <w:rPr>
          <w:rFonts w:ascii="Arial" w:hAnsi="Arial" w:cs="Arial"/>
          <w:color w:val="000000"/>
          <w:lang w:val="en-US"/>
        </w:rPr>
        <w:t>ogorevka</w:t>
      </w:r>
      <w:proofErr w:type="spellEnd"/>
      <w:r w:rsidR="00000936" w:rsidRPr="00896417">
        <w:rPr>
          <w:rFonts w:ascii="Arial" w:hAnsi="Arial" w:cs="Arial"/>
          <w:color w:val="000000"/>
        </w:rPr>
        <w:t>@tularegion.ru</w:t>
      </w:r>
    </w:p>
    <w:p w:rsidR="00E01932" w:rsidRPr="00E428C0" w:rsidRDefault="00E01932" w:rsidP="00B42AFA">
      <w:pPr>
        <w:autoSpaceDE w:val="0"/>
        <w:autoSpaceDN w:val="0"/>
        <w:adjustRightInd w:val="0"/>
        <w:spacing w:after="0" w:line="240" w:lineRule="auto"/>
        <w:ind w:firstLine="709"/>
        <w:jc w:val="both"/>
        <w:rPr>
          <w:rFonts w:ascii="Arial" w:hAnsi="Arial" w:cs="Arial"/>
          <w:sz w:val="24"/>
          <w:szCs w:val="24"/>
        </w:rPr>
      </w:pPr>
      <w:r w:rsidRPr="00E428C0">
        <w:rPr>
          <w:rFonts w:ascii="Arial" w:hAnsi="Arial" w:cs="Arial"/>
          <w:sz w:val="24"/>
          <w:szCs w:val="24"/>
        </w:rPr>
        <w:t>График работы:</w:t>
      </w:r>
    </w:p>
    <w:p w:rsidR="00E01932" w:rsidRPr="00E428C0" w:rsidRDefault="00E01932" w:rsidP="00B42AFA">
      <w:pPr>
        <w:autoSpaceDE w:val="0"/>
        <w:autoSpaceDN w:val="0"/>
        <w:adjustRightInd w:val="0"/>
        <w:spacing w:after="0" w:line="240" w:lineRule="auto"/>
        <w:ind w:firstLine="709"/>
        <w:jc w:val="both"/>
        <w:rPr>
          <w:rFonts w:ascii="Arial" w:hAnsi="Arial" w:cs="Arial"/>
          <w:sz w:val="24"/>
          <w:szCs w:val="24"/>
          <w:u w:val="single"/>
        </w:rPr>
      </w:pPr>
      <w:r w:rsidRPr="00E428C0">
        <w:rPr>
          <w:rFonts w:ascii="Arial" w:hAnsi="Arial" w:cs="Arial"/>
          <w:sz w:val="24"/>
          <w:szCs w:val="24"/>
          <w:u w:val="single"/>
        </w:rPr>
        <w:t xml:space="preserve">Понедельник, вторник, </w:t>
      </w:r>
      <w:r w:rsidR="00FB0778">
        <w:rPr>
          <w:rFonts w:ascii="Arial" w:hAnsi="Arial" w:cs="Arial"/>
          <w:sz w:val="24"/>
          <w:szCs w:val="24"/>
          <w:u w:val="single"/>
        </w:rPr>
        <w:t>среда</w:t>
      </w:r>
      <w:r w:rsidRPr="00E428C0">
        <w:rPr>
          <w:rFonts w:ascii="Arial" w:hAnsi="Arial" w:cs="Arial"/>
          <w:sz w:val="24"/>
          <w:szCs w:val="24"/>
          <w:u w:val="single"/>
        </w:rPr>
        <w:t xml:space="preserve"> с 9-00 до 1</w:t>
      </w:r>
      <w:r w:rsidR="00FB0778">
        <w:rPr>
          <w:rFonts w:ascii="Arial" w:hAnsi="Arial" w:cs="Arial"/>
          <w:sz w:val="24"/>
          <w:szCs w:val="24"/>
          <w:u w:val="single"/>
        </w:rPr>
        <w:t>6</w:t>
      </w:r>
      <w:r w:rsidRPr="00E428C0">
        <w:rPr>
          <w:rFonts w:ascii="Arial" w:hAnsi="Arial" w:cs="Arial"/>
          <w:sz w:val="24"/>
          <w:szCs w:val="24"/>
          <w:u w:val="single"/>
        </w:rPr>
        <w:t>-00, обед с 13-00 до 13-48;</w:t>
      </w:r>
    </w:p>
    <w:p w:rsidR="00E01932" w:rsidRPr="00E428C0" w:rsidRDefault="00FB0778" w:rsidP="00B42AFA">
      <w:pPr>
        <w:autoSpaceDE w:val="0"/>
        <w:autoSpaceDN w:val="0"/>
        <w:adjustRightInd w:val="0"/>
        <w:spacing w:after="0" w:line="240" w:lineRule="auto"/>
        <w:ind w:firstLine="709"/>
        <w:jc w:val="both"/>
        <w:rPr>
          <w:rFonts w:ascii="Arial" w:hAnsi="Arial" w:cs="Arial"/>
          <w:sz w:val="24"/>
          <w:szCs w:val="24"/>
          <w:u w:val="single"/>
        </w:rPr>
      </w:pPr>
      <w:r>
        <w:rPr>
          <w:rFonts w:ascii="Arial" w:hAnsi="Arial" w:cs="Arial"/>
          <w:sz w:val="24"/>
          <w:szCs w:val="24"/>
          <w:u w:val="single"/>
        </w:rPr>
        <w:t>Четверг</w:t>
      </w:r>
      <w:r w:rsidR="00E01932" w:rsidRPr="00E428C0">
        <w:rPr>
          <w:rFonts w:ascii="Arial" w:hAnsi="Arial" w:cs="Arial"/>
          <w:sz w:val="24"/>
          <w:szCs w:val="24"/>
          <w:u w:val="single"/>
        </w:rPr>
        <w:t>, пятница не приемные дни;</w:t>
      </w:r>
    </w:p>
    <w:p w:rsidR="00E01932" w:rsidRPr="00E428C0" w:rsidRDefault="00E01932" w:rsidP="00B42AFA">
      <w:pPr>
        <w:autoSpaceDE w:val="0"/>
        <w:autoSpaceDN w:val="0"/>
        <w:adjustRightInd w:val="0"/>
        <w:spacing w:after="0" w:line="240" w:lineRule="auto"/>
        <w:ind w:firstLine="709"/>
        <w:jc w:val="both"/>
        <w:rPr>
          <w:rFonts w:ascii="Arial" w:hAnsi="Arial" w:cs="Arial"/>
          <w:sz w:val="24"/>
          <w:szCs w:val="24"/>
          <w:u w:val="single"/>
        </w:rPr>
      </w:pPr>
      <w:r w:rsidRPr="00E428C0">
        <w:rPr>
          <w:rFonts w:ascii="Arial" w:hAnsi="Arial" w:cs="Arial"/>
          <w:sz w:val="24"/>
          <w:szCs w:val="24"/>
          <w:u w:val="single"/>
        </w:rPr>
        <w:t>Суббота, воскресенье  выходные дни.</w:t>
      </w:r>
    </w:p>
    <w:p w:rsidR="00E01932" w:rsidRPr="00E428C0" w:rsidRDefault="00E01932" w:rsidP="00B42AFA">
      <w:pPr>
        <w:spacing w:after="0" w:line="240" w:lineRule="auto"/>
        <w:ind w:firstLine="709"/>
        <w:jc w:val="both"/>
        <w:rPr>
          <w:rFonts w:ascii="Arial" w:hAnsi="Arial" w:cs="Arial"/>
          <w:sz w:val="24"/>
          <w:szCs w:val="24"/>
        </w:rPr>
      </w:pP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 xml:space="preserve">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w:t>
      </w:r>
      <w:r w:rsidR="00BB5F69">
        <w:rPr>
          <w:rFonts w:ascii="Arial" w:hAnsi="Arial" w:cs="Arial"/>
          <w:sz w:val="24"/>
          <w:szCs w:val="24"/>
        </w:rPr>
        <w:t xml:space="preserve">администрации муниципального образования </w:t>
      </w:r>
      <w:r w:rsidR="009631F7">
        <w:rPr>
          <w:rFonts w:ascii="Arial" w:hAnsi="Arial" w:cs="Arial"/>
          <w:sz w:val="24"/>
          <w:szCs w:val="24"/>
        </w:rPr>
        <w:t>Огаревское</w:t>
      </w:r>
      <w:r w:rsidR="00BB5F69">
        <w:rPr>
          <w:rFonts w:ascii="Arial" w:hAnsi="Arial" w:cs="Arial"/>
          <w:sz w:val="24"/>
          <w:szCs w:val="24"/>
        </w:rPr>
        <w:t xml:space="preserve"> Щекинского района</w:t>
      </w:r>
      <w:r w:rsidRPr="00E428C0">
        <w:rPr>
          <w:rFonts w:ascii="Arial" w:hAnsi="Arial" w:cs="Arial"/>
          <w:sz w:val="24"/>
          <w:szCs w:val="24"/>
        </w:rPr>
        <w:t>.</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 xml:space="preserve">Кроме того, в предоставлении муниципальной услуги участвуют органы государственной власти, органы местного самоуправления, учреждения и </w:t>
      </w:r>
      <w:r w:rsidRPr="00E428C0">
        <w:rPr>
          <w:rFonts w:ascii="Arial" w:hAnsi="Arial" w:cs="Arial"/>
          <w:sz w:val="24"/>
          <w:szCs w:val="24"/>
        </w:rPr>
        <w:lastRenderedPageBreak/>
        <w:t>организации всех форм собственности, в том числе территориальные отделы многофункционального центра, в порядке, предусмотренном действующим законодательством Российской Федерации.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Взаимодействие с многофункциональным центром осуществляется в соответствии с соглашением о взаимодействии, заключенным между многофункциональным центром и уполномоченным органом с момента вступления в силу такого соглашения.</w:t>
      </w:r>
    </w:p>
    <w:p w:rsidR="00E01932" w:rsidRPr="00E428C0" w:rsidRDefault="00E01932" w:rsidP="00B42AFA">
      <w:pPr>
        <w:pStyle w:val="20"/>
        <w:numPr>
          <w:ilvl w:val="0"/>
          <w:numId w:val="2"/>
        </w:numPr>
        <w:shd w:val="clear" w:color="auto" w:fill="auto"/>
        <w:tabs>
          <w:tab w:val="left" w:pos="1410"/>
        </w:tabs>
        <w:spacing w:before="0" w:line="240" w:lineRule="auto"/>
        <w:ind w:firstLine="709"/>
        <w:rPr>
          <w:rFonts w:ascii="Arial" w:hAnsi="Arial" w:cs="Arial"/>
          <w:sz w:val="24"/>
          <w:szCs w:val="24"/>
        </w:rPr>
      </w:pPr>
      <w:r w:rsidRPr="00E428C0">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1932" w:rsidRPr="00E428C0" w:rsidRDefault="00E01932" w:rsidP="00BB5F69">
      <w:pPr>
        <w:pStyle w:val="20"/>
        <w:numPr>
          <w:ilvl w:val="0"/>
          <w:numId w:val="2"/>
        </w:numPr>
        <w:shd w:val="clear" w:color="auto" w:fill="auto"/>
        <w:tabs>
          <w:tab w:val="left" w:pos="1410"/>
        </w:tabs>
        <w:spacing w:before="0" w:line="240" w:lineRule="auto"/>
        <w:ind w:firstLine="709"/>
        <w:jc w:val="left"/>
        <w:rPr>
          <w:rFonts w:ascii="Arial" w:hAnsi="Arial" w:cs="Arial"/>
          <w:sz w:val="24"/>
          <w:szCs w:val="24"/>
        </w:rPr>
      </w:pPr>
      <w:r w:rsidRPr="00E428C0">
        <w:rPr>
          <w:rFonts w:ascii="Arial" w:hAnsi="Arial" w:cs="Arial"/>
          <w:sz w:val="24"/>
          <w:szCs w:val="24"/>
        </w:rPr>
        <w:t>Результатом предоставления муниципальной услуги является:</w:t>
      </w:r>
    </w:p>
    <w:p w:rsidR="00E01932" w:rsidRPr="00E428C0" w:rsidRDefault="00E01932" w:rsidP="00BB5F69">
      <w:pPr>
        <w:autoSpaceDE w:val="0"/>
        <w:autoSpaceDN w:val="0"/>
        <w:adjustRightInd w:val="0"/>
        <w:spacing w:after="0" w:line="240" w:lineRule="auto"/>
        <w:ind w:firstLine="709"/>
        <w:rPr>
          <w:rFonts w:ascii="Arial" w:hAnsi="Arial" w:cs="Arial"/>
          <w:sz w:val="24"/>
          <w:szCs w:val="24"/>
        </w:rPr>
      </w:pPr>
      <w:r w:rsidRPr="00E428C0">
        <w:rPr>
          <w:rFonts w:ascii="Arial" w:hAnsi="Arial" w:cs="Arial"/>
          <w:sz w:val="24"/>
          <w:szCs w:val="24"/>
        </w:rPr>
        <w:t xml:space="preserve">- договор безвозмездной передачи квартиры в собственность граждан </w:t>
      </w:r>
    </w:p>
    <w:p w:rsidR="00E01932" w:rsidRPr="00E428C0" w:rsidRDefault="00E01932" w:rsidP="00BB5F69">
      <w:pPr>
        <w:autoSpaceDE w:val="0"/>
        <w:autoSpaceDN w:val="0"/>
        <w:adjustRightInd w:val="0"/>
        <w:spacing w:after="0" w:line="240" w:lineRule="auto"/>
        <w:ind w:firstLine="709"/>
        <w:rPr>
          <w:rFonts w:ascii="Arial" w:hAnsi="Arial" w:cs="Arial"/>
          <w:bCs/>
          <w:sz w:val="24"/>
          <w:szCs w:val="24"/>
        </w:rPr>
      </w:pPr>
      <w:r w:rsidRPr="00E428C0">
        <w:rPr>
          <w:rFonts w:ascii="Arial" w:hAnsi="Arial" w:cs="Arial"/>
          <w:sz w:val="24"/>
          <w:szCs w:val="24"/>
        </w:rPr>
        <w:t>(Приложение №1 к настоящему административному регламенту);</w:t>
      </w:r>
    </w:p>
    <w:p w:rsidR="00E01932" w:rsidRPr="00E428C0" w:rsidRDefault="00E01932" w:rsidP="00BB5F69">
      <w:pPr>
        <w:pStyle w:val="20"/>
        <w:numPr>
          <w:ilvl w:val="0"/>
          <w:numId w:val="26"/>
        </w:numPr>
        <w:shd w:val="clear" w:color="auto" w:fill="auto"/>
        <w:tabs>
          <w:tab w:val="left" w:pos="993"/>
        </w:tabs>
        <w:spacing w:before="0" w:line="240" w:lineRule="auto"/>
        <w:ind w:left="0" w:firstLine="709"/>
        <w:jc w:val="left"/>
        <w:rPr>
          <w:rFonts w:ascii="Arial" w:hAnsi="Arial" w:cs="Arial"/>
          <w:sz w:val="24"/>
          <w:szCs w:val="24"/>
        </w:rPr>
      </w:pPr>
      <w:r w:rsidRPr="00E428C0">
        <w:rPr>
          <w:rFonts w:ascii="Arial" w:hAnsi="Arial" w:cs="Arial"/>
          <w:sz w:val="24"/>
          <w:szCs w:val="24"/>
        </w:rPr>
        <w:t xml:space="preserve">отказ уполномоченного органа в предоставлении муниципальной услуги (Приложение №2 к настоящему административному регламенту). </w:t>
      </w:r>
    </w:p>
    <w:p w:rsidR="00E01932" w:rsidRPr="00E428C0" w:rsidRDefault="00E01932" w:rsidP="00B42AFA">
      <w:pPr>
        <w:pStyle w:val="ConsPlusNormal"/>
        <w:numPr>
          <w:ilvl w:val="0"/>
          <w:numId w:val="2"/>
        </w:numPr>
        <w:ind w:firstLine="709"/>
        <w:jc w:val="both"/>
        <w:rPr>
          <w:rFonts w:ascii="Arial" w:hAnsi="Arial" w:cs="Arial"/>
          <w:sz w:val="24"/>
          <w:szCs w:val="24"/>
        </w:rPr>
      </w:pPr>
      <w:r w:rsidRPr="00E428C0">
        <w:rPr>
          <w:rFonts w:ascii="Arial" w:hAnsi="Arial" w:cs="Arial"/>
          <w:sz w:val="24"/>
          <w:szCs w:val="24"/>
        </w:rPr>
        <w:t>Срок предоставления муниципальной услуги по предоставлению жилого помещения в собственность бесплатно не должен превышать 45 календарных дней со дня приема заявления и документов, поступивших в уполномоченный орган, необходимых для предоставления муниципальной услуги.</w:t>
      </w:r>
    </w:p>
    <w:p w:rsidR="00E01932" w:rsidRPr="00E428C0" w:rsidRDefault="00E01932" w:rsidP="00B42AFA">
      <w:pPr>
        <w:pStyle w:val="20"/>
        <w:numPr>
          <w:ilvl w:val="0"/>
          <w:numId w:val="2"/>
        </w:numPr>
        <w:shd w:val="clear" w:color="auto" w:fill="auto"/>
        <w:tabs>
          <w:tab w:val="left" w:pos="1410"/>
        </w:tabs>
        <w:spacing w:before="0" w:line="240" w:lineRule="auto"/>
        <w:ind w:firstLine="709"/>
        <w:rPr>
          <w:rFonts w:ascii="Arial" w:hAnsi="Arial" w:cs="Arial"/>
          <w:sz w:val="24"/>
          <w:szCs w:val="24"/>
        </w:rPr>
      </w:pPr>
      <w:r w:rsidRPr="00E428C0">
        <w:rPr>
          <w:rFonts w:ascii="Arial" w:hAnsi="Arial" w:cs="Arial"/>
          <w:sz w:val="24"/>
          <w:szCs w:val="24"/>
        </w:rPr>
        <w:t>Правовыми основаниями для предоставления государственной услуги являются:</w:t>
      </w:r>
    </w:p>
    <w:p w:rsidR="00E01932" w:rsidRPr="00E428C0" w:rsidRDefault="00E01932" w:rsidP="00B42AFA">
      <w:pPr>
        <w:pStyle w:val="20"/>
        <w:numPr>
          <w:ilvl w:val="0"/>
          <w:numId w:val="6"/>
        </w:numPr>
        <w:shd w:val="clear" w:color="auto" w:fill="auto"/>
        <w:tabs>
          <w:tab w:val="left" w:pos="1111"/>
        </w:tabs>
        <w:spacing w:before="0" w:line="240" w:lineRule="auto"/>
        <w:ind w:firstLine="709"/>
        <w:rPr>
          <w:rFonts w:ascii="Arial" w:hAnsi="Arial" w:cs="Arial"/>
          <w:sz w:val="24"/>
          <w:szCs w:val="24"/>
        </w:rPr>
      </w:pPr>
      <w:r w:rsidRPr="00E428C0">
        <w:rPr>
          <w:rFonts w:ascii="Arial" w:hAnsi="Arial" w:cs="Arial"/>
          <w:sz w:val="24"/>
          <w:szCs w:val="24"/>
        </w:rPr>
        <w:t>Конституция Российской Федерации;</w:t>
      </w:r>
    </w:p>
    <w:p w:rsidR="00E01932" w:rsidRPr="00E428C0" w:rsidRDefault="00E01932" w:rsidP="00B42AFA">
      <w:pPr>
        <w:pStyle w:val="20"/>
        <w:numPr>
          <w:ilvl w:val="0"/>
          <w:numId w:val="6"/>
        </w:numPr>
        <w:shd w:val="clear" w:color="auto" w:fill="auto"/>
        <w:tabs>
          <w:tab w:val="left" w:pos="1135"/>
        </w:tabs>
        <w:spacing w:before="0" w:line="240" w:lineRule="auto"/>
        <w:ind w:firstLine="709"/>
        <w:rPr>
          <w:rFonts w:ascii="Arial" w:hAnsi="Arial" w:cs="Arial"/>
          <w:sz w:val="24"/>
          <w:szCs w:val="24"/>
        </w:rPr>
      </w:pPr>
      <w:r w:rsidRPr="00E428C0">
        <w:rPr>
          <w:rFonts w:ascii="Arial" w:hAnsi="Arial" w:cs="Arial"/>
          <w:sz w:val="24"/>
          <w:szCs w:val="24"/>
        </w:rPr>
        <w:t>Жилищный кодекс Российской Федерации;</w:t>
      </w:r>
    </w:p>
    <w:p w:rsidR="00E01932" w:rsidRPr="00E428C0" w:rsidRDefault="00A17632" w:rsidP="00B42AFA">
      <w:pPr>
        <w:pStyle w:val="ConsPlusNormal"/>
        <w:numPr>
          <w:ilvl w:val="0"/>
          <w:numId w:val="6"/>
        </w:numPr>
        <w:ind w:firstLine="709"/>
        <w:jc w:val="both"/>
        <w:rPr>
          <w:rFonts w:ascii="Arial" w:hAnsi="Arial" w:cs="Arial"/>
          <w:sz w:val="24"/>
          <w:szCs w:val="24"/>
        </w:rPr>
      </w:pPr>
      <w:hyperlink r:id="rId9" w:history="1">
        <w:r w:rsidR="00E01932" w:rsidRPr="00E428C0">
          <w:rPr>
            <w:rFonts w:ascii="Arial" w:hAnsi="Arial" w:cs="Arial"/>
            <w:sz w:val="24"/>
            <w:szCs w:val="24"/>
          </w:rPr>
          <w:t>Закон</w:t>
        </w:r>
      </w:hyperlink>
      <w:r w:rsidR="00E01932" w:rsidRPr="00E428C0">
        <w:rPr>
          <w:rFonts w:ascii="Arial" w:hAnsi="Arial" w:cs="Arial"/>
          <w:sz w:val="24"/>
          <w:szCs w:val="24"/>
        </w:rPr>
        <w:t xml:space="preserve"> Российской Федерации от 4 июля 1991 № 1541-I «О приватизации жилищного фонда в Российской Федерации»;</w:t>
      </w:r>
    </w:p>
    <w:p w:rsidR="00E01932" w:rsidRPr="00E428C0" w:rsidRDefault="00E01932" w:rsidP="00B42AFA">
      <w:pPr>
        <w:pStyle w:val="20"/>
        <w:numPr>
          <w:ilvl w:val="0"/>
          <w:numId w:val="6"/>
        </w:numPr>
        <w:shd w:val="clear" w:color="auto" w:fill="auto"/>
        <w:tabs>
          <w:tab w:val="left" w:pos="1086"/>
        </w:tabs>
        <w:spacing w:before="0" w:line="240" w:lineRule="auto"/>
        <w:ind w:firstLine="709"/>
        <w:rPr>
          <w:rFonts w:ascii="Arial" w:hAnsi="Arial" w:cs="Arial"/>
          <w:sz w:val="24"/>
          <w:szCs w:val="24"/>
        </w:rPr>
      </w:pPr>
      <w:r w:rsidRPr="00E428C0">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E01932" w:rsidRPr="00E428C0" w:rsidRDefault="00E01932" w:rsidP="00B42AFA">
      <w:pPr>
        <w:pStyle w:val="20"/>
        <w:numPr>
          <w:ilvl w:val="0"/>
          <w:numId w:val="6"/>
        </w:numPr>
        <w:shd w:val="clear" w:color="auto" w:fill="auto"/>
        <w:tabs>
          <w:tab w:val="left" w:pos="1135"/>
        </w:tabs>
        <w:spacing w:before="0" w:line="240" w:lineRule="auto"/>
        <w:ind w:firstLine="709"/>
        <w:rPr>
          <w:rFonts w:ascii="Arial" w:hAnsi="Arial" w:cs="Arial"/>
          <w:sz w:val="24"/>
          <w:szCs w:val="24"/>
        </w:rPr>
      </w:pPr>
      <w:r w:rsidRPr="00E428C0">
        <w:rPr>
          <w:rFonts w:ascii="Arial" w:hAnsi="Arial" w:cs="Arial"/>
          <w:sz w:val="24"/>
          <w:szCs w:val="24"/>
        </w:rPr>
        <w:t>Федеральный закон от 29.12.2004 № 189-ФЗ «О введении в действие Жилищного кодекса Российской Федерации»;</w:t>
      </w:r>
    </w:p>
    <w:p w:rsidR="00E01932" w:rsidRPr="00E428C0" w:rsidRDefault="00E01932" w:rsidP="00B42AFA">
      <w:pPr>
        <w:pStyle w:val="20"/>
        <w:numPr>
          <w:ilvl w:val="0"/>
          <w:numId w:val="6"/>
        </w:numPr>
        <w:shd w:val="clear" w:color="auto" w:fill="auto"/>
        <w:tabs>
          <w:tab w:val="left" w:pos="1138"/>
        </w:tabs>
        <w:spacing w:before="0" w:line="240" w:lineRule="auto"/>
        <w:ind w:firstLine="709"/>
        <w:rPr>
          <w:rFonts w:ascii="Arial" w:hAnsi="Arial" w:cs="Arial"/>
          <w:sz w:val="24"/>
          <w:szCs w:val="24"/>
        </w:rPr>
      </w:pPr>
      <w:r w:rsidRPr="00E428C0">
        <w:rPr>
          <w:rFonts w:ascii="Arial" w:hAnsi="Arial" w:cs="Arial"/>
          <w:sz w:val="24"/>
          <w:szCs w:val="24"/>
        </w:rPr>
        <w:t>Федеральный закон Российской Федерации от 27.07.2006 № 149-ФЗ «Об информации, информационных технологиях и о защите информации»;</w:t>
      </w:r>
    </w:p>
    <w:p w:rsidR="00E01932" w:rsidRPr="00E428C0" w:rsidRDefault="00E01932" w:rsidP="00B42AFA">
      <w:pPr>
        <w:pStyle w:val="20"/>
        <w:numPr>
          <w:ilvl w:val="0"/>
          <w:numId w:val="6"/>
        </w:numPr>
        <w:shd w:val="clear" w:color="auto" w:fill="auto"/>
        <w:tabs>
          <w:tab w:val="left" w:pos="1138"/>
        </w:tabs>
        <w:spacing w:before="0" w:line="240" w:lineRule="auto"/>
        <w:ind w:firstLine="709"/>
        <w:rPr>
          <w:rFonts w:ascii="Arial" w:hAnsi="Arial" w:cs="Arial"/>
          <w:sz w:val="24"/>
          <w:szCs w:val="24"/>
        </w:rPr>
      </w:pPr>
      <w:r w:rsidRPr="00E428C0">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E01932" w:rsidRPr="00E428C0" w:rsidRDefault="00E01932" w:rsidP="00B42AFA">
      <w:pPr>
        <w:pStyle w:val="20"/>
        <w:numPr>
          <w:ilvl w:val="0"/>
          <w:numId w:val="6"/>
        </w:numPr>
        <w:shd w:val="clear" w:color="auto" w:fill="auto"/>
        <w:tabs>
          <w:tab w:val="left" w:pos="1095"/>
        </w:tabs>
        <w:spacing w:before="0" w:line="240" w:lineRule="auto"/>
        <w:ind w:firstLine="709"/>
        <w:rPr>
          <w:rFonts w:ascii="Arial" w:hAnsi="Arial" w:cs="Arial"/>
          <w:sz w:val="24"/>
          <w:szCs w:val="24"/>
        </w:rPr>
      </w:pPr>
      <w:r w:rsidRPr="00E428C0">
        <w:rPr>
          <w:rFonts w:ascii="Arial" w:hAnsi="Arial" w:cs="Arial"/>
          <w:sz w:val="24"/>
          <w:szCs w:val="24"/>
        </w:rPr>
        <w:t>Федеральный закон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01932" w:rsidRPr="00E428C0" w:rsidRDefault="00E01932" w:rsidP="00B42AFA">
      <w:pPr>
        <w:pStyle w:val="20"/>
        <w:numPr>
          <w:ilvl w:val="0"/>
          <w:numId w:val="2"/>
        </w:numPr>
        <w:shd w:val="clear" w:color="auto" w:fill="auto"/>
        <w:spacing w:before="0" w:line="240" w:lineRule="auto"/>
        <w:ind w:firstLine="709"/>
        <w:rPr>
          <w:rFonts w:ascii="Arial" w:hAnsi="Arial" w:cs="Arial"/>
          <w:sz w:val="24"/>
          <w:szCs w:val="24"/>
        </w:rPr>
      </w:pPr>
      <w:r w:rsidRPr="00E428C0">
        <w:rPr>
          <w:rFonts w:ascii="Arial" w:hAnsi="Arial" w:cs="Arial"/>
          <w:sz w:val="24"/>
          <w:szCs w:val="24"/>
        </w:rPr>
        <w:t>Перечень документов, необходимых для предоставления муниципальной услуги:</w:t>
      </w:r>
    </w:p>
    <w:p w:rsidR="00E01932" w:rsidRPr="00E428C0" w:rsidRDefault="00E01932" w:rsidP="00B42AFA">
      <w:pPr>
        <w:pStyle w:val="20"/>
        <w:numPr>
          <w:ilvl w:val="0"/>
          <w:numId w:val="7"/>
        </w:numPr>
        <w:shd w:val="clear" w:color="auto" w:fill="auto"/>
        <w:tabs>
          <w:tab w:val="left" w:pos="1067"/>
        </w:tabs>
        <w:spacing w:before="0" w:line="240" w:lineRule="auto"/>
        <w:ind w:firstLine="709"/>
        <w:rPr>
          <w:rFonts w:ascii="Arial" w:hAnsi="Arial" w:cs="Arial"/>
          <w:sz w:val="24"/>
          <w:szCs w:val="24"/>
        </w:rPr>
      </w:pPr>
      <w:r w:rsidRPr="00E428C0">
        <w:rPr>
          <w:rFonts w:ascii="Arial" w:hAnsi="Arial" w:cs="Arial"/>
          <w:sz w:val="24"/>
          <w:szCs w:val="24"/>
        </w:rPr>
        <w:t>заявление о предоставлении муниципальной услуги по форме, согласно приложениям № 3 к настоящему административному регламенту. Заявление может быть оформлено в свободной форме, заявление должно быть корректно заполнено, содержать достоверную и полную информацию для предоставления муниципальной услуги.</w:t>
      </w:r>
    </w:p>
    <w:p w:rsidR="00E01932" w:rsidRPr="00E428C0" w:rsidRDefault="00E01932" w:rsidP="00B42AFA">
      <w:pPr>
        <w:pStyle w:val="20"/>
        <w:numPr>
          <w:ilvl w:val="0"/>
          <w:numId w:val="7"/>
        </w:numPr>
        <w:shd w:val="clear" w:color="auto" w:fill="auto"/>
        <w:tabs>
          <w:tab w:val="left" w:pos="1067"/>
        </w:tabs>
        <w:spacing w:before="0" w:line="240" w:lineRule="auto"/>
        <w:ind w:firstLine="709"/>
        <w:rPr>
          <w:rFonts w:ascii="Arial" w:hAnsi="Arial" w:cs="Arial"/>
          <w:sz w:val="24"/>
          <w:szCs w:val="24"/>
        </w:rPr>
      </w:pPr>
      <w:r w:rsidRPr="00E428C0">
        <w:rPr>
          <w:rFonts w:ascii="Arial" w:hAnsi="Arial" w:cs="Arial"/>
          <w:sz w:val="24"/>
          <w:szCs w:val="24"/>
        </w:rPr>
        <w:t>документы, удостоверяющие личность заявителя и членов его семьи и степени родства членов семьи заявителя (свидетельство о рождении, свидетельство о заключении брака, решение об усыновлении (удочерении), судебное решение о признании членом семьи, свидетельство о перемене фамилии, имени, отчества), представителя заявителя;</w:t>
      </w:r>
    </w:p>
    <w:p w:rsidR="00E01932" w:rsidRPr="00E428C0" w:rsidRDefault="00E01932" w:rsidP="00B42AFA">
      <w:pPr>
        <w:pStyle w:val="20"/>
        <w:numPr>
          <w:ilvl w:val="0"/>
          <w:numId w:val="7"/>
        </w:numPr>
        <w:shd w:val="clear" w:color="auto" w:fill="auto"/>
        <w:tabs>
          <w:tab w:val="left" w:pos="1072"/>
        </w:tabs>
        <w:spacing w:before="0" w:line="240" w:lineRule="auto"/>
        <w:ind w:firstLine="709"/>
        <w:rPr>
          <w:rFonts w:ascii="Arial" w:hAnsi="Arial" w:cs="Arial"/>
          <w:sz w:val="24"/>
          <w:szCs w:val="24"/>
        </w:rPr>
      </w:pPr>
      <w:r w:rsidRPr="00E428C0">
        <w:rPr>
          <w:rFonts w:ascii="Arial" w:hAnsi="Arial" w:cs="Arial"/>
          <w:sz w:val="24"/>
          <w:szCs w:val="24"/>
        </w:rPr>
        <w:lastRenderedPageBreak/>
        <w:t>документ, удостоверяющий права (полномочия) представителя физического лица, если с заявлением обращается представитель заявителя.</w:t>
      </w:r>
    </w:p>
    <w:p w:rsidR="00E01932" w:rsidRPr="00E428C0" w:rsidRDefault="00A17632" w:rsidP="00B42AFA">
      <w:pPr>
        <w:pStyle w:val="20"/>
        <w:numPr>
          <w:ilvl w:val="0"/>
          <w:numId w:val="7"/>
        </w:numPr>
        <w:shd w:val="clear" w:color="auto" w:fill="auto"/>
        <w:spacing w:before="0" w:line="240" w:lineRule="auto"/>
        <w:ind w:firstLine="709"/>
        <w:rPr>
          <w:rFonts w:ascii="Arial" w:hAnsi="Arial" w:cs="Arial"/>
          <w:sz w:val="24"/>
          <w:szCs w:val="24"/>
        </w:rPr>
      </w:pPr>
      <w:hyperlink w:anchor="P592" w:history="1">
        <w:r w:rsidR="00E01932" w:rsidRPr="00E428C0">
          <w:rPr>
            <w:rFonts w:ascii="Arial" w:hAnsi="Arial" w:cs="Arial"/>
            <w:sz w:val="24"/>
            <w:szCs w:val="24"/>
          </w:rPr>
          <w:t>согласие</w:t>
        </w:r>
      </w:hyperlink>
      <w:r w:rsidR="00E01932" w:rsidRPr="00E428C0">
        <w:rPr>
          <w:rFonts w:ascii="Arial" w:hAnsi="Arial" w:cs="Arial"/>
          <w:sz w:val="24"/>
          <w:szCs w:val="24"/>
        </w:rPr>
        <w:t xml:space="preserve"> заявителя и членов его семьи на обработку персональных данных;</w:t>
      </w:r>
    </w:p>
    <w:p w:rsidR="00E01932" w:rsidRPr="00E428C0" w:rsidRDefault="00E01932" w:rsidP="00B42AFA">
      <w:pPr>
        <w:pStyle w:val="20"/>
        <w:numPr>
          <w:ilvl w:val="0"/>
          <w:numId w:val="7"/>
        </w:numPr>
        <w:shd w:val="clear" w:color="auto" w:fill="auto"/>
        <w:tabs>
          <w:tab w:val="left" w:pos="1067"/>
        </w:tabs>
        <w:spacing w:before="0" w:line="240" w:lineRule="auto"/>
        <w:ind w:firstLine="709"/>
        <w:rPr>
          <w:rFonts w:ascii="Arial" w:hAnsi="Arial" w:cs="Arial"/>
          <w:sz w:val="24"/>
          <w:szCs w:val="24"/>
        </w:rPr>
      </w:pPr>
      <w:r w:rsidRPr="00E428C0">
        <w:rPr>
          <w:rFonts w:ascii="Arial" w:hAnsi="Arial" w:cs="Arial"/>
          <w:sz w:val="24"/>
          <w:szCs w:val="24"/>
        </w:rPr>
        <w:t>документы, содержащие сведения о составе семьи заявителя;</w:t>
      </w:r>
    </w:p>
    <w:p w:rsidR="00E01932" w:rsidRPr="00E428C0" w:rsidRDefault="00E01932" w:rsidP="00B42AFA">
      <w:pPr>
        <w:pStyle w:val="20"/>
        <w:numPr>
          <w:ilvl w:val="0"/>
          <w:numId w:val="7"/>
        </w:numPr>
        <w:shd w:val="clear" w:color="auto" w:fill="auto"/>
        <w:tabs>
          <w:tab w:val="left" w:pos="1072"/>
        </w:tabs>
        <w:spacing w:before="0" w:line="240" w:lineRule="auto"/>
        <w:ind w:firstLine="709"/>
        <w:rPr>
          <w:rFonts w:ascii="Arial" w:hAnsi="Arial" w:cs="Arial"/>
          <w:sz w:val="24"/>
          <w:szCs w:val="24"/>
        </w:rPr>
      </w:pPr>
      <w:r w:rsidRPr="00E428C0">
        <w:rPr>
          <w:rFonts w:ascii="Arial" w:hAnsi="Arial" w:cs="Arial"/>
          <w:sz w:val="24"/>
          <w:szCs w:val="24"/>
        </w:rPr>
        <w:t>заявитель за граждан, отбывающих срок наказания в местах лишения свободы, граждане в качестве заявителя, отбывающие срок наказания в местах лишения свободы, предоставляют:</w:t>
      </w:r>
    </w:p>
    <w:p w:rsidR="00E01932" w:rsidRPr="00E428C0" w:rsidRDefault="002B5E95" w:rsidP="00B42AFA">
      <w:pPr>
        <w:pStyle w:val="ConsPlusNormal"/>
        <w:ind w:firstLine="709"/>
        <w:jc w:val="both"/>
        <w:rPr>
          <w:rFonts w:ascii="Arial" w:hAnsi="Arial" w:cs="Arial"/>
          <w:sz w:val="24"/>
          <w:szCs w:val="24"/>
        </w:rPr>
      </w:pPr>
      <m:oMath>
        <m:r>
          <w:rPr>
            <w:rFonts w:ascii="Cambria Math" w:hAnsi="Cambria Math"/>
            <w:sz w:val="24"/>
            <w:szCs w:val="24"/>
          </w:rPr>
          <m:t>̶</m:t>
        </m:r>
      </m:oMath>
      <w:r w:rsidR="00E01932" w:rsidRPr="00E428C0">
        <w:rPr>
          <w:rFonts w:ascii="Arial" w:hAnsi="Arial" w:cs="Arial"/>
          <w:sz w:val="24"/>
          <w:szCs w:val="24"/>
        </w:rPr>
        <w:t xml:space="preserve"> при участии в приватизации жилого помещения - доверенность, заверенную начальником учреждения, </w:t>
      </w:r>
      <w:r w:rsidR="005D25F8">
        <w:rPr>
          <w:rFonts w:ascii="Arial" w:hAnsi="Arial" w:cs="Arial"/>
          <w:sz w:val="24"/>
          <w:szCs w:val="24"/>
        </w:rPr>
        <w:t xml:space="preserve"> </w:t>
      </w:r>
      <w:r w:rsidR="00E01932" w:rsidRPr="00E428C0">
        <w:rPr>
          <w:rFonts w:ascii="Arial" w:hAnsi="Arial" w:cs="Arial"/>
          <w:sz w:val="24"/>
          <w:szCs w:val="24"/>
        </w:rPr>
        <w:t>где отбывается наказание;</w:t>
      </w:r>
    </w:p>
    <w:p w:rsidR="00E01932" w:rsidRPr="00E428C0" w:rsidRDefault="00E01932" w:rsidP="00B42AFA">
      <w:pPr>
        <w:pStyle w:val="ConsPlusNormal"/>
        <w:ind w:firstLine="709"/>
        <w:jc w:val="both"/>
        <w:rPr>
          <w:rFonts w:ascii="Arial" w:hAnsi="Arial" w:cs="Arial"/>
          <w:sz w:val="24"/>
          <w:szCs w:val="24"/>
        </w:rPr>
      </w:pPr>
      <w:r w:rsidRPr="00E428C0">
        <w:rPr>
          <w:rFonts w:ascii="Arial" w:hAnsi="Arial" w:cs="Arial"/>
          <w:sz w:val="24"/>
          <w:szCs w:val="24"/>
        </w:rPr>
        <w:t>̶  в случае отказа от участия в приватизации жилого помещения - заявление об отказе от участия в приватизации, заверенное начальником учреждения, где отбывается наказание;</w:t>
      </w:r>
    </w:p>
    <w:p w:rsidR="00E01932" w:rsidRPr="00E428C0" w:rsidRDefault="00E01932" w:rsidP="00B42AFA">
      <w:pPr>
        <w:pStyle w:val="ConsPlusNormal"/>
        <w:numPr>
          <w:ilvl w:val="0"/>
          <w:numId w:val="7"/>
        </w:numPr>
        <w:ind w:firstLine="709"/>
        <w:jc w:val="both"/>
        <w:rPr>
          <w:rFonts w:ascii="Arial" w:hAnsi="Arial" w:cs="Arial"/>
          <w:sz w:val="24"/>
          <w:szCs w:val="24"/>
        </w:rPr>
      </w:pPr>
      <w:r w:rsidRPr="00E428C0">
        <w:rPr>
          <w:rFonts w:ascii="Arial" w:hAnsi="Arial" w:cs="Arial"/>
          <w:sz w:val="24"/>
          <w:szCs w:val="24"/>
        </w:rPr>
        <w:t>документы и копии документов, подтверждающие перемену фамилии, имени, отчества (свидетельство о браке, свидетельство о перемене фамилии, имени, отчества), в случае их смены;</w:t>
      </w:r>
    </w:p>
    <w:p w:rsidR="00E01932" w:rsidRPr="00E428C0" w:rsidRDefault="00E01932" w:rsidP="00B42AFA">
      <w:pPr>
        <w:pStyle w:val="ConsPlusNormal"/>
        <w:numPr>
          <w:ilvl w:val="0"/>
          <w:numId w:val="7"/>
        </w:numPr>
        <w:ind w:firstLine="709"/>
        <w:jc w:val="both"/>
        <w:rPr>
          <w:rFonts w:ascii="Arial" w:hAnsi="Arial" w:cs="Arial"/>
          <w:sz w:val="24"/>
          <w:szCs w:val="24"/>
        </w:rPr>
      </w:pPr>
      <w:r w:rsidRPr="00E428C0">
        <w:rPr>
          <w:rFonts w:ascii="Arial" w:hAnsi="Arial" w:cs="Arial"/>
          <w:sz w:val="24"/>
          <w:szCs w:val="24"/>
        </w:rPr>
        <w:t>документ, подтверждающий право граждан на пользование жилым помещением - договор социального найма, ордер (решение суда), справка на момент вселения;</w:t>
      </w:r>
    </w:p>
    <w:p w:rsidR="00E01932" w:rsidRPr="00E428C0" w:rsidRDefault="00E01932" w:rsidP="00B42AFA">
      <w:pPr>
        <w:pStyle w:val="ConsPlusNormal"/>
        <w:numPr>
          <w:ilvl w:val="0"/>
          <w:numId w:val="7"/>
        </w:numPr>
        <w:ind w:firstLine="709"/>
        <w:jc w:val="both"/>
        <w:rPr>
          <w:rFonts w:ascii="Arial" w:hAnsi="Arial" w:cs="Arial"/>
          <w:sz w:val="24"/>
          <w:szCs w:val="24"/>
        </w:rPr>
      </w:pPr>
      <w:r w:rsidRPr="00E428C0">
        <w:rPr>
          <w:rFonts w:ascii="Arial" w:hAnsi="Arial" w:cs="Arial"/>
          <w:sz w:val="24"/>
          <w:szCs w:val="24"/>
        </w:rPr>
        <w:t>справки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w:t>
      </w:r>
    </w:p>
    <w:p w:rsidR="00E01932" w:rsidRPr="00E428C0" w:rsidRDefault="00E01932" w:rsidP="00B42AFA">
      <w:pPr>
        <w:pStyle w:val="ConsPlusNormal"/>
        <w:numPr>
          <w:ilvl w:val="0"/>
          <w:numId w:val="7"/>
        </w:numPr>
        <w:ind w:firstLine="709"/>
        <w:jc w:val="both"/>
        <w:rPr>
          <w:rFonts w:ascii="Arial" w:hAnsi="Arial" w:cs="Arial"/>
          <w:sz w:val="24"/>
          <w:szCs w:val="24"/>
        </w:rPr>
      </w:pPr>
      <w:r w:rsidRPr="00E428C0">
        <w:rPr>
          <w:rFonts w:ascii="Arial" w:hAnsi="Arial" w:cs="Arial"/>
          <w:sz w:val="24"/>
          <w:szCs w:val="24"/>
        </w:rPr>
        <w:t>отказ от включения в число участников общей собственности на приватизируемое жилое помещение (в случае отказа);</w:t>
      </w:r>
    </w:p>
    <w:p w:rsidR="00E01932" w:rsidRPr="00E428C0" w:rsidRDefault="00E01932" w:rsidP="00B42AFA">
      <w:pPr>
        <w:pStyle w:val="ConsPlusNormal"/>
        <w:numPr>
          <w:ilvl w:val="0"/>
          <w:numId w:val="7"/>
        </w:numPr>
        <w:ind w:firstLine="709"/>
        <w:jc w:val="both"/>
        <w:rPr>
          <w:rFonts w:ascii="Arial" w:hAnsi="Arial" w:cs="Arial"/>
          <w:sz w:val="24"/>
          <w:szCs w:val="24"/>
        </w:rPr>
      </w:pPr>
      <w:r w:rsidRPr="00E428C0">
        <w:rPr>
          <w:rFonts w:ascii="Arial" w:hAnsi="Arial" w:cs="Arial"/>
          <w:sz w:val="24"/>
          <w:szCs w:val="24"/>
        </w:rPr>
        <w:t>граждане, изъявившие желание приватизировать забронированные ими жилые помещения, предоставляют охранное свидетельство;</w:t>
      </w:r>
    </w:p>
    <w:p w:rsidR="00E01932" w:rsidRPr="00E428C0" w:rsidRDefault="00E01932" w:rsidP="00B42AFA">
      <w:pPr>
        <w:pStyle w:val="ConsPlusNormal"/>
        <w:numPr>
          <w:ilvl w:val="0"/>
          <w:numId w:val="7"/>
        </w:numPr>
        <w:ind w:firstLine="709"/>
        <w:jc w:val="both"/>
        <w:rPr>
          <w:rFonts w:ascii="Arial" w:hAnsi="Arial" w:cs="Arial"/>
          <w:sz w:val="24"/>
          <w:szCs w:val="24"/>
        </w:rPr>
      </w:pPr>
      <w:r w:rsidRPr="00E428C0">
        <w:rPr>
          <w:rFonts w:ascii="Arial" w:hAnsi="Arial" w:cs="Arial"/>
          <w:sz w:val="24"/>
          <w:szCs w:val="24"/>
        </w:rPr>
        <w:t>учащиеся и студенты, снятые с регистрации по месту жительства на время учебы, предоставляют: справку с места учебы, справку о регистрации в общежитии по месту пребывания;</w:t>
      </w:r>
    </w:p>
    <w:p w:rsidR="00E01932" w:rsidRPr="00E428C0" w:rsidRDefault="00E01932" w:rsidP="00B42AFA">
      <w:pPr>
        <w:pStyle w:val="a6"/>
        <w:numPr>
          <w:ilvl w:val="0"/>
          <w:numId w:val="7"/>
        </w:numPr>
        <w:autoSpaceDE w:val="0"/>
        <w:autoSpaceDN w:val="0"/>
        <w:adjustRightInd w:val="0"/>
        <w:spacing w:after="0" w:line="240" w:lineRule="auto"/>
        <w:ind w:left="0" w:firstLine="709"/>
        <w:jc w:val="both"/>
        <w:rPr>
          <w:rFonts w:ascii="Arial" w:hAnsi="Arial" w:cs="Arial"/>
          <w:sz w:val="24"/>
          <w:szCs w:val="24"/>
        </w:rPr>
      </w:pPr>
      <w:r w:rsidRPr="00E428C0">
        <w:rPr>
          <w:rFonts w:ascii="Arial" w:hAnsi="Arial" w:cs="Arial"/>
          <w:sz w:val="24"/>
          <w:szCs w:val="24"/>
        </w:rPr>
        <w:t>справка организации технической инвентаризации об использовании (неиспользовании) права приватизации (представляется заявителями, достигшими совершеннолетия до даты начала работы органа, осуществляющего государственную регистрацию прав на недвижимое имущество и сделок с ним);</w:t>
      </w:r>
    </w:p>
    <w:p w:rsidR="00E01932" w:rsidRPr="00E428C0" w:rsidRDefault="00E01932" w:rsidP="00B42AFA">
      <w:pPr>
        <w:pStyle w:val="ConsPlusNormal"/>
        <w:numPr>
          <w:ilvl w:val="0"/>
          <w:numId w:val="7"/>
        </w:numPr>
        <w:ind w:firstLine="709"/>
        <w:jc w:val="both"/>
        <w:rPr>
          <w:rFonts w:ascii="Arial" w:hAnsi="Arial" w:cs="Arial"/>
          <w:sz w:val="24"/>
          <w:szCs w:val="24"/>
        </w:rPr>
      </w:pPr>
      <w:r w:rsidRPr="00E428C0">
        <w:rPr>
          <w:rFonts w:ascii="Arial" w:hAnsi="Arial" w:cs="Arial"/>
          <w:sz w:val="24"/>
          <w:szCs w:val="24"/>
        </w:rPr>
        <w:t>вступившие в законную силу решения суда об установлении факта проживания;</w:t>
      </w:r>
    </w:p>
    <w:p w:rsidR="00E01932" w:rsidRPr="00E428C0" w:rsidRDefault="00E01932" w:rsidP="00B42AFA">
      <w:pPr>
        <w:pStyle w:val="a6"/>
        <w:numPr>
          <w:ilvl w:val="0"/>
          <w:numId w:val="7"/>
        </w:numPr>
        <w:autoSpaceDE w:val="0"/>
        <w:autoSpaceDN w:val="0"/>
        <w:adjustRightInd w:val="0"/>
        <w:spacing w:after="0" w:line="240" w:lineRule="auto"/>
        <w:ind w:left="0" w:firstLine="709"/>
        <w:jc w:val="both"/>
        <w:rPr>
          <w:rFonts w:ascii="Arial" w:hAnsi="Arial" w:cs="Arial"/>
          <w:sz w:val="24"/>
          <w:szCs w:val="24"/>
        </w:rPr>
      </w:pPr>
      <w:r w:rsidRPr="00E428C0">
        <w:rPr>
          <w:rFonts w:ascii="Arial" w:hAnsi="Arial" w:cs="Arial"/>
          <w:sz w:val="24"/>
          <w:szCs w:val="24"/>
        </w:rPr>
        <w:t>разрешение органа опеки и попечительства, если гражданином, отказавшимся от права на участие в приватизации жилого помещения, является несовершеннолетний в возрасте до 14 лет, зарегистрированный, но фактически не проживающий в приватизируемом жилом помещении или лицо, признанное решением суда недееспособным, от имени которого такой отказ осуществлен его законным представителем;</w:t>
      </w:r>
    </w:p>
    <w:p w:rsidR="00E01932" w:rsidRPr="00E428C0" w:rsidRDefault="00E01932" w:rsidP="00B42AFA">
      <w:pPr>
        <w:pStyle w:val="a6"/>
        <w:numPr>
          <w:ilvl w:val="0"/>
          <w:numId w:val="7"/>
        </w:numPr>
        <w:autoSpaceDE w:val="0"/>
        <w:autoSpaceDN w:val="0"/>
        <w:adjustRightInd w:val="0"/>
        <w:spacing w:after="0" w:line="240" w:lineRule="auto"/>
        <w:ind w:left="0" w:firstLine="709"/>
        <w:jc w:val="both"/>
        <w:rPr>
          <w:rFonts w:ascii="Arial" w:hAnsi="Arial" w:cs="Arial"/>
          <w:sz w:val="24"/>
          <w:szCs w:val="24"/>
        </w:rPr>
      </w:pPr>
      <w:r w:rsidRPr="00E428C0">
        <w:rPr>
          <w:rFonts w:ascii="Arial" w:hAnsi="Arial" w:cs="Arial"/>
          <w:sz w:val="24"/>
          <w:szCs w:val="24"/>
        </w:rPr>
        <w:t>согласие органа опеки и попечительства и законного представителя, если гражданином, отказавшимся от права на участие в приватизации жилого помещения, является несовершеннолетний в возрасте от 14 до 18 лет, зарегистрированный, но фактически не проживающий в приватизируемом жилом помещении или лицо, ограниченное судом в дееспособности;</w:t>
      </w:r>
    </w:p>
    <w:p w:rsidR="00E01932" w:rsidRPr="00E428C0" w:rsidRDefault="00E01932" w:rsidP="00B42AFA">
      <w:pPr>
        <w:pStyle w:val="ConsPlusNormal"/>
        <w:numPr>
          <w:ilvl w:val="0"/>
          <w:numId w:val="7"/>
        </w:numPr>
        <w:ind w:firstLine="709"/>
        <w:jc w:val="both"/>
        <w:rPr>
          <w:rFonts w:ascii="Arial" w:hAnsi="Arial" w:cs="Arial"/>
          <w:sz w:val="24"/>
          <w:szCs w:val="24"/>
        </w:rPr>
      </w:pPr>
      <w:r w:rsidRPr="00E428C0">
        <w:rPr>
          <w:rFonts w:ascii="Arial" w:hAnsi="Arial" w:cs="Arial"/>
          <w:sz w:val="24"/>
          <w:szCs w:val="24"/>
        </w:rPr>
        <w:t xml:space="preserve">граждане, отбывавшие срок наказания в местах лишения свободы после 4 июля 1991 года, </w:t>
      </w:r>
      <w:proofErr w:type="gramStart"/>
      <w:r w:rsidRPr="00E428C0">
        <w:rPr>
          <w:rFonts w:ascii="Arial" w:hAnsi="Arial" w:cs="Arial"/>
          <w:sz w:val="24"/>
          <w:szCs w:val="24"/>
        </w:rPr>
        <w:t>предоставляют справку</w:t>
      </w:r>
      <w:proofErr w:type="gramEnd"/>
      <w:r w:rsidRPr="00E428C0">
        <w:rPr>
          <w:rFonts w:ascii="Arial" w:hAnsi="Arial" w:cs="Arial"/>
          <w:sz w:val="24"/>
          <w:szCs w:val="24"/>
        </w:rPr>
        <w:t xml:space="preserve"> об освобождении, выданную после отбывания срока наказания;</w:t>
      </w:r>
    </w:p>
    <w:p w:rsidR="00E01932" w:rsidRPr="00E428C0" w:rsidRDefault="00E01932" w:rsidP="00B42AFA">
      <w:pPr>
        <w:pStyle w:val="ConsPlusNormal"/>
        <w:numPr>
          <w:ilvl w:val="0"/>
          <w:numId w:val="7"/>
        </w:numPr>
        <w:ind w:firstLine="709"/>
        <w:jc w:val="both"/>
        <w:rPr>
          <w:rFonts w:ascii="Arial" w:hAnsi="Arial" w:cs="Arial"/>
          <w:sz w:val="24"/>
          <w:szCs w:val="24"/>
        </w:rPr>
      </w:pPr>
      <w:r w:rsidRPr="00E428C0">
        <w:rPr>
          <w:rFonts w:ascii="Arial" w:hAnsi="Arial" w:cs="Arial"/>
          <w:sz w:val="24"/>
          <w:szCs w:val="24"/>
        </w:rPr>
        <w:t xml:space="preserve"> выписка из Единого государственного реестра недвижимости о правах отдельного лица на имевшиеся (имеющиеся) у него объекты </w:t>
      </w:r>
      <w:r w:rsidRPr="00E428C0">
        <w:rPr>
          <w:rFonts w:ascii="Arial" w:hAnsi="Arial" w:cs="Arial"/>
          <w:sz w:val="24"/>
          <w:szCs w:val="24"/>
        </w:rPr>
        <w:lastRenderedPageBreak/>
        <w:t>недвижимости.</w:t>
      </w:r>
    </w:p>
    <w:p w:rsidR="00E01932" w:rsidRPr="00E428C0" w:rsidRDefault="00E01932" w:rsidP="00B42AFA">
      <w:pPr>
        <w:autoSpaceDE w:val="0"/>
        <w:autoSpaceDN w:val="0"/>
        <w:adjustRightInd w:val="0"/>
        <w:spacing w:after="0" w:line="240" w:lineRule="auto"/>
        <w:ind w:firstLine="709"/>
        <w:jc w:val="both"/>
        <w:rPr>
          <w:rFonts w:ascii="Arial" w:hAnsi="Arial" w:cs="Arial"/>
          <w:sz w:val="24"/>
          <w:szCs w:val="24"/>
        </w:rPr>
      </w:pPr>
      <w:r w:rsidRPr="00E428C0">
        <w:rPr>
          <w:rFonts w:ascii="Arial" w:hAnsi="Arial" w:cs="Arial"/>
          <w:sz w:val="24"/>
          <w:szCs w:val="24"/>
        </w:rPr>
        <w:t xml:space="preserve">Документы, указанные в подпункте 2 пункта 18 (в части свидетельства о рождении, свидетельства о заключении брака, свидетельства о перемене фамилии, имени, отчества, </w:t>
      </w:r>
      <w:proofErr w:type="gramStart"/>
      <w:r w:rsidRPr="00E428C0">
        <w:rPr>
          <w:rFonts w:ascii="Arial" w:hAnsi="Arial" w:cs="Arial"/>
          <w:sz w:val="24"/>
          <w:szCs w:val="24"/>
        </w:rPr>
        <w:t>выданных</w:t>
      </w:r>
      <w:proofErr w:type="gramEnd"/>
      <w:r w:rsidRPr="00E428C0">
        <w:rPr>
          <w:rFonts w:ascii="Arial" w:hAnsi="Arial" w:cs="Arial"/>
          <w:sz w:val="24"/>
          <w:szCs w:val="24"/>
        </w:rPr>
        <w:t xml:space="preserve"> компетентными органами иностранного государства, решения об усыновлении (удочерении), судебного решения о признании членом семьи), представляются заявителем.</w:t>
      </w:r>
    </w:p>
    <w:p w:rsidR="00E01932" w:rsidRPr="00E428C0" w:rsidRDefault="00E01932" w:rsidP="00B42AFA">
      <w:pPr>
        <w:autoSpaceDE w:val="0"/>
        <w:autoSpaceDN w:val="0"/>
        <w:adjustRightInd w:val="0"/>
        <w:spacing w:after="0" w:line="240" w:lineRule="auto"/>
        <w:ind w:firstLine="709"/>
        <w:jc w:val="both"/>
        <w:rPr>
          <w:rFonts w:ascii="Arial" w:hAnsi="Arial" w:cs="Arial"/>
          <w:sz w:val="24"/>
          <w:szCs w:val="24"/>
        </w:rPr>
      </w:pPr>
      <w:proofErr w:type="gramStart"/>
      <w:r w:rsidRPr="00E428C0">
        <w:rPr>
          <w:rFonts w:ascii="Arial" w:hAnsi="Arial" w:cs="Arial"/>
          <w:sz w:val="24"/>
          <w:szCs w:val="24"/>
        </w:rPr>
        <w:t>Документы либо сведения, указанные в подпункте 2 пункта 18 (в части свидетельства о рождении, свидетельства о заключении брака, свидетельства о перемене фамилии, имени, отчества, выданных на территории Российской Федерации),  запрашиваются уполномоченным органом в органах записи актов гражданского состояния, органах, осуществляющих государственный кадастровый учет и государственную регистрацию прав, в территориальных органах федерального органа исполнительной власти, уполномоченного на осуществление функций по контролю</w:t>
      </w:r>
      <w:proofErr w:type="gramEnd"/>
      <w:r w:rsidRPr="00E428C0">
        <w:rPr>
          <w:rFonts w:ascii="Arial" w:hAnsi="Arial" w:cs="Arial"/>
          <w:sz w:val="24"/>
          <w:szCs w:val="24"/>
        </w:rPr>
        <w:t xml:space="preserve"> и надзору в сфере миграции, органы опеки и попечительства.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 xml:space="preserve">Заявитель вправе по собственной инициативе самостоятельно представить документы, указанные в подпункте 2 пункта 18 (в части свидетельства о рождении, свидетельства о заключении брака, свидетельства о перемене фамилии, имени, отчества, </w:t>
      </w:r>
      <w:proofErr w:type="gramStart"/>
      <w:r w:rsidRPr="00E428C0">
        <w:rPr>
          <w:rFonts w:ascii="Arial" w:hAnsi="Arial" w:cs="Arial"/>
          <w:sz w:val="24"/>
          <w:szCs w:val="24"/>
        </w:rPr>
        <w:t>выданных</w:t>
      </w:r>
      <w:proofErr w:type="gramEnd"/>
      <w:r w:rsidRPr="00E428C0">
        <w:rPr>
          <w:rFonts w:ascii="Arial" w:hAnsi="Arial" w:cs="Arial"/>
          <w:sz w:val="24"/>
          <w:szCs w:val="24"/>
        </w:rPr>
        <w:t xml:space="preserve"> на территории Российской Федерации).</w:t>
      </w:r>
    </w:p>
    <w:p w:rsidR="00E01932" w:rsidRPr="00E428C0" w:rsidRDefault="00E01932" w:rsidP="00B42AFA">
      <w:pPr>
        <w:pStyle w:val="20"/>
        <w:numPr>
          <w:ilvl w:val="0"/>
          <w:numId w:val="2"/>
        </w:numPr>
        <w:shd w:val="clear" w:color="auto" w:fill="auto"/>
        <w:spacing w:before="0" w:line="240" w:lineRule="auto"/>
        <w:ind w:firstLine="709"/>
        <w:rPr>
          <w:rFonts w:ascii="Arial" w:hAnsi="Arial" w:cs="Arial"/>
          <w:sz w:val="24"/>
          <w:szCs w:val="24"/>
        </w:rPr>
      </w:pPr>
      <w:r w:rsidRPr="00E428C0">
        <w:rPr>
          <w:rFonts w:ascii="Arial" w:hAnsi="Arial" w:cs="Arial"/>
          <w:sz w:val="24"/>
          <w:szCs w:val="24"/>
        </w:rPr>
        <w:t>Заявление и документы, указанные в настоящем пункте, могут быть представлены в уполномоченный орган следующими способами:</w:t>
      </w:r>
    </w:p>
    <w:p w:rsidR="00E01932" w:rsidRPr="00E428C0" w:rsidRDefault="00E01932" w:rsidP="00B42AFA">
      <w:pPr>
        <w:pStyle w:val="20"/>
        <w:numPr>
          <w:ilvl w:val="0"/>
          <w:numId w:val="8"/>
        </w:numPr>
        <w:shd w:val="clear" w:color="auto" w:fill="auto"/>
        <w:tabs>
          <w:tab w:val="left" w:pos="1062"/>
        </w:tabs>
        <w:spacing w:before="0" w:line="240" w:lineRule="auto"/>
        <w:ind w:firstLine="709"/>
        <w:rPr>
          <w:rFonts w:ascii="Arial" w:hAnsi="Arial" w:cs="Arial"/>
          <w:sz w:val="24"/>
          <w:szCs w:val="24"/>
        </w:rPr>
      </w:pPr>
      <w:r w:rsidRPr="00E428C0">
        <w:rPr>
          <w:rFonts w:ascii="Arial" w:hAnsi="Arial" w:cs="Arial"/>
          <w:sz w:val="24"/>
          <w:szCs w:val="24"/>
        </w:rPr>
        <w:t>лично в уполномоченный орган. Дата подачи заявления фиксируется штампом регистрационной записи с присвоением входящего номера;</w:t>
      </w:r>
    </w:p>
    <w:p w:rsidR="00E01932" w:rsidRPr="00E428C0" w:rsidRDefault="00E01932" w:rsidP="00B42AFA">
      <w:pPr>
        <w:pStyle w:val="20"/>
        <w:numPr>
          <w:ilvl w:val="0"/>
          <w:numId w:val="8"/>
        </w:numPr>
        <w:shd w:val="clear" w:color="auto" w:fill="auto"/>
        <w:tabs>
          <w:tab w:val="left" w:pos="1062"/>
        </w:tabs>
        <w:spacing w:before="0" w:line="240" w:lineRule="auto"/>
        <w:ind w:firstLine="709"/>
        <w:rPr>
          <w:rFonts w:ascii="Arial" w:hAnsi="Arial" w:cs="Arial"/>
          <w:sz w:val="24"/>
          <w:szCs w:val="24"/>
        </w:rPr>
      </w:pPr>
      <w:r w:rsidRPr="00E428C0">
        <w:rPr>
          <w:rFonts w:ascii="Arial" w:hAnsi="Arial" w:cs="Arial"/>
          <w:sz w:val="24"/>
          <w:szCs w:val="24"/>
        </w:rPr>
        <w:t>в многофункциональный центр;</w:t>
      </w:r>
    </w:p>
    <w:p w:rsidR="00E01932" w:rsidRPr="00E428C0" w:rsidRDefault="00E01932" w:rsidP="00B42AFA">
      <w:pPr>
        <w:pStyle w:val="20"/>
        <w:numPr>
          <w:ilvl w:val="0"/>
          <w:numId w:val="2"/>
        </w:numPr>
        <w:shd w:val="clear" w:color="auto" w:fill="auto"/>
        <w:spacing w:before="0" w:line="240" w:lineRule="auto"/>
        <w:ind w:firstLine="709"/>
        <w:rPr>
          <w:rFonts w:ascii="Arial" w:hAnsi="Arial" w:cs="Arial"/>
          <w:sz w:val="24"/>
          <w:szCs w:val="24"/>
        </w:rPr>
      </w:pPr>
      <w:r w:rsidRPr="00E428C0">
        <w:rPr>
          <w:rFonts w:ascii="Arial" w:hAnsi="Arial" w:cs="Arial"/>
          <w:sz w:val="24"/>
          <w:szCs w:val="24"/>
        </w:rPr>
        <w:t>При предоставлении муниципальной услуги запрещается требовать от заявителя:</w:t>
      </w:r>
    </w:p>
    <w:p w:rsidR="00E01932" w:rsidRPr="00E428C0" w:rsidRDefault="00E01932" w:rsidP="00B42AFA">
      <w:pPr>
        <w:pStyle w:val="20"/>
        <w:numPr>
          <w:ilvl w:val="0"/>
          <w:numId w:val="9"/>
        </w:numPr>
        <w:shd w:val="clear" w:color="auto" w:fill="auto"/>
        <w:tabs>
          <w:tab w:val="left" w:pos="1114"/>
        </w:tabs>
        <w:spacing w:before="0" w:line="240" w:lineRule="auto"/>
        <w:ind w:firstLine="709"/>
        <w:rPr>
          <w:rFonts w:ascii="Arial" w:hAnsi="Arial" w:cs="Arial"/>
          <w:sz w:val="24"/>
          <w:szCs w:val="24"/>
        </w:rPr>
      </w:pPr>
      <w:r w:rsidRPr="00E428C0">
        <w:rPr>
          <w:rFonts w:ascii="Arial" w:hAnsi="Arial" w:cs="Arial"/>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1932" w:rsidRPr="00E428C0" w:rsidRDefault="00E01932" w:rsidP="00B42AFA">
      <w:pPr>
        <w:pStyle w:val="a6"/>
        <w:numPr>
          <w:ilvl w:val="0"/>
          <w:numId w:val="9"/>
        </w:numPr>
        <w:spacing w:after="0" w:line="240" w:lineRule="auto"/>
        <w:ind w:left="0" w:firstLine="709"/>
        <w:jc w:val="both"/>
        <w:rPr>
          <w:rFonts w:ascii="Arial" w:hAnsi="Arial" w:cs="Arial"/>
          <w:sz w:val="24"/>
          <w:szCs w:val="24"/>
        </w:rPr>
      </w:pPr>
      <w:proofErr w:type="gramStart"/>
      <w:r w:rsidRPr="00E428C0">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hyperlink r:id="rId10" w:anchor="/document/99/902228011/XA00LUO2M6/" w:tgtFrame="_self" w:history="1">
        <w:r w:rsidRPr="00E428C0">
          <w:rPr>
            <w:rFonts w:ascii="Arial" w:hAnsi="Arial" w:cs="Arial"/>
            <w:sz w:val="24"/>
            <w:szCs w:val="24"/>
          </w:rPr>
          <w:t>частью 1 статьи 1  Федерального закона</w:t>
        </w:r>
      </w:hyperlink>
      <w:r w:rsidRPr="00E428C0">
        <w:rPr>
          <w:rFonts w:ascii="Arial" w:hAnsi="Arial" w:cs="Arial"/>
          <w:sz w:val="24"/>
          <w:szCs w:val="24"/>
        </w:rPr>
        <w:t> 210-ФЗ от 27.07.2010 года «Об организации предоставления государственных и муниципальных</w:t>
      </w:r>
      <w:proofErr w:type="gramEnd"/>
      <w:r w:rsidRPr="00E428C0">
        <w:rPr>
          <w:rFonts w:ascii="Arial" w:hAnsi="Arial" w:cs="Arial"/>
          <w:sz w:val="24"/>
          <w:szCs w:val="24"/>
        </w:rPr>
        <w:t xml:space="preserve"> </w:t>
      </w:r>
      <w:proofErr w:type="gramStart"/>
      <w:r w:rsidRPr="00E428C0">
        <w:rPr>
          <w:rFonts w:ascii="Arial" w:hAnsi="Arial" w:cs="Arial"/>
          <w:sz w:val="24"/>
          <w:szCs w:val="24"/>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ocument/99/902228011/XA00MG82O6/" w:tgtFrame="_self" w:history="1">
        <w:r w:rsidRPr="00E428C0">
          <w:rPr>
            <w:rFonts w:ascii="Arial" w:hAnsi="Arial" w:cs="Arial"/>
            <w:sz w:val="24"/>
            <w:szCs w:val="24"/>
          </w:rPr>
          <w:t>частью 6 статьи</w:t>
        </w:r>
      </w:hyperlink>
      <w:r w:rsidRPr="00E428C0">
        <w:rPr>
          <w:rFonts w:ascii="Arial" w:hAnsi="Arial" w:cs="Arial"/>
          <w:sz w:val="24"/>
          <w:szCs w:val="24"/>
        </w:rPr>
        <w:t xml:space="preserve"> 7 </w:t>
      </w:r>
      <w:hyperlink r:id="rId12" w:anchor="/document/99/902228011/XA00LUO2M6/" w:tgtFrame="_self" w:history="1">
        <w:r w:rsidRPr="00E428C0">
          <w:rPr>
            <w:rFonts w:ascii="Arial" w:hAnsi="Arial" w:cs="Arial"/>
            <w:sz w:val="24"/>
            <w:szCs w:val="24"/>
          </w:rPr>
          <w:t>Федерального закона</w:t>
        </w:r>
      </w:hyperlink>
      <w:r w:rsidRPr="00E428C0">
        <w:rPr>
          <w:rFonts w:ascii="Arial" w:hAnsi="Arial" w:cs="Arial"/>
          <w:sz w:val="24"/>
          <w:szCs w:val="24"/>
        </w:rPr>
        <w:t> 210-ФЗ от 27.07.2010 года «Об организации предоставления государственных и муниципальных услуг» перечень документов.</w:t>
      </w:r>
      <w:proofErr w:type="gramEnd"/>
      <w:r w:rsidRPr="00E428C0">
        <w:rPr>
          <w:rFonts w:ascii="Arial" w:hAnsi="Arial" w:cs="Arial"/>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01932" w:rsidRPr="00E428C0" w:rsidRDefault="00E01932" w:rsidP="00B42AFA">
      <w:pPr>
        <w:pStyle w:val="20"/>
        <w:numPr>
          <w:ilvl w:val="0"/>
          <w:numId w:val="9"/>
        </w:numPr>
        <w:shd w:val="clear" w:color="auto" w:fill="auto"/>
        <w:tabs>
          <w:tab w:val="left" w:pos="1114"/>
        </w:tabs>
        <w:spacing w:before="0" w:line="240" w:lineRule="auto"/>
        <w:ind w:firstLine="709"/>
        <w:rPr>
          <w:rFonts w:ascii="Arial" w:hAnsi="Arial" w:cs="Arial"/>
          <w:sz w:val="24"/>
          <w:szCs w:val="24"/>
        </w:rPr>
      </w:pPr>
      <w:proofErr w:type="gramStart"/>
      <w:r w:rsidRPr="00E428C0">
        <w:rPr>
          <w:rFonts w:ascii="Arial" w:hAnsi="Arial" w:cs="Arial"/>
          <w:sz w:val="24"/>
          <w:szCs w:val="24"/>
        </w:rPr>
        <w:t>предоставления документов и информации на бумажном носителе,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(п.5 ч. 1 ст.7 Федерального закона «Об организации предоставления</w:t>
      </w:r>
      <w:proofErr w:type="gramEnd"/>
      <w:r w:rsidRPr="00E428C0">
        <w:rPr>
          <w:rFonts w:ascii="Arial" w:hAnsi="Arial" w:cs="Arial"/>
          <w:sz w:val="24"/>
          <w:szCs w:val="24"/>
        </w:rPr>
        <w:t xml:space="preserve"> государственных и муниципальных услуг» №210-ФЗ </w:t>
      </w:r>
      <w:r w:rsidRPr="00E428C0">
        <w:rPr>
          <w:rFonts w:ascii="Arial" w:hAnsi="Arial" w:cs="Arial"/>
          <w:sz w:val="24"/>
          <w:szCs w:val="24"/>
        </w:rPr>
        <w:lastRenderedPageBreak/>
        <w:t>от 27.07.2010 года);</w:t>
      </w:r>
    </w:p>
    <w:p w:rsidR="00E01932" w:rsidRPr="00E428C0" w:rsidRDefault="00E01932" w:rsidP="00B42AFA">
      <w:pPr>
        <w:pStyle w:val="20"/>
        <w:numPr>
          <w:ilvl w:val="0"/>
          <w:numId w:val="9"/>
        </w:numPr>
        <w:shd w:val="clear" w:color="auto" w:fill="auto"/>
        <w:tabs>
          <w:tab w:val="left" w:pos="1114"/>
        </w:tabs>
        <w:spacing w:before="0" w:line="240" w:lineRule="auto"/>
        <w:ind w:firstLine="709"/>
        <w:rPr>
          <w:rFonts w:ascii="Arial" w:hAnsi="Arial" w:cs="Arial"/>
          <w:sz w:val="24"/>
          <w:szCs w:val="24"/>
        </w:rPr>
      </w:pPr>
      <w:proofErr w:type="gramStart"/>
      <w:r w:rsidRPr="00E428C0">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 «Об организации предоставления государственных и муниципальных услуг»;</w:t>
      </w:r>
      <w:proofErr w:type="gramEnd"/>
    </w:p>
    <w:p w:rsidR="00E01932" w:rsidRPr="00E428C0" w:rsidRDefault="00E01932" w:rsidP="00B42AFA">
      <w:pPr>
        <w:pStyle w:val="20"/>
        <w:numPr>
          <w:ilvl w:val="0"/>
          <w:numId w:val="9"/>
        </w:numPr>
        <w:shd w:val="clear" w:color="auto" w:fill="auto"/>
        <w:tabs>
          <w:tab w:val="left" w:pos="1121"/>
        </w:tabs>
        <w:spacing w:before="0" w:line="240" w:lineRule="auto"/>
        <w:ind w:firstLine="709"/>
        <w:rPr>
          <w:rFonts w:ascii="Arial" w:hAnsi="Arial" w:cs="Arial"/>
          <w:sz w:val="24"/>
          <w:szCs w:val="24"/>
        </w:rPr>
      </w:pPr>
      <w:r w:rsidRPr="00E428C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proofErr w:type="gramStart"/>
      <w:r w:rsidRPr="00E428C0">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гражданского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w:t>
      </w:r>
      <w:proofErr w:type="gramEnd"/>
      <w:r w:rsidRPr="00E428C0">
        <w:rPr>
          <w:rFonts w:ascii="Arial" w:hAnsi="Arial" w:cs="Arial"/>
          <w:sz w:val="24"/>
          <w:szCs w:val="24"/>
        </w:rPr>
        <w:t>, уведомляется заявитель, а также приносятся извинения за доставленные неудобства.</w:t>
      </w:r>
    </w:p>
    <w:p w:rsidR="00E01932" w:rsidRPr="00E428C0" w:rsidRDefault="00E01932" w:rsidP="00B42AFA">
      <w:pPr>
        <w:pStyle w:val="20"/>
        <w:numPr>
          <w:ilvl w:val="0"/>
          <w:numId w:val="2"/>
        </w:numPr>
        <w:shd w:val="clear" w:color="auto" w:fill="auto"/>
        <w:spacing w:before="0" w:line="240" w:lineRule="auto"/>
        <w:ind w:firstLine="709"/>
        <w:rPr>
          <w:rFonts w:ascii="Arial" w:hAnsi="Arial" w:cs="Arial"/>
          <w:sz w:val="24"/>
          <w:szCs w:val="24"/>
        </w:rPr>
      </w:pPr>
      <w:r w:rsidRPr="00E428C0">
        <w:rPr>
          <w:rFonts w:ascii="Arial" w:hAnsi="Arial" w:cs="Arial"/>
          <w:sz w:val="24"/>
          <w:szCs w:val="24"/>
        </w:rPr>
        <w:t>Заявление о предоставлении муниципальной услуги, поданное в уполномоченный орган к рассмотрению не принимается, если: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некорректно заполнены обязательные поля (отсутствие заполнения, недостоверное, неполное либо неправильное заполнение);</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представлены копии (образы) документов, не позволяющих в полном объеме прочитать текст документа и/или распознать реквизиты документа;</w:t>
      </w:r>
    </w:p>
    <w:p w:rsidR="00E01932" w:rsidRPr="00E428C0" w:rsidRDefault="00E01932" w:rsidP="00B42AFA">
      <w:pPr>
        <w:pStyle w:val="20"/>
        <w:numPr>
          <w:ilvl w:val="0"/>
          <w:numId w:val="2"/>
        </w:numPr>
        <w:shd w:val="clear" w:color="auto" w:fill="auto"/>
        <w:tabs>
          <w:tab w:val="left" w:pos="1175"/>
        </w:tabs>
        <w:spacing w:before="0" w:line="240" w:lineRule="auto"/>
        <w:ind w:firstLine="709"/>
        <w:rPr>
          <w:rFonts w:ascii="Arial" w:hAnsi="Arial" w:cs="Arial"/>
          <w:sz w:val="24"/>
          <w:szCs w:val="24"/>
        </w:rPr>
      </w:pPr>
      <w:r w:rsidRPr="00E428C0">
        <w:rPr>
          <w:rFonts w:ascii="Arial" w:hAnsi="Arial" w:cs="Arial"/>
          <w:sz w:val="24"/>
          <w:szCs w:val="24"/>
        </w:rPr>
        <w:t>Основания для отказа в предоставлении муниципальной услуги:</w:t>
      </w:r>
    </w:p>
    <w:p w:rsidR="00E01932" w:rsidRPr="00E428C0" w:rsidRDefault="00E01932" w:rsidP="00B42AFA">
      <w:pPr>
        <w:pStyle w:val="20"/>
        <w:numPr>
          <w:ilvl w:val="0"/>
          <w:numId w:val="10"/>
        </w:numPr>
        <w:shd w:val="clear" w:color="auto" w:fill="auto"/>
        <w:tabs>
          <w:tab w:val="left" w:pos="1175"/>
        </w:tabs>
        <w:spacing w:before="0" w:line="240" w:lineRule="auto"/>
        <w:ind w:firstLine="709"/>
        <w:rPr>
          <w:rFonts w:ascii="Arial" w:hAnsi="Arial" w:cs="Arial"/>
          <w:sz w:val="24"/>
          <w:szCs w:val="24"/>
        </w:rPr>
      </w:pPr>
      <w:r w:rsidRPr="00E428C0">
        <w:rPr>
          <w:rFonts w:ascii="Arial" w:hAnsi="Arial" w:cs="Arial"/>
          <w:sz w:val="24"/>
          <w:szCs w:val="24"/>
        </w:rPr>
        <w:t xml:space="preserve">не представлены документы, указанные в пункте 18 настоящего административного регламента, обязанность по предоставлению </w:t>
      </w:r>
      <w:proofErr w:type="gramStart"/>
      <w:r w:rsidRPr="00E428C0">
        <w:rPr>
          <w:rFonts w:ascii="Arial" w:hAnsi="Arial" w:cs="Arial"/>
          <w:sz w:val="24"/>
          <w:szCs w:val="24"/>
        </w:rPr>
        <w:t>которых</w:t>
      </w:r>
      <w:proofErr w:type="gramEnd"/>
      <w:r w:rsidRPr="00E428C0">
        <w:rPr>
          <w:rFonts w:ascii="Arial" w:hAnsi="Arial" w:cs="Arial"/>
          <w:sz w:val="24"/>
          <w:szCs w:val="24"/>
        </w:rPr>
        <w:t xml:space="preserve"> лежит на заявителе;</w:t>
      </w:r>
    </w:p>
    <w:p w:rsidR="00E01932" w:rsidRPr="00E428C0" w:rsidRDefault="00E01932" w:rsidP="00B42AFA">
      <w:pPr>
        <w:pStyle w:val="20"/>
        <w:numPr>
          <w:ilvl w:val="0"/>
          <w:numId w:val="10"/>
        </w:numPr>
        <w:shd w:val="clear" w:color="auto" w:fill="auto"/>
        <w:tabs>
          <w:tab w:val="left" w:pos="1175"/>
        </w:tabs>
        <w:spacing w:before="0" w:line="240" w:lineRule="auto"/>
        <w:ind w:firstLine="709"/>
        <w:rPr>
          <w:rFonts w:ascii="Arial" w:hAnsi="Arial" w:cs="Arial"/>
          <w:sz w:val="24"/>
          <w:szCs w:val="24"/>
        </w:rPr>
      </w:pPr>
      <w:r w:rsidRPr="00E428C0">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1932" w:rsidRPr="00E428C0" w:rsidRDefault="00E01932" w:rsidP="00B42AFA">
      <w:pPr>
        <w:pStyle w:val="20"/>
        <w:numPr>
          <w:ilvl w:val="0"/>
          <w:numId w:val="10"/>
        </w:numPr>
        <w:shd w:val="clear" w:color="auto" w:fill="auto"/>
        <w:tabs>
          <w:tab w:val="left" w:pos="1066"/>
        </w:tabs>
        <w:spacing w:before="0" w:line="240" w:lineRule="auto"/>
        <w:ind w:firstLine="709"/>
        <w:rPr>
          <w:rFonts w:ascii="Arial" w:hAnsi="Arial" w:cs="Arial"/>
          <w:sz w:val="24"/>
          <w:szCs w:val="24"/>
        </w:rPr>
      </w:pPr>
      <w:r w:rsidRPr="00E428C0">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01932" w:rsidRPr="00E428C0" w:rsidRDefault="00E01932" w:rsidP="00B42AFA">
      <w:pPr>
        <w:pStyle w:val="20"/>
        <w:numPr>
          <w:ilvl w:val="0"/>
          <w:numId w:val="10"/>
        </w:numPr>
        <w:shd w:val="clear" w:color="auto" w:fill="auto"/>
        <w:tabs>
          <w:tab w:val="left" w:pos="1066"/>
        </w:tabs>
        <w:spacing w:before="0" w:line="240" w:lineRule="auto"/>
        <w:ind w:firstLine="709"/>
        <w:rPr>
          <w:rFonts w:ascii="Arial" w:hAnsi="Arial" w:cs="Arial"/>
          <w:sz w:val="24"/>
          <w:szCs w:val="24"/>
        </w:rPr>
      </w:pPr>
      <w:r w:rsidRPr="00E428C0">
        <w:rPr>
          <w:rFonts w:ascii="Arial" w:hAnsi="Arial" w:cs="Arial"/>
          <w:sz w:val="24"/>
          <w:szCs w:val="24"/>
        </w:rPr>
        <w:t>представленными документами и сведениями не подтверждается право заявителя в предоставлении муниципальной услуги.</w:t>
      </w:r>
    </w:p>
    <w:p w:rsidR="00E01932" w:rsidRPr="00E428C0" w:rsidRDefault="00E01932" w:rsidP="00B42AFA">
      <w:pPr>
        <w:pStyle w:val="20"/>
        <w:shd w:val="clear" w:color="auto" w:fill="auto"/>
        <w:tabs>
          <w:tab w:val="left" w:pos="1175"/>
        </w:tabs>
        <w:spacing w:before="0" w:line="240" w:lineRule="auto"/>
        <w:ind w:firstLine="709"/>
        <w:rPr>
          <w:rFonts w:ascii="Arial" w:hAnsi="Arial" w:cs="Arial"/>
          <w:sz w:val="24"/>
          <w:szCs w:val="24"/>
        </w:rPr>
      </w:pPr>
      <w:r w:rsidRPr="00E428C0">
        <w:rPr>
          <w:rFonts w:ascii="Arial" w:hAnsi="Arial" w:cs="Arial"/>
          <w:sz w:val="24"/>
          <w:szCs w:val="24"/>
        </w:rPr>
        <w:t xml:space="preserve">Заявителям обеспечивается выдача мотивированного отказа в </w:t>
      </w:r>
      <w:r w:rsidRPr="00E428C0">
        <w:rPr>
          <w:rFonts w:ascii="Arial" w:hAnsi="Arial" w:cs="Arial"/>
          <w:sz w:val="24"/>
          <w:szCs w:val="24"/>
        </w:rPr>
        <w:lastRenderedPageBreak/>
        <w:t>предоставлении муниципальной услуги как результата муниципальной услуги.</w:t>
      </w:r>
    </w:p>
    <w:p w:rsidR="00E01932" w:rsidRPr="00E428C0" w:rsidRDefault="00E01932" w:rsidP="00B42AFA">
      <w:pPr>
        <w:pStyle w:val="20"/>
        <w:numPr>
          <w:ilvl w:val="0"/>
          <w:numId w:val="2"/>
        </w:numPr>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Муниципальная услуга предоставляется бесплатно.</w:t>
      </w:r>
    </w:p>
    <w:p w:rsidR="00E01932" w:rsidRPr="00E428C0" w:rsidRDefault="00E01932" w:rsidP="00B42AFA">
      <w:pPr>
        <w:pStyle w:val="20"/>
        <w:numPr>
          <w:ilvl w:val="0"/>
          <w:numId w:val="2"/>
        </w:numPr>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01932" w:rsidRPr="00E428C0" w:rsidRDefault="00E01932" w:rsidP="00B42AFA">
      <w:pPr>
        <w:pStyle w:val="20"/>
        <w:numPr>
          <w:ilvl w:val="0"/>
          <w:numId w:val="2"/>
        </w:numPr>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Срок регистрации заявления и документов, необходимых для предоставления муниципальной услуги, составляет не более 1 рабочего дня.</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proofErr w:type="gramStart"/>
      <w:r w:rsidRPr="00E428C0">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18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отказ в приеме документов, необходимых для предоставления муниципальной услуги по форме, приведенной в приложении № 4 к</w:t>
      </w:r>
      <w:proofErr w:type="gramEnd"/>
      <w:r w:rsidRPr="00E428C0">
        <w:rPr>
          <w:rFonts w:ascii="Arial" w:hAnsi="Arial" w:cs="Arial"/>
          <w:sz w:val="24"/>
          <w:szCs w:val="24"/>
        </w:rPr>
        <w:t xml:space="preserve"> настоящему административному регламенту.</w:t>
      </w:r>
    </w:p>
    <w:p w:rsidR="00E01932" w:rsidRPr="00E428C0" w:rsidRDefault="00E01932" w:rsidP="00B42AFA">
      <w:pPr>
        <w:pStyle w:val="20"/>
        <w:numPr>
          <w:ilvl w:val="0"/>
          <w:numId w:val="2"/>
        </w:numPr>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В любое время с момента приема документов заявитель имеет право на получение сведений о ходе предоставления муниципальной услуги.</w:t>
      </w:r>
    </w:p>
    <w:p w:rsidR="00E01932" w:rsidRPr="00E428C0" w:rsidRDefault="00E01932" w:rsidP="00B42AFA">
      <w:pPr>
        <w:pStyle w:val="20"/>
        <w:numPr>
          <w:ilvl w:val="0"/>
          <w:numId w:val="2"/>
        </w:numPr>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E01932" w:rsidRPr="00E428C0" w:rsidRDefault="00E01932" w:rsidP="00B42AFA">
      <w:pPr>
        <w:pStyle w:val="20"/>
        <w:numPr>
          <w:ilvl w:val="0"/>
          <w:numId w:val="12"/>
        </w:numPr>
        <w:shd w:val="clear" w:color="auto" w:fill="auto"/>
        <w:tabs>
          <w:tab w:val="left" w:pos="1279"/>
        </w:tabs>
        <w:spacing w:before="0" w:line="240" w:lineRule="auto"/>
        <w:ind w:firstLine="709"/>
        <w:rPr>
          <w:rFonts w:ascii="Arial" w:hAnsi="Arial" w:cs="Arial"/>
          <w:sz w:val="24"/>
          <w:szCs w:val="24"/>
        </w:rPr>
      </w:pPr>
      <w:r w:rsidRPr="00E428C0">
        <w:rPr>
          <w:rFonts w:ascii="Arial" w:hAnsi="Arial" w:cs="Arial"/>
          <w:sz w:val="24"/>
          <w:szCs w:val="24"/>
        </w:rPr>
        <w:t>центральный вход в здание уполномоченного органа (многофункционального центра), в котором предоставляется муниципальная услуга, оборудуется вывеской, содержащей информацию о наименовании и режиме работы;</w:t>
      </w:r>
    </w:p>
    <w:p w:rsidR="00E01932" w:rsidRPr="00E428C0" w:rsidRDefault="00E01932" w:rsidP="00B42AFA">
      <w:pPr>
        <w:pStyle w:val="20"/>
        <w:numPr>
          <w:ilvl w:val="0"/>
          <w:numId w:val="12"/>
        </w:numPr>
        <w:shd w:val="clear" w:color="auto" w:fill="auto"/>
        <w:tabs>
          <w:tab w:val="left" w:pos="1279"/>
        </w:tabs>
        <w:spacing w:before="0" w:line="240" w:lineRule="auto"/>
        <w:ind w:firstLine="709"/>
        <w:rPr>
          <w:rFonts w:ascii="Arial" w:hAnsi="Arial" w:cs="Arial"/>
          <w:sz w:val="24"/>
          <w:szCs w:val="24"/>
        </w:rPr>
      </w:pPr>
      <w:r w:rsidRPr="00E428C0">
        <w:rPr>
          <w:rFonts w:ascii="Arial" w:hAnsi="Arial" w:cs="Arial"/>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E01932" w:rsidRPr="00E428C0" w:rsidRDefault="00E01932" w:rsidP="00B42AFA">
      <w:pPr>
        <w:pStyle w:val="20"/>
        <w:numPr>
          <w:ilvl w:val="0"/>
          <w:numId w:val="12"/>
        </w:numPr>
        <w:shd w:val="clear" w:color="auto" w:fill="auto"/>
        <w:spacing w:before="0" w:line="240" w:lineRule="auto"/>
        <w:ind w:firstLine="709"/>
        <w:rPr>
          <w:rFonts w:ascii="Arial" w:hAnsi="Arial" w:cs="Arial"/>
          <w:sz w:val="24"/>
          <w:szCs w:val="24"/>
        </w:rPr>
      </w:pPr>
      <w:r w:rsidRPr="00E428C0">
        <w:rPr>
          <w:rFonts w:ascii="Arial" w:hAnsi="Arial" w:cs="Arial"/>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E01932" w:rsidRPr="00E428C0" w:rsidRDefault="00E01932" w:rsidP="00B42AFA">
      <w:pPr>
        <w:pStyle w:val="20"/>
        <w:numPr>
          <w:ilvl w:val="0"/>
          <w:numId w:val="12"/>
        </w:numPr>
        <w:shd w:val="clear" w:color="auto" w:fill="auto"/>
        <w:tabs>
          <w:tab w:val="left" w:pos="1279"/>
        </w:tabs>
        <w:spacing w:before="0" w:line="240" w:lineRule="auto"/>
        <w:ind w:firstLine="709"/>
        <w:rPr>
          <w:rFonts w:ascii="Arial" w:hAnsi="Arial" w:cs="Arial"/>
          <w:sz w:val="24"/>
          <w:szCs w:val="24"/>
        </w:rPr>
      </w:pPr>
      <w:r w:rsidRPr="00E428C0">
        <w:rPr>
          <w:rFonts w:ascii="Arial" w:hAnsi="Arial" w:cs="Arial"/>
          <w:sz w:val="24"/>
          <w:szCs w:val="24"/>
        </w:rPr>
        <w:t>место предоставления муниципальной услуги оформляется в соответствии с целью предоставления муниципальной услуги, требованиями пожарной безопасности;</w:t>
      </w:r>
    </w:p>
    <w:p w:rsidR="00E01932" w:rsidRPr="00E428C0" w:rsidRDefault="00E01932" w:rsidP="00B42AFA">
      <w:pPr>
        <w:pStyle w:val="20"/>
        <w:numPr>
          <w:ilvl w:val="0"/>
          <w:numId w:val="12"/>
        </w:numPr>
        <w:shd w:val="clear" w:color="auto" w:fill="auto"/>
        <w:tabs>
          <w:tab w:val="left" w:pos="1279"/>
        </w:tabs>
        <w:spacing w:before="0" w:line="240" w:lineRule="auto"/>
        <w:ind w:firstLine="709"/>
        <w:rPr>
          <w:rFonts w:ascii="Arial" w:hAnsi="Arial" w:cs="Arial"/>
          <w:sz w:val="24"/>
          <w:szCs w:val="24"/>
        </w:rPr>
      </w:pPr>
      <w:r w:rsidRPr="00E428C0">
        <w:rPr>
          <w:rFonts w:ascii="Arial" w:hAnsi="Arial" w:cs="Arial"/>
          <w:sz w:val="24"/>
          <w:szCs w:val="24"/>
        </w:rPr>
        <w:t>в фойе уполномоченного органа размещается информационный стенд, оборудуются места для ожидания, должны иметься доступные места для хранения верхней одежды посетителей и общего пользования (туалеты).</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На информационном стенде размещается следующая информация:</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образец заполнения заявления;</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текст настоящего административного регламента;</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перечень документов, необходимых для предоставления муниципальной услуги;</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 xml:space="preserve">почтовый адрес, номера телефонов, факсов, адрес электронной почты, адрес официального сайта, режим работы уполномоченного органа; </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 xml:space="preserve">номер кабинета, где осуществляется прием заявителей; </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 xml:space="preserve">фамилии, имена, отчества и должности специалистов, участвующих в предоставлении муниципальной услуги; </w:t>
      </w:r>
    </w:p>
    <w:p w:rsidR="00E01932" w:rsidRPr="00E428C0" w:rsidRDefault="00E01932" w:rsidP="00B42AFA">
      <w:pPr>
        <w:pStyle w:val="20"/>
        <w:numPr>
          <w:ilvl w:val="0"/>
          <w:numId w:val="12"/>
        </w:numPr>
        <w:shd w:val="clear" w:color="auto" w:fill="auto"/>
        <w:tabs>
          <w:tab w:val="left" w:pos="1279"/>
        </w:tabs>
        <w:spacing w:before="0" w:line="240" w:lineRule="auto"/>
        <w:ind w:firstLine="709"/>
        <w:rPr>
          <w:rFonts w:ascii="Arial" w:hAnsi="Arial" w:cs="Arial"/>
          <w:sz w:val="24"/>
          <w:szCs w:val="24"/>
        </w:rPr>
      </w:pPr>
      <w:r w:rsidRPr="00E428C0">
        <w:rPr>
          <w:rFonts w:ascii="Arial" w:hAnsi="Arial" w:cs="Arial"/>
          <w:sz w:val="24"/>
          <w:szCs w:val="24"/>
        </w:rPr>
        <w:t>на официальном сайте уполномоченного органа размещается следующая информация:</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lastRenderedPageBreak/>
        <w:t>текст настоящего административного регламента;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01932" w:rsidRPr="00E428C0" w:rsidRDefault="00E01932" w:rsidP="00B42AFA">
      <w:pPr>
        <w:pStyle w:val="20"/>
        <w:shd w:val="clear" w:color="auto" w:fill="auto"/>
        <w:spacing w:before="0" w:line="240" w:lineRule="auto"/>
        <w:ind w:firstLine="709"/>
        <w:jc w:val="left"/>
        <w:rPr>
          <w:rFonts w:ascii="Arial" w:hAnsi="Arial" w:cs="Arial"/>
          <w:sz w:val="24"/>
          <w:szCs w:val="24"/>
        </w:rPr>
      </w:pPr>
      <w:r w:rsidRPr="00E428C0">
        <w:rPr>
          <w:rFonts w:ascii="Arial" w:hAnsi="Arial" w:cs="Arial"/>
          <w:sz w:val="24"/>
          <w:szCs w:val="24"/>
        </w:rPr>
        <w:t>круг заявителей на получение муниципальной услуги;</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срок предоставления муниципальной услуги;</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результат предоставления муниципальной услуги и порядок направления заявителю документа, являющегося результатом предоставления муниципальной услуги;</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формы заявлений (уведомлений, сообщений), используемые при предоставлении муниципальной услуги.</w:t>
      </w:r>
    </w:p>
    <w:p w:rsidR="00E01932" w:rsidRPr="00E428C0" w:rsidRDefault="00E01932" w:rsidP="00B42AFA">
      <w:pPr>
        <w:pStyle w:val="20"/>
        <w:numPr>
          <w:ilvl w:val="0"/>
          <w:numId w:val="12"/>
        </w:numPr>
        <w:shd w:val="clear" w:color="auto" w:fill="auto"/>
        <w:tabs>
          <w:tab w:val="left" w:pos="1279"/>
        </w:tabs>
        <w:spacing w:before="0" w:line="240" w:lineRule="auto"/>
        <w:ind w:firstLine="709"/>
        <w:rPr>
          <w:rFonts w:ascii="Arial" w:hAnsi="Arial" w:cs="Arial"/>
          <w:sz w:val="24"/>
          <w:szCs w:val="24"/>
        </w:rPr>
      </w:pPr>
      <w:r w:rsidRPr="00E428C0">
        <w:rPr>
          <w:rFonts w:ascii="Arial" w:hAnsi="Arial" w:cs="Arial"/>
          <w:sz w:val="24"/>
          <w:szCs w:val="24"/>
        </w:rPr>
        <w:t>для ожидания приема, заполнения необходимых документов отводятся места, оборудованные стульями, столами (стойками), обеспеченные письменными принадлежностями и бумагой формата А</w:t>
      </w:r>
      <w:proofErr w:type="gramStart"/>
      <w:r w:rsidRPr="00E428C0">
        <w:rPr>
          <w:rFonts w:ascii="Arial" w:hAnsi="Arial" w:cs="Arial"/>
          <w:sz w:val="24"/>
          <w:szCs w:val="24"/>
        </w:rPr>
        <w:t>4</w:t>
      </w:r>
      <w:proofErr w:type="gramEnd"/>
      <w:r w:rsidRPr="00E428C0">
        <w:rPr>
          <w:rFonts w:ascii="Arial" w:hAnsi="Arial" w:cs="Arial"/>
          <w:sz w:val="24"/>
          <w:szCs w:val="24"/>
        </w:rPr>
        <w:t xml:space="preserve"> для оформления заявителем письменного обращения;</w:t>
      </w:r>
    </w:p>
    <w:p w:rsidR="00E01932" w:rsidRPr="00E428C0" w:rsidRDefault="00E01932" w:rsidP="00B42AFA">
      <w:pPr>
        <w:pStyle w:val="20"/>
        <w:numPr>
          <w:ilvl w:val="0"/>
          <w:numId w:val="12"/>
        </w:numPr>
        <w:shd w:val="clear" w:color="auto" w:fill="auto"/>
        <w:tabs>
          <w:tab w:val="left" w:pos="1088"/>
        </w:tabs>
        <w:spacing w:before="0" w:line="240" w:lineRule="auto"/>
        <w:ind w:firstLine="709"/>
        <w:rPr>
          <w:rFonts w:ascii="Arial" w:hAnsi="Arial" w:cs="Arial"/>
          <w:sz w:val="24"/>
          <w:szCs w:val="24"/>
        </w:rPr>
      </w:pPr>
      <w:r w:rsidRPr="00E428C0">
        <w:rPr>
          <w:rFonts w:ascii="Arial" w:hAnsi="Arial" w:cs="Arial"/>
          <w:sz w:val="24"/>
          <w:szCs w:val="24"/>
        </w:rPr>
        <w:t>в помещении, в котором осуществляется прием заявителей, обеспечивается: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комфортное расположение заявителя и ответственного за прием документов лица;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возможность и удобство оформления заявителем письменного обращения;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доступ к нормативным правовым актам, регулирующим предоставление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01932" w:rsidRPr="00E428C0" w:rsidRDefault="00E01932" w:rsidP="00B42AFA">
      <w:pPr>
        <w:pStyle w:val="20"/>
        <w:numPr>
          <w:ilvl w:val="0"/>
          <w:numId w:val="12"/>
        </w:numPr>
        <w:shd w:val="clear" w:color="auto" w:fill="auto"/>
        <w:tabs>
          <w:tab w:val="left" w:pos="1296"/>
        </w:tabs>
        <w:spacing w:before="0" w:line="240" w:lineRule="auto"/>
        <w:ind w:firstLine="709"/>
        <w:rPr>
          <w:rFonts w:ascii="Arial" w:hAnsi="Arial" w:cs="Arial"/>
          <w:sz w:val="24"/>
          <w:szCs w:val="24"/>
        </w:rPr>
      </w:pPr>
      <w:r w:rsidRPr="00E428C0">
        <w:rPr>
          <w:rFonts w:ascii="Arial" w:hAnsi="Arial" w:cs="Arial"/>
          <w:sz w:val="24"/>
          <w:szCs w:val="24"/>
        </w:rPr>
        <w:t>рабочее место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1932" w:rsidRPr="00E428C0" w:rsidRDefault="00E01932" w:rsidP="00B42AFA">
      <w:pPr>
        <w:pStyle w:val="20"/>
        <w:numPr>
          <w:ilvl w:val="0"/>
          <w:numId w:val="12"/>
        </w:numPr>
        <w:shd w:val="clear" w:color="auto" w:fill="auto"/>
        <w:tabs>
          <w:tab w:val="left" w:pos="1088"/>
        </w:tabs>
        <w:spacing w:before="0" w:line="240" w:lineRule="auto"/>
        <w:ind w:firstLine="709"/>
        <w:rPr>
          <w:rFonts w:ascii="Arial" w:hAnsi="Arial" w:cs="Arial"/>
          <w:sz w:val="24"/>
          <w:szCs w:val="24"/>
        </w:rPr>
      </w:pPr>
      <w:r w:rsidRPr="00E428C0">
        <w:rPr>
          <w:rFonts w:ascii="Arial" w:hAnsi="Arial" w:cs="Arial"/>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01932" w:rsidRPr="00E428C0" w:rsidRDefault="00E01932" w:rsidP="00B42AFA">
      <w:pPr>
        <w:pStyle w:val="20"/>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их ограниченных возможностей;</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 xml:space="preserve"> допуск </w:t>
      </w:r>
      <w:proofErr w:type="spellStart"/>
      <w:r w:rsidRPr="00E428C0">
        <w:rPr>
          <w:rFonts w:ascii="Arial" w:hAnsi="Arial" w:cs="Arial"/>
          <w:sz w:val="24"/>
          <w:szCs w:val="24"/>
        </w:rPr>
        <w:t>сурдопереводчика</w:t>
      </w:r>
      <w:proofErr w:type="spellEnd"/>
      <w:r w:rsidRPr="00E428C0">
        <w:rPr>
          <w:rFonts w:ascii="Arial" w:hAnsi="Arial" w:cs="Arial"/>
          <w:sz w:val="24"/>
          <w:szCs w:val="24"/>
        </w:rPr>
        <w:t xml:space="preserve"> и </w:t>
      </w:r>
      <w:proofErr w:type="spellStart"/>
      <w:r w:rsidRPr="00E428C0">
        <w:rPr>
          <w:rFonts w:ascii="Arial" w:hAnsi="Arial" w:cs="Arial"/>
          <w:sz w:val="24"/>
          <w:szCs w:val="24"/>
        </w:rPr>
        <w:t>тифлосурдопереводчика</w:t>
      </w:r>
      <w:proofErr w:type="spellEnd"/>
      <w:r w:rsidRPr="00E428C0">
        <w:rPr>
          <w:rFonts w:ascii="Arial" w:hAnsi="Arial" w:cs="Arial"/>
          <w:sz w:val="24"/>
          <w:szCs w:val="24"/>
        </w:rPr>
        <w:t xml:space="preserve">; </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01932" w:rsidRPr="00E428C0" w:rsidRDefault="00E01932" w:rsidP="00B42AFA">
      <w:pPr>
        <w:pStyle w:val="20"/>
        <w:shd w:val="clear" w:color="auto" w:fill="auto"/>
        <w:tabs>
          <w:tab w:val="left" w:pos="1088"/>
        </w:tabs>
        <w:spacing w:before="0" w:line="240" w:lineRule="auto"/>
        <w:ind w:firstLine="709"/>
        <w:rPr>
          <w:rFonts w:ascii="Arial" w:hAnsi="Arial" w:cs="Arial"/>
          <w:sz w:val="24"/>
          <w:szCs w:val="24"/>
        </w:rPr>
      </w:pPr>
      <w:r w:rsidRPr="00E428C0">
        <w:rPr>
          <w:rFonts w:ascii="Arial" w:hAnsi="Arial" w:cs="Arial"/>
          <w:sz w:val="24"/>
          <w:szCs w:val="24"/>
        </w:rPr>
        <w:t>оказание инвалидам помощи в преодолении барьеров, мешающих получению ими муниципальной услуги наравне с другими лицами.</w:t>
      </w:r>
    </w:p>
    <w:p w:rsidR="00E01932" w:rsidRPr="00E428C0" w:rsidRDefault="00E01932" w:rsidP="00B42AFA">
      <w:pPr>
        <w:pStyle w:val="20"/>
        <w:numPr>
          <w:ilvl w:val="0"/>
          <w:numId w:val="2"/>
        </w:numPr>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Информирование заявителей о предоставлении муниципальной услуги осуществляется следующими способами:</w:t>
      </w:r>
    </w:p>
    <w:p w:rsidR="00E01932" w:rsidRPr="00E428C0" w:rsidRDefault="00E01932" w:rsidP="00B42AFA">
      <w:pPr>
        <w:pStyle w:val="20"/>
        <w:numPr>
          <w:ilvl w:val="0"/>
          <w:numId w:val="13"/>
        </w:numPr>
        <w:shd w:val="clear" w:color="auto" w:fill="auto"/>
        <w:tabs>
          <w:tab w:val="left" w:pos="1113"/>
        </w:tabs>
        <w:spacing w:before="0" w:line="240" w:lineRule="auto"/>
        <w:ind w:firstLine="709"/>
        <w:rPr>
          <w:rFonts w:ascii="Arial" w:hAnsi="Arial" w:cs="Arial"/>
          <w:sz w:val="24"/>
          <w:szCs w:val="24"/>
        </w:rPr>
      </w:pPr>
      <w:r w:rsidRPr="00E428C0">
        <w:rPr>
          <w:rFonts w:ascii="Arial" w:hAnsi="Arial" w:cs="Arial"/>
          <w:sz w:val="24"/>
          <w:szCs w:val="24"/>
        </w:rPr>
        <w:t>на первичной консультации в уполномоченном органе;</w:t>
      </w:r>
    </w:p>
    <w:p w:rsidR="00E01932" w:rsidRPr="00E428C0" w:rsidRDefault="00E01932" w:rsidP="00B42AFA">
      <w:pPr>
        <w:pStyle w:val="20"/>
        <w:numPr>
          <w:ilvl w:val="0"/>
          <w:numId w:val="13"/>
        </w:numPr>
        <w:shd w:val="clear" w:color="auto" w:fill="auto"/>
        <w:tabs>
          <w:tab w:val="left" w:pos="1137"/>
        </w:tabs>
        <w:spacing w:before="0" w:line="240" w:lineRule="auto"/>
        <w:ind w:firstLine="709"/>
        <w:rPr>
          <w:rFonts w:ascii="Arial" w:hAnsi="Arial" w:cs="Arial"/>
          <w:sz w:val="24"/>
          <w:szCs w:val="24"/>
        </w:rPr>
      </w:pPr>
      <w:r w:rsidRPr="00E428C0">
        <w:rPr>
          <w:rFonts w:ascii="Arial" w:hAnsi="Arial" w:cs="Arial"/>
          <w:sz w:val="24"/>
          <w:szCs w:val="24"/>
        </w:rPr>
        <w:t>по телефонам уполномоченного органа;</w:t>
      </w:r>
    </w:p>
    <w:p w:rsidR="00E01932" w:rsidRPr="00E428C0" w:rsidRDefault="00E01932" w:rsidP="00B42AFA">
      <w:pPr>
        <w:pStyle w:val="20"/>
        <w:numPr>
          <w:ilvl w:val="0"/>
          <w:numId w:val="13"/>
        </w:numPr>
        <w:shd w:val="clear" w:color="auto" w:fill="auto"/>
        <w:tabs>
          <w:tab w:val="left" w:pos="1137"/>
        </w:tabs>
        <w:spacing w:before="0" w:line="240" w:lineRule="auto"/>
        <w:ind w:firstLine="709"/>
        <w:rPr>
          <w:rFonts w:ascii="Arial" w:hAnsi="Arial" w:cs="Arial"/>
          <w:sz w:val="24"/>
          <w:szCs w:val="24"/>
        </w:rPr>
      </w:pPr>
      <w:r w:rsidRPr="00E428C0">
        <w:rPr>
          <w:rFonts w:ascii="Arial" w:hAnsi="Arial" w:cs="Arial"/>
          <w:sz w:val="24"/>
          <w:szCs w:val="24"/>
        </w:rPr>
        <w:t>на информационном стенде в фойе уполномоченного органа;</w:t>
      </w:r>
    </w:p>
    <w:p w:rsidR="00E01932" w:rsidRPr="00E428C0" w:rsidRDefault="00E01932" w:rsidP="00B42AFA">
      <w:pPr>
        <w:pStyle w:val="20"/>
        <w:numPr>
          <w:ilvl w:val="0"/>
          <w:numId w:val="13"/>
        </w:numPr>
        <w:shd w:val="clear" w:color="auto" w:fill="auto"/>
        <w:tabs>
          <w:tab w:val="left" w:pos="1141"/>
        </w:tabs>
        <w:spacing w:before="0" w:line="240" w:lineRule="auto"/>
        <w:ind w:firstLine="709"/>
        <w:rPr>
          <w:rFonts w:ascii="Arial" w:hAnsi="Arial" w:cs="Arial"/>
          <w:sz w:val="24"/>
          <w:szCs w:val="24"/>
        </w:rPr>
      </w:pPr>
      <w:r w:rsidRPr="00E428C0">
        <w:rPr>
          <w:rFonts w:ascii="Arial" w:hAnsi="Arial" w:cs="Arial"/>
          <w:sz w:val="24"/>
          <w:szCs w:val="24"/>
        </w:rPr>
        <w:t>по письменному обращению в уполномоченный орган;</w:t>
      </w:r>
    </w:p>
    <w:p w:rsidR="00E01932" w:rsidRPr="00E428C0" w:rsidRDefault="00E01932" w:rsidP="00B42AFA">
      <w:pPr>
        <w:pStyle w:val="20"/>
        <w:numPr>
          <w:ilvl w:val="0"/>
          <w:numId w:val="13"/>
        </w:numPr>
        <w:shd w:val="clear" w:color="auto" w:fill="auto"/>
        <w:tabs>
          <w:tab w:val="left" w:pos="1141"/>
        </w:tabs>
        <w:spacing w:before="0" w:line="240" w:lineRule="auto"/>
        <w:ind w:firstLine="709"/>
        <w:rPr>
          <w:rFonts w:ascii="Arial" w:hAnsi="Arial" w:cs="Arial"/>
          <w:sz w:val="24"/>
          <w:szCs w:val="24"/>
        </w:rPr>
      </w:pPr>
      <w:r w:rsidRPr="00E428C0">
        <w:rPr>
          <w:rFonts w:ascii="Arial" w:hAnsi="Arial" w:cs="Arial"/>
          <w:sz w:val="24"/>
          <w:szCs w:val="24"/>
        </w:rPr>
        <w:t>по электронной почте уполномоченного органа;</w:t>
      </w:r>
    </w:p>
    <w:p w:rsidR="00E01932" w:rsidRPr="00E428C0" w:rsidRDefault="00E01932" w:rsidP="00B42AFA">
      <w:pPr>
        <w:pStyle w:val="20"/>
        <w:numPr>
          <w:ilvl w:val="0"/>
          <w:numId w:val="13"/>
        </w:numPr>
        <w:shd w:val="clear" w:color="auto" w:fill="auto"/>
        <w:tabs>
          <w:tab w:val="left" w:pos="1141"/>
        </w:tabs>
        <w:spacing w:before="0" w:line="240" w:lineRule="auto"/>
        <w:ind w:firstLine="709"/>
        <w:rPr>
          <w:rFonts w:ascii="Arial" w:hAnsi="Arial" w:cs="Arial"/>
          <w:sz w:val="24"/>
          <w:szCs w:val="24"/>
        </w:rPr>
      </w:pPr>
      <w:r w:rsidRPr="00E428C0">
        <w:rPr>
          <w:rFonts w:ascii="Arial" w:hAnsi="Arial" w:cs="Arial"/>
          <w:sz w:val="24"/>
          <w:szCs w:val="24"/>
        </w:rPr>
        <w:t>на официальном сайте уполномоченного органа;</w:t>
      </w:r>
    </w:p>
    <w:p w:rsidR="00E01932" w:rsidRPr="00E428C0" w:rsidRDefault="00E01932" w:rsidP="00B42AFA">
      <w:pPr>
        <w:pStyle w:val="20"/>
        <w:numPr>
          <w:ilvl w:val="0"/>
          <w:numId w:val="2"/>
        </w:numPr>
        <w:shd w:val="clear" w:color="auto" w:fill="auto"/>
        <w:tabs>
          <w:tab w:val="left" w:pos="1198"/>
        </w:tabs>
        <w:spacing w:before="0" w:line="240" w:lineRule="auto"/>
        <w:ind w:firstLine="709"/>
        <w:rPr>
          <w:rFonts w:ascii="Arial" w:hAnsi="Arial" w:cs="Arial"/>
          <w:sz w:val="24"/>
          <w:szCs w:val="24"/>
        </w:rPr>
      </w:pPr>
      <w:r w:rsidRPr="00E428C0">
        <w:rPr>
          <w:rFonts w:ascii="Arial" w:hAnsi="Arial" w:cs="Arial"/>
          <w:sz w:val="24"/>
          <w:szCs w:val="24"/>
        </w:rPr>
        <w:t>Показателями доступности и качества муниципальной услуги являются:</w:t>
      </w:r>
    </w:p>
    <w:p w:rsidR="00E01932" w:rsidRPr="00E428C0" w:rsidRDefault="00E01932" w:rsidP="00B42AFA">
      <w:pPr>
        <w:pStyle w:val="20"/>
        <w:numPr>
          <w:ilvl w:val="0"/>
          <w:numId w:val="14"/>
        </w:numPr>
        <w:shd w:val="clear" w:color="auto" w:fill="auto"/>
        <w:tabs>
          <w:tab w:val="left" w:pos="1102"/>
        </w:tabs>
        <w:spacing w:before="0" w:line="240" w:lineRule="auto"/>
        <w:ind w:firstLine="709"/>
        <w:rPr>
          <w:rFonts w:ascii="Arial" w:hAnsi="Arial" w:cs="Arial"/>
          <w:sz w:val="24"/>
          <w:szCs w:val="24"/>
        </w:rPr>
      </w:pPr>
      <w:r w:rsidRPr="00E428C0">
        <w:rPr>
          <w:rFonts w:ascii="Arial" w:hAnsi="Arial" w:cs="Arial"/>
          <w:sz w:val="24"/>
          <w:szCs w:val="24"/>
        </w:rPr>
        <w:t>наличие полной и достоверной информации о порядке и сроках предоставления муниципальной услуги на информационном стенде уполномоченного органа, на официальном сайте уполномоченного органа;</w:t>
      </w:r>
    </w:p>
    <w:p w:rsidR="00E01932" w:rsidRPr="00E428C0" w:rsidRDefault="00E01932" w:rsidP="00B42AFA">
      <w:pPr>
        <w:pStyle w:val="20"/>
        <w:numPr>
          <w:ilvl w:val="0"/>
          <w:numId w:val="14"/>
        </w:numPr>
        <w:shd w:val="clear" w:color="auto" w:fill="auto"/>
        <w:tabs>
          <w:tab w:val="left" w:pos="1102"/>
        </w:tabs>
        <w:spacing w:before="0" w:line="240" w:lineRule="auto"/>
        <w:ind w:firstLine="709"/>
        <w:rPr>
          <w:rFonts w:ascii="Arial" w:hAnsi="Arial" w:cs="Arial"/>
          <w:sz w:val="24"/>
          <w:szCs w:val="24"/>
        </w:rPr>
      </w:pPr>
      <w:r w:rsidRPr="00E428C0">
        <w:rPr>
          <w:rFonts w:ascii="Arial" w:hAnsi="Arial" w:cs="Arial"/>
          <w:sz w:val="24"/>
          <w:szCs w:val="24"/>
        </w:rPr>
        <w:t>возможность выбора заявителем формы обращения за предоставлением муниципальной услуги (лично при обращении в уполномоченный орган, либо в многофункциональный центр);</w:t>
      </w:r>
    </w:p>
    <w:p w:rsidR="00E01932" w:rsidRPr="00E428C0" w:rsidRDefault="00E01932" w:rsidP="00B42AFA">
      <w:pPr>
        <w:pStyle w:val="20"/>
        <w:numPr>
          <w:ilvl w:val="0"/>
          <w:numId w:val="14"/>
        </w:numPr>
        <w:shd w:val="clear" w:color="auto" w:fill="auto"/>
        <w:tabs>
          <w:tab w:val="left" w:pos="1102"/>
        </w:tabs>
        <w:spacing w:before="0" w:line="240" w:lineRule="auto"/>
        <w:ind w:firstLine="709"/>
        <w:rPr>
          <w:rFonts w:ascii="Arial" w:hAnsi="Arial" w:cs="Arial"/>
          <w:sz w:val="24"/>
          <w:szCs w:val="24"/>
        </w:rPr>
      </w:pPr>
      <w:r w:rsidRPr="00E428C0">
        <w:rPr>
          <w:rFonts w:ascii="Arial" w:hAnsi="Arial" w:cs="Arial"/>
          <w:sz w:val="24"/>
          <w:szCs w:val="24"/>
        </w:rPr>
        <w:t>соблюдение последовательности, сроков действий уполномоченного органа по предоставлению муниципальной услуги;</w:t>
      </w:r>
    </w:p>
    <w:p w:rsidR="00E01932" w:rsidRPr="00E428C0" w:rsidRDefault="00E01932" w:rsidP="00B42AFA">
      <w:pPr>
        <w:pStyle w:val="20"/>
        <w:numPr>
          <w:ilvl w:val="0"/>
          <w:numId w:val="14"/>
        </w:numPr>
        <w:shd w:val="clear" w:color="auto" w:fill="auto"/>
        <w:tabs>
          <w:tab w:val="left" w:pos="1102"/>
        </w:tabs>
        <w:spacing w:before="0" w:line="240" w:lineRule="auto"/>
        <w:ind w:firstLine="709"/>
        <w:rPr>
          <w:rFonts w:ascii="Arial" w:hAnsi="Arial" w:cs="Arial"/>
          <w:sz w:val="24"/>
          <w:szCs w:val="24"/>
        </w:rPr>
      </w:pPr>
      <w:r w:rsidRPr="00E428C0">
        <w:rPr>
          <w:rFonts w:ascii="Arial" w:hAnsi="Arial" w:cs="Arial"/>
          <w:sz w:val="24"/>
          <w:szCs w:val="24"/>
        </w:rPr>
        <w:t>предоставление возможности получения информации о ходе предоставления муниципальной услуги;</w:t>
      </w:r>
    </w:p>
    <w:p w:rsidR="00E01932" w:rsidRPr="00E428C0" w:rsidRDefault="00E01932" w:rsidP="00B42AFA">
      <w:pPr>
        <w:pStyle w:val="20"/>
        <w:numPr>
          <w:ilvl w:val="0"/>
          <w:numId w:val="14"/>
        </w:numPr>
        <w:shd w:val="clear" w:color="auto" w:fill="auto"/>
        <w:tabs>
          <w:tab w:val="left" w:pos="1102"/>
        </w:tabs>
        <w:spacing w:before="0" w:line="240" w:lineRule="auto"/>
        <w:ind w:firstLine="709"/>
        <w:rPr>
          <w:rFonts w:ascii="Arial" w:hAnsi="Arial" w:cs="Arial"/>
          <w:sz w:val="24"/>
          <w:szCs w:val="24"/>
        </w:rPr>
      </w:pPr>
      <w:r w:rsidRPr="00E428C0">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01932" w:rsidRPr="00E428C0" w:rsidRDefault="00E01932" w:rsidP="00B42AFA">
      <w:pPr>
        <w:pStyle w:val="20"/>
        <w:numPr>
          <w:ilvl w:val="0"/>
          <w:numId w:val="14"/>
        </w:numPr>
        <w:shd w:val="clear" w:color="auto" w:fill="auto"/>
        <w:tabs>
          <w:tab w:val="left" w:pos="1188"/>
        </w:tabs>
        <w:spacing w:before="0" w:line="240" w:lineRule="auto"/>
        <w:ind w:firstLine="709"/>
        <w:rPr>
          <w:rFonts w:ascii="Arial" w:hAnsi="Arial" w:cs="Arial"/>
          <w:sz w:val="24"/>
          <w:szCs w:val="24"/>
        </w:rPr>
      </w:pPr>
      <w:r w:rsidRPr="00E428C0">
        <w:rPr>
          <w:rFonts w:ascii="Arial" w:hAnsi="Arial" w:cs="Arial"/>
          <w:sz w:val="24"/>
          <w:szCs w:val="24"/>
        </w:rPr>
        <w:t>отсутствие нарушений установленных сроков в процессе предоставления муниципальной услуги;</w:t>
      </w:r>
    </w:p>
    <w:p w:rsidR="00E01932" w:rsidRDefault="00E01932" w:rsidP="00B42AFA">
      <w:pPr>
        <w:pStyle w:val="20"/>
        <w:numPr>
          <w:ilvl w:val="0"/>
          <w:numId w:val="14"/>
        </w:numPr>
        <w:shd w:val="clear" w:color="auto" w:fill="auto"/>
        <w:tabs>
          <w:tab w:val="left" w:pos="1188"/>
        </w:tabs>
        <w:spacing w:before="0" w:line="240" w:lineRule="auto"/>
        <w:ind w:firstLine="709"/>
        <w:rPr>
          <w:rFonts w:ascii="Arial" w:hAnsi="Arial" w:cs="Arial"/>
          <w:sz w:val="24"/>
          <w:szCs w:val="24"/>
        </w:rPr>
      </w:pPr>
      <w:r w:rsidRPr="00E428C0">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428C0">
        <w:rPr>
          <w:rFonts w:ascii="Arial" w:hAnsi="Arial" w:cs="Arial"/>
          <w:sz w:val="24"/>
          <w:szCs w:val="24"/>
        </w:rPr>
        <w:t>итогам</w:t>
      </w:r>
      <w:proofErr w:type="gramEnd"/>
      <w:r w:rsidRPr="00E428C0">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E01932" w:rsidRPr="00E428C0" w:rsidRDefault="00E01932" w:rsidP="00B42AFA">
      <w:pPr>
        <w:pStyle w:val="20"/>
        <w:shd w:val="clear" w:color="auto" w:fill="auto"/>
        <w:tabs>
          <w:tab w:val="left" w:pos="1198"/>
        </w:tabs>
        <w:spacing w:before="0" w:line="240" w:lineRule="auto"/>
        <w:rPr>
          <w:rFonts w:ascii="Arial" w:hAnsi="Arial" w:cs="Arial"/>
          <w:sz w:val="24"/>
          <w:szCs w:val="24"/>
        </w:rPr>
      </w:pPr>
    </w:p>
    <w:p w:rsidR="00E01932" w:rsidRPr="00E428C0" w:rsidRDefault="00E01932" w:rsidP="00086BFC">
      <w:pPr>
        <w:pStyle w:val="32"/>
        <w:shd w:val="clear" w:color="auto" w:fill="auto"/>
        <w:tabs>
          <w:tab w:val="left" w:pos="567"/>
        </w:tabs>
        <w:spacing w:before="0" w:after="0" w:line="240" w:lineRule="auto"/>
        <w:jc w:val="center"/>
        <w:rPr>
          <w:rFonts w:ascii="Arial" w:hAnsi="Arial" w:cs="Arial"/>
          <w:sz w:val="24"/>
          <w:szCs w:val="24"/>
        </w:rPr>
      </w:pPr>
      <w:r>
        <w:rPr>
          <w:rFonts w:ascii="Arial" w:hAnsi="Arial" w:cs="Arial"/>
          <w:sz w:val="24"/>
          <w:szCs w:val="24"/>
        </w:rPr>
        <w:t xml:space="preserve">   </w:t>
      </w:r>
      <w:r w:rsidRPr="00E428C0">
        <w:rPr>
          <w:rFonts w:ascii="Arial" w:hAnsi="Arial" w:cs="Arial"/>
          <w:sz w:val="24"/>
          <w:szCs w:val="24"/>
          <w:lang w:val="en-US"/>
        </w:rPr>
        <w:t>III</w:t>
      </w:r>
      <w:r w:rsidRPr="00E428C0">
        <w:rPr>
          <w:rFonts w:ascii="Arial" w:hAnsi="Arial" w:cs="Arial"/>
          <w:sz w:val="24"/>
          <w:szCs w:val="24"/>
        </w:rPr>
        <w:t>.</w:t>
      </w:r>
      <w:r w:rsidRPr="00E428C0">
        <w:rPr>
          <w:rFonts w:ascii="Arial" w:hAnsi="Arial" w:cs="Arial"/>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1932" w:rsidRPr="00E428C0" w:rsidRDefault="00E01932" w:rsidP="00086BFC">
      <w:pPr>
        <w:pStyle w:val="32"/>
        <w:shd w:val="clear" w:color="auto" w:fill="auto"/>
        <w:tabs>
          <w:tab w:val="left" w:pos="702"/>
        </w:tabs>
        <w:spacing w:before="0" w:after="0" w:line="240" w:lineRule="auto"/>
        <w:ind w:left="238"/>
        <w:jc w:val="center"/>
        <w:rPr>
          <w:rFonts w:ascii="Arial" w:hAnsi="Arial" w:cs="Arial"/>
          <w:b w:val="0"/>
          <w:sz w:val="24"/>
          <w:szCs w:val="24"/>
        </w:rPr>
      </w:pPr>
    </w:p>
    <w:p w:rsidR="00E01932" w:rsidRPr="00E428C0" w:rsidRDefault="00E01932" w:rsidP="00B42AFA">
      <w:pPr>
        <w:pStyle w:val="20"/>
        <w:numPr>
          <w:ilvl w:val="0"/>
          <w:numId w:val="2"/>
        </w:numPr>
        <w:shd w:val="clear" w:color="auto" w:fill="auto"/>
        <w:tabs>
          <w:tab w:val="left" w:pos="1275"/>
        </w:tabs>
        <w:spacing w:before="0" w:line="240" w:lineRule="auto"/>
        <w:ind w:firstLine="709"/>
        <w:rPr>
          <w:rFonts w:ascii="Arial" w:hAnsi="Arial" w:cs="Arial"/>
          <w:sz w:val="24"/>
          <w:szCs w:val="24"/>
        </w:rPr>
      </w:pPr>
      <w:r w:rsidRPr="00E428C0">
        <w:rPr>
          <w:rFonts w:ascii="Arial" w:hAnsi="Arial" w:cs="Arial"/>
          <w:sz w:val="24"/>
          <w:szCs w:val="24"/>
        </w:rPr>
        <w:t>Предоставление муниципальной услуги включает в себя следующие административные процедуры:</w:t>
      </w:r>
    </w:p>
    <w:p w:rsidR="00E01932" w:rsidRPr="00E428C0" w:rsidRDefault="00E01932" w:rsidP="00B42AFA">
      <w:pPr>
        <w:pStyle w:val="20"/>
        <w:numPr>
          <w:ilvl w:val="0"/>
          <w:numId w:val="15"/>
        </w:numPr>
        <w:shd w:val="clear" w:color="auto" w:fill="auto"/>
        <w:tabs>
          <w:tab w:val="left" w:pos="1188"/>
        </w:tabs>
        <w:spacing w:before="0" w:line="240" w:lineRule="auto"/>
        <w:ind w:firstLine="709"/>
        <w:rPr>
          <w:rFonts w:ascii="Arial" w:hAnsi="Arial" w:cs="Arial"/>
          <w:sz w:val="24"/>
          <w:szCs w:val="24"/>
        </w:rPr>
      </w:pPr>
      <w:r w:rsidRPr="00E428C0">
        <w:rPr>
          <w:rFonts w:ascii="Arial" w:hAnsi="Arial" w:cs="Arial"/>
          <w:sz w:val="24"/>
          <w:szCs w:val="24"/>
        </w:rPr>
        <w:t>прием и регистрация заявления и документов;</w:t>
      </w:r>
    </w:p>
    <w:p w:rsidR="00E01932" w:rsidRPr="00E428C0" w:rsidRDefault="00E01932" w:rsidP="00B42AFA">
      <w:pPr>
        <w:pStyle w:val="20"/>
        <w:numPr>
          <w:ilvl w:val="0"/>
          <w:numId w:val="15"/>
        </w:numPr>
        <w:shd w:val="clear" w:color="auto" w:fill="auto"/>
        <w:tabs>
          <w:tab w:val="left" w:pos="1188"/>
        </w:tabs>
        <w:spacing w:before="0" w:line="240" w:lineRule="auto"/>
        <w:ind w:firstLine="709"/>
        <w:rPr>
          <w:rFonts w:ascii="Arial" w:hAnsi="Arial" w:cs="Arial"/>
          <w:sz w:val="24"/>
          <w:szCs w:val="24"/>
        </w:rPr>
      </w:pPr>
      <w:r w:rsidRPr="00E428C0">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01932" w:rsidRPr="00E428C0" w:rsidRDefault="00E01932" w:rsidP="00B42AFA">
      <w:pPr>
        <w:pStyle w:val="20"/>
        <w:numPr>
          <w:ilvl w:val="0"/>
          <w:numId w:val="15"/>
        </w:numPr>
        <w:shd w:val="clear" w:color="auto" w:fill="auto"/>
        <w:tabs>
          <w:tab w:val="left" w:pos="1188"/>
        </w:tabs>
        <w:spacing w:before="0" w:line="240" w:lineRule="auto"/>
        <w:ind w:firstLine="709"/>
        <w:rPr>
          <w:rFonts w:ascii="Arial" w:hAnsi="Arial" w:cs="Arial"/>
          <w:sz w:val="24"/>
          <w:szCs w:val="24"/>
        </w:rPr>
      </w:pPr>
      <w:r w:rsidRPr="00E428C0">
        <w:rPr>
          <w:rFonts w:ascii="Arial" w:hAnsi="Arial" w:cs="Arial"/>
          <w:sz w:val="24"/>
          <w:szCs w:val="24"/>
        </w:rPr>
        <w:t>рассмотрение заявления и принятие решения;</w:t>
      </w:r>
    </w:p>
    <w:p w:rsidR="00E01932" w:rsidRPr="00E428C0" w:rsidRDefault="00E01932" w:rsidP="00B42AFA">
      <w:pPr>
        <w:pStyle w:val="20"/>
        <w:numPr>
          <w:ilvl w:val="0"/>
          <w:numId w:val="15"/>
        </w:numPr>
        <w:shd w:val="clear" w:color="auto" w:fill="auto"/>
        <w:tabs>
          <w:tab w:val="left" w:pos="1188"/>
        </w:tabs>
        <w:spacing w:before="0" w:line="240" w:lineRule="auto"/>
        <w:ind w:firstLine="709"/>
        <w:rPr>
          <w:rFonts w:ascii="Arial" w:hAnsi="Arial" w:cs="Arial"/>
          <w:sz w:val="24"/>
          <w:szCs w:val="24"/>
        </w:rPr>
      </w:pPr>
      <w:r w:rsidRPr="00E428C0">
        <w:rPr>
          <w:rFonts w:ascii="Arial" w:hAnsi="Arial" w:cs="Arial"/>
          <w:sz w:val="24"/>
          <w:szCs w:val="24"/>
        </w:rPr>
        <w:t>получение результата предоставления муниципальной услуги, заключение и выдача договора безвозмездной передачи квартиры в собственность граждан.</w:t>
      </w:r>
    </w:p>
    <w:p w:rsidR="00E01932" w:rsidRPr="00E428C0" w:rsidRDefault="00E01932" w:rsidP="00B42AFA">
      <w:pPr>
        <w:pStyle w:val="20"/>
        <w:numPr>
          <w:ilvl w:val="0"/>
          <w:numId w:val="2"/>
        </w:numPr>
        <w:shd w:val="clear" w:color="auto" w:fill="auto"/>
        <w:tabs>
          <w:tab w:val="left" w:pos="1275"/>
        </w:tabs>
        <w:spacing w:before="0" w:line="240" w:lineRule="auto"/>
        <w:ind w:firstLine="709"/>
        <w:rPr>
          <w:rFonts w:ascii="Arial" w:hAnsi="Arial" w:cs="Arial"/>
          <w:sz w:val="24"/>
          <w:szCs w:val="24"/>
        </w:rPr>
      </w:pPr>
      <w:r w:rsidRPr="00E428C0">
        <w:rPr>
          <w:rFonts w:ascii="Arial" w:hAnsi="Arial" w:cs="Arial"/>
          <w:sz w:val="24"/>
          <w:szCs w:val="24"/>
        </w:rPr>
        <w:t>Прием и регистрация заявления и документов для предоставления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lastRenderedPageBreak/>
        <w:t>Основанием для начала административной процедуры является обращение заявителя в уполномоченный орган с заявлением и документами, указанными в пункте 18 настоящего административного регламента.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В ходе приема лицо, ответственное за прием и регистрацию заявления: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proofErr w:type="gramStart"/>
      <w:r w:rsidRPr="00E428C0">
        <w:rPr>
          <w:rFonts w:ascii="Arial" w:hAnsi="Arial" w:cs="Arial"/>
          <w:sz w:val="24"/>
          <w:szCs w:val="24"/>
        </w:rPr>
        <w:t>проверяет наличие необходимых документов согласно пункту 18 настоящего административного регламента, обязанность по представлению которых возложена на заявителя;</w:t>
      </w:r>
      <w:proofErr w:type="gramEnd"/>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проверяет правильность заполнения заявления;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заверяет копии документов, подтверждающих личность заявителя и членов его семьи.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При приеме документов оформляется расписка в получении документов по заявлению с указанием их перечня и даты получения в 2 экземплярах по форме согласно приложению № 5 к настоящему административному регламенту, 1 экземпляр расписки подписывается лицом, ответственным за прием и регистрацию заявления, и выдается под подпись гражданину.</w:t>
      </w:r>
    </w:p>
    <w:p w:rsidR="00E01932" w:rsidRPr="00E428C0" w:rsidRDefault="00E01932" w:rsidP="005D25F8">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Срок выполнения административной процедур</w:t>
      </w:r>
      <w:r w:rsidR="005D25F8">
        <w:rPr>
          <w:rFonts w:ascii="Arial" w:hAnsi="Arial" w:cs="Arial"/>
          <w:sz w:val="24"/>
          <w:szCs w:val="24"/>
        </w:rPr>
        <w:t>ы составляет не более 15 минут.</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Результатом административной процедуры является прием и регистрация заявления и комплекта документов, выдача расписки в получении документов.</w:t>
      </w:r>
    </w:p>
    <w:p w:rsidR="00E01932" w:rsidRPr="00E428C0" w:rsidRDefault="00E01932" w:rsidP="00B42AFA">
      <w:pPr>
        <w:pStyle w:val="20"/>
        <w:numPr>
          <w:ilvl w:val="0"/>
          <w:numId w:val="2"/>
        </w:numPr>
        <w:shd w:val="clear" w:color="auto" w:fill="auto"/>
        <w:tabs>
          <w:tab w:val="left" w:pos="1275"/>
        </w:tabs>
        <w:spacing w:before="0" w:line="240" w:lineRule="auto"/>
        <w:ind w:firstLine="709"/>
        <w:rPr>
          <w:rFonts w:ascii="Arial" w:hAnsi="Arial" w:cs="Arial"/>
          <w:sz w:val="24"/>
          <w:szCs w:val="24"/>
        </w:rPr>
      </w:pPr>
      <w:r w:rsidRPr="00E428C0">
        <w:rPr>
          <w:rFonts w:ascii="Arial" w:hAnsi="Arial" w:cs="Arial"/>
          <w:sz w:val="24"/>
          <w:szCs w:val="24"/>
        </w:rPr>
        <w:t>Особенности организации работы по приему документов в многофункциональном центре.</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Работник многофункционального центра,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представителя заявителя;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сопоставляет представленные заявителем документы с перечнем документов, необходимых для получения муниципальной услуги, указанных в пункте 18 настоящего административного регламента, представление которых является для заявителя обязательным, а также проверяет соответствие копий представленных документов (за исключением нотариально заверенных) их оригиналам.</w:t>
      </w:r>
    </w:p>
    <w:p w:rsidR="00E01932" w:rsidRPr="00E428C0" w:rsidRDefault="00E01932" w:rsidP="00B42AFA">
      <w:pPr>
        <w:pStyle w:val="20"/>
        <w:shd w:val="clear" w:color="auto" w:fill="auto"/>
        <w:tabs>
          <w:tab w:val="left" w:pos="1275"/>
        </w:tabs>
        <w:spacing w:before="0" w:line="240" w:lineRule="auto"/>
        <w:ind w:firstLine="709"/>
        <w:rPr>
          <w:rFonts w:ascii="Arial" w:hAnsi="Arial" w:cs="Arial"/>
          <w:sz w:val="24"/>
          <w:szCs w:val="24"/>
        </w:rPr>
      </w:pPr>
      <w:r w:rsidRPr="00E428C0">
        <w:rPr>
          <w:rFonts w:ascii="Arial" w:hAnsi="Arial" w:cs="Arial"/>
          <w:sz w:val="24"/>
          <w:szCs w:val="24"/>
        </w:rPr>
        <w:t>Ответственный работник многофункционального центра не позднее 1 календарного дня, следующего за днем приема документов в многофункциональном центре, осуществляет доставку сформированного пакета документов в уполномоченный орган. Специалист, ответственный за прием и регистрацию заявления при получении документов фиксирует дату приема и количество принятых пакетов документов с указанием фамилий работника многофункционального центра, сдавшего документы, и специалиста, ответственного за прием и регистрацию заявления, принявшего документы.</w:t>
      </w:r>
    </w:p>
    <w:p w:rsidR="00E01932" w:rsidRPr="00E428C0" w:rsidRDefault="00E01932" w:rsidP="00B42AFA">
      <w:pPr>
        <w:pStyle w:val="20"/>
        <w:numPr>
          <w:ilvl w:val="0"/>
          <w:numId w:val="2"/>
        </w:numPr>
        <w:shd w:val="clear" w:color="auto" w:fill="auto"/>
        <w:tabs>
          <w:tab w:val="left" w:pos="1188"/>
        </w:tabs>
        <w:spacing w:before="0" w:line="240" w:lineRule="auto"/>
        <w:ind w:firstLine="709"/>
        <w:rPr>
          <w:rFonts w:ascii="Arial" w:hAnsi="Arial" w:cs="Arial"/>
          <w:sz w:val="24"/>
          <w:szCs w:val="24"/>
        </w:rPr>
      </w:pPr>
      <w:r w:rsidRPr="00E428C0">
        <w:rPr>
          <w:rFonts w:ascii="Arial" w:hAnsi="Arial" w:cs="Arial"/>
          <w:sz w:val="24"/>
          <w:szCs w:val="24"/>
        </w:rPr>
        <w:t>Рассмотрение заявления и принятие решения.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Основанием для начала административной процедуры является поступление заявления и прилагаемых к нему документов в отдел уполномоченного органа, ответственный за предоставление муниципальной услуги (далее – отдел).</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Начальник отдела определяет должностное лицо, ответственное за предоставление муниципальной услуги (далее – специалист).</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Специалист проверяет представленные заявление и документы на полноту и достоверность.</w:t>
      </w:r>
    </w:p>
    <w:p w:rsidR="00E01932" w:rsidRPr="00E428C0" w:rsidRDefault="00E01932" w:rsidP="00B42AFA">
      <w:pPr>
        <w:pStyle w:val="20"/>
        <w:shd w:val="clear" w:color="auto" w:fill="auto"/>
        <w:spacing w:before="0" w:line="240" w:lineRule="auto"/>
        <w:ind w:firstLine="709"/>
        <w:rPr>
          <w:rFonts w:ascii="Arial" w:hAnsi="Arial" w:cs="Arial"/>
          <w:sz w:val="24"/>
          <w:szCs w:val="24"/>
        </w:rPr>
      </w:pPr>
      <w:proofErr w:type="gramStart"/>
      <w:r w:rsidRPr="00E428C0">
        <w:rPr>
          <w:rFonts w:ascii="Arial" w:hAnsi="Arial" w:cs="Arial"/>
          <w:sz w:val="24"/>
          <w:szCs w:val="24"/>
        </w:rPr>
        <w:t xml:space="preserve">Документы, обязанность по предоставлению которых не лежит на </w:t>
      </w:r>
      <w:r w:rsidRPr="00E428C0">
        <w:rPr>
          <w:rFonts w:ascii="Arial" w:hAnsi="Arial" w:cs="Arial"/>
          <w:sz w:val="24"/>
          <w:szCs w:val="24"/>
        </w:rPr>
        <w:lastRenderedPageBreak/>
        <w:t>заявителе, специалистом, ответственным за предоставление муниципальной услуги, запрашиваются в территориальных органах Министерства внутренних дел Российской Федерации, Федеральной службы государственной регистрации, кадастра и картографии, Государственном комитете по делам записей актов гр</w:t>
      </w:r>
      <w:r w:rsidR="00BB5F69">
        <w:rPr>
          <w:rFonts w:ascii="Arial" w:hAnsi="Arial" w:cs="Arial"/>
          <w:sz w:val="24"/>
          <w:szCs w:val="24"/>
        </w:rPr>
        <w:t xml:space="preserve">ажданского состояния Тульской </w:t>
      </w:r>
      <w:r w:rsidRPr="00E428C0">
        <w:rPr>
          <w:rFonts w:ascii="Arial" w:hAnsi="Arial" w:cs="Arial"/>
          <w:sz w:val="24"/>
          <w:szCs w:val="24"/>
        </w:rPr>
        <w:t xml:space="preserve"> области, в органы опеки и попечительства, в органы государственной власти, органы местного самоуправления, организации, осуществляющие полномочия по управлению государственным и</w:t>
      </w:r>
      <w:proofErr w:type="gramEnd"/>
      <w:r w:rsidRPr="00E428C0">
        <w:rPr>
          <w:rFonts w:ascii="Arial" w:hAnsi="Arial" w:cs="Arial"/>
          <w:sz w:val="24"/>
          <w:szCs w:val="24"/>
        </w:rPr>
        <w:t xml:space="preserve"> (или) муниципальным жилым фондом для получения копий документов в рамках межведомственного информационного взаимодействия.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01932" w:rsidRPr="00E428C0" w:rsidRDefault="00E01932" w:rsidP="00B42AFA">
      <w:pPr>
        <w:pStyle w:val="20"/>
        <w:numPr>
          <w:ilvl w:val="0"/>
          <w:numId w:val="2"/>
        </w:numPr>
        <w:shd w:val="clear" w:color="auto" w:fill="auto"/>
        <w:tabs>
          <w:tab w:val="left" w:pos="1206"/>
        </w:tabs>
        <w:spacing w:before="0" w:line="240" w:lineRule="auto"/>
        <w:ind w:firstLine="709"/>
        <w:rPr>
          <w:rFonts w:ascii="Arial" w:hAnsi="Arial" w:cs="Arial"/>
          <w:b/>
          <w:bCs/>
          <w:sz w:val="24"/>
          <w:szCs w:val="24"/>
        </w:rPr>
      </w:pPr>
      <w:r w:rsidRPr="00E428C0">
        <w:rPr>
          <w:rFonts w:ascii="Arial" w:hAnsi="Arial" w:cs="Arial"/>
          <w:b/>
          <w:bCs/>
          <w:sz w:val="24"/>
          <w:szCs w:val="24"/>
        </w:rPr>
        <w:t>Получение результата предоставления муниципальной услуги.</w:t>
      </w:r>
    </w:p>
    <w:p w:rsidR="00E01932" w:rsidRPr="00E428C0" w:rsidRDefault="00E01932" w:rsidP="00B42AFA">
      <w:pPr>
        <w:spacing w:after="0" w:line="240" w:lineRule="auto"/>
        <w:ind w:firstLine="709"/>
        <w:jc w:val="both"/>
        <w:rPr>
          <w:rFonts w:ascii="Arial" w:hAnsi="Arial" w:cs="Arial"/>
          <w:sz w:val="24"/>
          <w:szCs w:val="24"/>
        </w:rPr>
      </w:pPr>
      <w:r w:rsidRPr="00E428C0">
        <w:rPr>
          <w:rFonts w:ascii="Arial" w:hAnsi="Arial" w:cs="Arial"/>
          <w:sz w:val="24"/>
          <w:szCs w:val="24"/>
        </w:rPr>
        <w:t xml:space="preserve">Специалист в течение 3 рабочих дней со дня принятия решения уполномоченным органом направляет Заявителю договор безвозмездной передачи квартиры в собственность граждан либо об отказ в предоставлении муниципальной услуги (Приложение №1,2 к настоящему административному регламенту). </w:t>
      </w:r>
    </w:p>
    <w:p w:rsidR="00E01932" w:rsidRPr="00E428C0" w:rsidRDefault="00E01932" w:rsidP="00B42AFA">
      <w:pPr>
        <w:pStyle w:val="32"/>
        <w:shd w:val="clear" w:color="auto" w:fill="auto"/>
        <w:tabs>
          <w:tab w:val="left" w:pos="567"/>
        </w:tabs>
        <w:spacing w:before="0" w:after="0" w:line="240" w:lineRule="auto"/>
        <w:ind w:firstLine="709"/>
        <w:jc w:val="center"/>
        <w:rPr>
          <w:rFonts w:ascii="Arial" w:hAnsi="Arial" w:cs="Arial"/>
          <w:sz w:val="24"/>
          <w:szCs w:val="24"/>
        </w:rPr>
      </w:pPr>
      <w:r w:rsidRPr="00E428C0">
        <w:rPr>
          <w:rFonts w:ascii="Arial" w:hAnsi="Arial" w:cs="Arial"/>
          <w:sz w:val="24"/>
          <w:szCs w:val="24"/>
          <w:lang w:val="en-US"/>
        </w:rPr>
        <w:t>IV</w:t>
      </w:r>
      <w:r w:rsidRPr="00E428C0">
        <w:rPr>
          <w:rFonts w:ascii="Arial" w:hAnsi="Arial" w:cs="Arial"/>
          <w:sz w:val="24"/>
          <w:szCs w:val="24"/>
        </w:rPr>
        <w:t>.</w:t>
      </w:r>
      <w:r w:rsidRPr="00E428C0">
        <w:rPr>
          <w:rFonts w:ascii="Arial" w:hAnsi="Arial" w:cs="Arial"/>
          <w:sz w:val="24"/>
          <w:szCs w:val="24"/>
        </w:rPr>
        <w:tab/>
        <w:t>Иные требования и особенности предоставления муниципальной услуги в уполномоченном органе</w:t>
      </w:r>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proofErr w:type="gramStart"/>
      <w:r w:rsidRPr="00E428C0">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E428C0">
        <w:rPr>
          <w:rFonts w:ascii="Arial" w:hAnsi="Arial" w:cs="Arial"/>
          <w:sz w:val="24"/>
          <w:szCs w:val="24"/>
        </w:rPr>
        <w:t xml:space="preserve"> </w:t>
      </w:r>
      <w:proofErr w:type="gramStart"/>
      <w:r w:rsidRPr="00E428C0">
        <w:rPr>
          <w:rFonts w:ascii="Arial" w:hAnsi="Arial" w:cs="Arial"/>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w:t>
      </w:r>
      <w:proofErr w:type="gramEnd"/>
      <w:r w:rsidRPr="00E428C0">
        <w:rPr>
          <w:rFonts w:ascii="Arial" w:hAnsi="Arial" w:cs="Arial"/>
          <w:sz w:val="24"/>
          <w:szCs w:val="24"/>
        </w:rPr>
        <w:t xml:space="preserve"> соответствующими руководителями своих должностных обязанностей».</w:t>
      </w:r>
    </w:p>
    <w:p w:rsidR="00E01932" w:rsidRPr="00E428C0" w:rsidRDefault="00E01932" w:rsidP="00B42AFA">
      <w:pPr>
        <w:pStyle w:val="a6"/>
        <w:numPr>
          <w:ilvl w:val="0"/>
          <w:numId w:val="2"/>
        </w:numPr>
        <w:spacing w:after="0" w:line="240" w:lineRule="auto"/>
        <w:ind w:left="0" w:firstLine="709"/>
        <w:jc w:val="both"/>
        <w:rPr>
          <w:rFonts w:ascii="Arial" w:hAnsi="Arial" w:cs="Arial"/>
          <w:sz w:val="24"/>
          <w:szCs w:val="24"/>
        </w:rPr>
      </w:pPr>
      <w:r w:rsidRPr="00E428C0">
        <w:rPr>
          <w:rFonts w:ascii="Arial" w:hAnsi="Arial" w:cs="Arial"/>
          <w:sz w:val="24"/>
          <w:szCs w:val="24"/>
        </w:rPr>
        <w:t xml:space="preserve">При получении муниципальной услуги заявители имеют право </w:t>
      </w:r>
      <w:proofErr w:type="gramStart"/>
      <w:r w:rsidRPr="00E428C0">
        <w:rPr>
          <w:rFonts w:ascii="Arial" w:hAnsi="Arial" w:cs="Arial"/>
          <w:sz w:val="24"/>
          <w:szCs w:val="24"/>
        </w:rPr>
        <w:t>на</w:t>
      </w:r>
      <w:proofErr w:type="gramEnd"/>
      <w:r w:rsidRPr="00E428C0">
        <w:rPr>
          <w:rFonts w:ascii="Arial" w:hAnsi="Arial" w:cs="Arial"/>
          <w:sz w:val="24"/>
          <w:szCs w:val="24"/>
        </w:rPr>
        <w:t>:</w:t>
      </w:r>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1) своевременное получение муниципальной услуги в соответствии со стандартом предоставления муниципальной услуги и с единым стандартом в случае, предусмотренном </w:t>
      </w:r>
      <w:hyperlink r:id="rId13" w:anchor="/document/99/902228011/XA00M722MQ/" w:tgtFrame="_self" w:history="1">
        <w:r w:rsidRPr="00E428C0">
          <w:rPr>
            <w:rFonts w:ascii="Arial" w:hAnsi="Arial" w:cs="Arial"/>
            <w:sz w:val="24"/>
            <w:szCs w:val="24"/>
          </w:rPr>
          <w:t>частью 2 статьи 14  Федерального закона</w:t>
        </w:r>
      </w:hyperlink>
      <w:r w:rsidRPr="00E428C0">
        <w:rPr>
          <w:rFonts w:ascii="Arial" w:hAnsi="Arial" w:cs="Arial"/>
          <w:sz w:val="24"/>
          <w:szCs w:val="24"/>
        </w:rPr>
        <w:t xml:space="preserve"> 210-ФЗ от 27.07.2010 года «Об организации предоставления государственных и муниципальных услуг»;</w:t>
      </w:r>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4) досудебное (внесудебное) рассмотрение жалоб в процессе получения муниципальной услуги;</w:t>
      </w:r>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lastRenderedPageBreak/>
        <w:t>5) получение муниципальной услуги в многофункциональном центре в соответствии с соглашениями, заключенными между многофункциональным центром и уполномоченным органом, с момента вступления в силу соответствующего соглашения о взаимодействии.</w:t>
      </w:r>
    </w:p>
    <w:p w:rsidR="00E01932" w:rsidRPr="00E428C0" w:rsidRDefault="00E01932" w:rsidP="00B42AFA">
      <w:pPr>
        <w:spacing w:after="0" w:line="240" w:lineRule="auto"/>
        <w:ind w:firstLine="709"/>
        <w:jc w:val="both"/>
        <w:rPr>
          <w:rFonts w:ascii="Arial" w:hAnsi="Arial" w:cs="Arial"/>
          <w:sz w:val="24"/>
          <w:szCs w:val="24"/>
        </w:rPr>
      </w:pPr>
      <w:r w:rsidRPr="00E428C0">
        <w:rPr>
          <w:rFonts w:ascii="Arial" w:hAnsi="Arial" w:cs="Arial"/>
          <w:sz w:val="24"/>
          <w:szCs w:val="24"/>
        </w:rPr>
        <w:t>Уполномоченный орган, предоставляющий муниципальную услугу, обязан:</w:t>
      </w:r>
    </w:p>
    <w:p w:rsidR="00E01932" w:rsidRPr="00E428C0" w:rsidRDefault="00E01932" w:rsidP="00B42AFA">
      <w:pPr>
        <w:spacing w:after="0" w:line="240" w:lineRule="auto"/>
        <w:ind w:firstLine="709"/>
        <w:jc w:val="both"/>
        <w:rPr>
          <w:rFonts w:ascii="Arial" w:hAnsi="Arial" w:cs="Arial"/>
          <w:sz w:val="24"/>
          <w:szCs w:val="24"/>
        </w:rPr>
      </w:pPr>
      <w:r w:rsidRPr="00E428C0">
        <w:rPr>
          <w:rFonts w:ascii="Arial" w:hAnsi="Arial" w:cs="Arial"/>
          <w:sz w:val="24"/>
          <w:szCs w:val="24"/>
        </w:rPr>
        <w:t>1) предоставлять муниципальную услугу в соответствии с административным регламентом;</w:t>
      </w:r>
    </w:p>
    <w:p w:rsidR="00E01932" w:rsidRPr="00E428C0" w:rsidRDefault="00E01932" w:rsidP="00B42AFA">
      <w:pPr>
        <w:spacing w:after="0" w:line="240" w:lineRule="auto"/>
        <w:ind w:firstLine="709"/>
        <w:jc w:val="both"/>
        <w:rPr>
          <w:rFonts w:ascii="Arial" w:hAnsi="Arial" w:cs="Arial"/>
          <w:sz w:val="24"/>
          <w:szCs w:val="24"/>
        </w:rPr>
      </w:pPr>
      <w:r w:rsidRPr="00E428C0">
        <w:rPr>
          <w:rFonts w:ascii="Arial" w:hAnsi="Arial" w:cs="Arial"/>
          <w:sz w:val="24"/>
          <w:szCs w:val="24"/>
        </w:rPr>
        <w:t xml:space="preserve">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 </w:t>
      </w:r>
    </w:p>
    <w:p w:rsidR="00E01932" w:rsidRPr="00E428C0" w:rsidRDefault="00E01932" w:rsidP="00B42AFA">
      <w:pPr>
        <w:spacing w:after="0" w:line="240" w:lineRule="auto"/>
        <w:ind w:firstLine="709"/>
        <w:jc w:val="both"/>
        <w:rPr>
          <w:rFonts w:ascii="Arial" w:hAnsi="Arial" w:cs="Arial"/>
          <w:sz w:val="24"/>
          <w:szCs w:val="24"/>
        </w:rPr>
      </w:pPr>
      <w:r w:rsidRPr="00E428C0">
        <w:rPr>
          <w:rFonts w:ascii="Arial" w:hAnsi="Arial" w:cs="Arial"/>
          <w:sz w:val="24"/>
          <w:szCs w:val="24"/>
        </w:rPr>
        <w:t>3) предоставлять в иные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4" w:anchor="/document/99/902228011/XA00LUO2M6/" w:tgtFrame="_self" w:history="1">
        <w:r w:rsidRPr="00E428C0">
          <w:rPr>
            <w:rFonts w:ascii="Arial" w:hAnsi="Arial" w:cs="Arial"/>
            <w:sz w:val="24"/>
            <w:szCs w:val="24"/>
          </w:rPr>
          <w:t>частью 1 статьи 1 Федерального закона</w:t>
        </w:r>
      </w:hyperlink>
      <w:r w:rsidRPr="00E428C0">
        <w:rPr>
          <w:rFonts w:ascii="Arial" w:hAnsi="Arial" w:cs="Arial"/>
          <w:sz w:val="24"/>
          <w:szCs w:val="24"/>
        </w:rPr>
        <w:t xml:space="preserve"> 210-ФЗ от 27.07.2010 года «Об организации предоставления государственных и муниципальных услуг»</w:t>
      </w:r>
      <w:proofErr w:type="gramStart"/>
      <w:r w:rsidRPr="00E428C0">
        <w:rPr>
          <w:rFonts w:ascii="Arial" w:hAnsi="Arial" w:cs="Arial"/>
          <w:sz w:val="24"/>
          <w:szCs w:val="24"/>
        </w:rPr>
        <w:t> ,</w:t>
      </w:r>
      <w:proofErr w:type="gramEnd"/>
      <w:r w:rsidRPr="00E428C0">
        <w:rPr>
          <w:rFonts w:ascii="Arial" w:hAnsi="Arial" w:cs="Arial"/>
          <w:sz w:val="24"/>
          <w:szCs w:val="24"/>
        </w:rPr>
        <w:t xml:space="preserve">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муниципальных услуг, за исключением документов, включенных в </w:t>
      </w:r>
      <w:proofErr w:type="gramStart"/>
      <w:r w:rsidRPr="00E428C0">
        <w:rPr>
          <w:rFonts w:ascii="Arial" w:hAnsi="Arial" w:cs="Arial"/>
          <w:sz w:val="24"/>
          <w:szCs w:val="24"/>
        </w:rPr>
        <w:t>определенный </w:t>
      </w:r>
      <w:hyperlink r:id="rId15" w:anchor="/document/99/902228011/XA00MG82O6/" w:tgtFrame="_self" w:history="1">
        <w:r w:rsidRPr="00E428C0">
          <w:rPr>
            <w:rFonts w:ascii="Arial" w:hAnsi="Arial" w:cs="Arial"/>
            <w:sz w:val="24"/>
            <w:szCs w:val="24"/>
          </w:rPr>
          <w:t>частью 6 статьи 7 Федерального закона</w:t>
        </w:r>
      </w:hyperlink>
      <w:r w:rsidRPr="00E428C0">
        <w:rPr>
          <w:rFonts w:ascii="Arial" w:hAnsi="Arial" w:cs="Arial"/>
          <w:sz w:val="24"/>
          <w:szCs w:val="24"/>
        </w:rPr>
        <w:t> 210-ФЗ от 27.07.2010 года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муниципальных услуг, многофункциональных центров такие документы и информацию;</w:t>
      </w:r>
      <w:proofErr w:type="gramEnd"/>
    </w:p>
    <w:p w:rsidR="00E01932" w:rsidRPr="00E428C0" w:rsidRDefault="00E01932" w:rsidP="00B42AFA">
      <w:pPr>
        <w:spacing w:after="0" w:line="240" w:lineRule="auto"/>
        <w:ind w:firstLine="709"/>
        <w:jc w:val="both"/>
        <w:rPr>
          <w:rFonts w:ascii="Arial" w:hAnsi="Arial" w:cs="Arial"/>
          <w:sz w:val="24"/>
          <w:szCs w:val="24"/>
        </w:rPr>
      </w:pPr>
      <w:r w:rsidRPr="00E428C0">
        <w:rPr>
          <w:rFonts w:ascii="Arial" w:hAnsi="Arial" w:cs="Arial"/>
          <w:sz w:val="24"/>
          <w:szCs w:val="24"/>
        </w:rPr>
        <w:t>4) исполнять иные обязанности в соответствии с требованиями настоящего Федерального закона, административного регламента и иных нормативных правовых актов, регулирующих отношения, возникающие в связи с предоставлением муниципальной услуги.</w:t>
      </w:r>
    </w:p>
    <w:p w:rsidR="00E01932" w:rsidRPr="00E428C0" w:rsidRDefault="00E01932" w:rsidP="00B42AFA">
      <w:pPr>
        <w:spacing w:after="0" w:line="240" w:lineRule="auto"/>
        <w:ind w:firstLine="709"/>
        <w:jc w:val="both"/>
        <w:rPr>
          <w:rFonts w:ascii="Arial" w:hAnsi="Arial" w:cs="Arial"/>
          <w:sz w:val="24"/>
          <w:szCs w:val="24"/>
        </w:rPr>
      </w:pPr>
      <w:r w:rsidRPr="00E428C0">
        <w:rPr>
          <w:rFonts w:ascii="Arial" w:hAnsi="Arial" w:cs="Arial"/>
          <w:sz w:val="24"/>
          <w:szCs w:val="24"/>
        </w:rPr>
        <w:t>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6" w:anchor="/document/99/902228011/XA00LUO2M6/" w:tgtFrame="_self" w:history="1">
        <w:r w:rsidRPr="00E428C0">
          <w:rPr>
            <w:rFonts w:ascii="Arial" w:hAnsi="Arial" w:cs="Arial"/>
            <w:sz w:val="24"/>
            <w:szCs w:val="24"/>
          </w:rPr>
          <w:t>частью 1 статьи 1 Федерального закона</w:t>
        </w:r>
      </w:hyperlink>
      <w:r w:rsidRPr="00E428C0">
        <w:rPr>
          <w:rFonts w:ascii="Arial" w:hAnsi="Arial" w:cs="Arial"/>
          <w:sz w:val="24"/>
          <w:szCs w:val="24"/>
        </w:rPr>
        <w:t xml:space="preserve"> 210-ФЗ от 27.07.2010 года «Об организации предоставления государственных и муниципальных услуг» муниципальных услуг, обязаны:</w:t>
      </w:r>
    </w:p>
    <w:p w:rsidR="00E01932" w:rsidRPr="00E428C0" w:rsidRDefault="00E01932" w:rsidP="00B42AFA">
      <w:pPr>
        <w:spacing w:after="0" w:line="240" w:lineRule="auto"/>
        <w:ind w:firstLine="709"/>
        <w:jc w:val="both"/>
        <w:rPr>
          <w:rFonts w:ascii="Arial" w:hAnsi="Arial" w:cs="Arial"/>
          <w:sz w:val="24"/>
          <w:szCs w:val="24"/>
        </w:rPr>
      </w:pPr>
      <w:proofErr w:type="gramStart"/>
      <w:r w:rsidRPr="00E428C0">
        <w:rPr>
          <w:rFonts w:ascii="Arial" w:hAnsi="Arial" w:cs="Arial"/>
          <w:sz w:val="24"/>
          <w:szCs w:val="24"/>
        </w:rPr>
        <w:t>1) предоставлять в уполномоченный орган, предоставляющий муниципальную услугу, по межведомственным запросам таких органов документы и информацию, необходимые для предоставления муниципальной услуги, за исключением документов, включенных в определенный </w:t>
      </w:r>
      <w:hyperlink r:id="rId17" w:anchor="/document/99/902228011/XA00MG82O6/" w:tgtFrame="_self" w:history="1">
        <w:r w:rsidRPr="00E428C0">
          <w:rPr>
            <w:rFonts w:ascii="Arial" w:hAnsi="Arial" w:cs="Arial"/>
            <w:sz w:val="24"/>
            <w:szCs w:val="24"/>
          </w:rPr>
          <w:t>частью 6 статьи 7 Федерального закона</w:t>
        </w:r>
      </w:hyperlink>
      <w:r w:rsidRPr="00E428C0">
        <w:rPr>
          <w:rFonts w:ascii="Arial" w:hAnsi="Arial" w:cs="Arial"/>
          <w:sz w:val="24"/>
          <w:szCs w:val="24"/>
        </w:rPr>
        <w:t xml:space="preserve"> 210-ФЗ от 27.07.2010 года «Об организации предоставления государственных и муниципальных услуг»  перечень документов, безвозмездно, а также получать от органов, предоставляющих муниципальные услуги, иных государственных органов, органов местного</w:t>
      </w:r>
      <w:proofErr w:type="gramEnd"/>
      <w:r w:rsidRPr="00E428C0">
        <w:rPr>
          <w:rFonts w:ascii="Arial" w:hAnsi="Arial" w:cs="Arial"/>
          <w:sz w:val="24"/>
          <w:szCs w:val="24"/>
        </w:rPr>
        <w:t xml:space="preserve"> самоуправления, многофункциональных центров такие документы и информацию;</w:t>
      </w:r>
    </w:p>
    <w:p w:rsidR="00E01932" w:rsidRPr="00E428C0" w:rsidRDefault="00E01932" w:rsidP="00B42AFA">
      <w:pPr>
        <w:spacing w:after="0" w:line="240" w:lineRule="auto"/>
        <w:ind w:firstLine="709"/>
        <w:jc w:val="both"/>
        <w:rPr>
          <w:rFonts w:ascii="Arial" w:hAnsi="Arial" w:cs="Arial"/>
          <w:sz w:val="24"/>
          <w:szCs w:val="24"/>
        </w:rPr>
      </w:pPr>
      <w:r w:rsidRPr="00E428C0">
        <w:rPr>
          <w:rFonts w:ascii="Arial" w:hAnsi="Arial" w:cs="Arial"/>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муниципальной услуги.</w:t>
      </w:r>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r w:rsidRPr="00E428C0">
        <w:rPr>
          <w:rFonts w:ascii="Arial" w:hAnsi="Arial" w:cs="Arial"/>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18 настоящего административного регламента.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 xml:space="preserve">Основания отказа в приеме заявления указаны в пункте 22 настоящего </w:t>
      </w:r>
      <w:r w:rsidRPr="00E428C0">
        <w:rPr>
          <w:rFonts w:ascii="Arial" w:hAnsi="Arial" w:cs="Arial"/>
          <w:sz w:val="24"/>
          <w:szCs w:val="24"/>
        </w:rPr>
        <w:lastRenderedPageBreak/>
        <w:t>административного регламента.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 xml:space="preserve">4) срок устранения опечаток и ошибок не должен превышать 5 рабочих дней </w:t>
      </w:r>
      <w:proofErr w:type="gramStart"/>
      <w:r w:rsidRPr="00E428C0">
        <w:rPr>
          <w:rFonts w:ascii="Arial" w:hAnsi="Arial" w:cs="Arial"/>
          <w:sz w:val="24"/>
          <w:szCs w:val="24"/>
        </w:rPr>
        <w:t>с даты регистрации</w:t>
      </w:r>
      <w:proofErr w:type="gramEnd"/>
      <w:r w:rsidRPr="00E428C0">
        <w:rPr>
          <w:rFonts w:ascii="Arial" w:hAnsi="Arial" w:cs="Arial"/>
          <w:sz w:val="24"/>
          <w:szCs w:val="24"/>
        </w:rPr>
        <w:t xml:space="preserve"> заявления.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p>
    <w:p w:rsidR="00E01932" w:rsidRPr="00E428C0" w:rsidRDefault="00E01932" w:rsidP="00B42AFA">
      <w:pPr>
        <w:pStyle w:val="30"/>
        <w:shd w:val="clear" w:color="auto" w:fill="auto"/>
        <w:tabs>
          <w:tab w:val="left" w:pos="567"/>
        </w:tabs>
        <w:spacing w:line="240" w:lineRule="auto"/>
        <w:ind w:firstLine="709"/>
        <w:rPr>
          <w:rFonts w:ascii="Arial" w:hAnsi="Arial" w:cs="Arial"/>
          <w:sz w:val="24"/>
          <w:szCs w:val="24"/>
        </w:rPr>
      </w:pPr>
      <w:bookmarkStart w:id="4" w:name="bookmark4"/>
      <w:r w:rsidRPr="00E428C0">
        <w:rPr>
          <w:rFonts w:ascii="Arial" w:hAnsi="Arial" w:cs="Arial"/>
          <w:sz w:val="24"/>
          <w:szCs w:val="24"/>
          <w:lang w:val="en-US"/>
        </w:rPr>
        <w:t>V</w:t>
      </w:r>
      <w:r w:rsidR="00BB5F69">
        <w:rPr>
          <w:rFonts w:ascii="Arial" w:hAnsi="Arial" w:cs="Arial"/>
          <w:sz w:val="24"/>
          <w:szCs w:val="24"/>
        </w:rPr>
        <w:t>.</w:t>
      </w:r>
      <w:r w:rsidRPr="00E428C0">
        <w:rPr>
          <w:rFonts w:ascii="Arial" w:hAnsi="Arial" w:cs="Arial"/>
          <w:sz w:val="24"/>
          <w:szCs w:val="24"/>
        </w:rPr>
        <w:t>Формы контроля за исполнением Административного регламента</w:t>
      </w:r>
      <w:bookmarkEnd w:id="4"/>
    </w:p>
    <w:p w:rsidR="00E01932" w:rsidRPr="00E428C0" w:rsidRDefault="00E01932" w:rsidP="00B42AFA">
      <w:pPr>
        <w:pStyle w:val="20"/>
        <w:shd w:val="clear" w:color="auto" w:fill="auto"/>
        <w:spacing w:before="0" w:line="240" w:lineRule="auto"/>
        <w:ind w:firstLine="709"/>
        <w:rPr>
          <w:rFonts w:ascii="Arial" w:hAnsi="Arial" w:cs="Arial"/>
          <w:sz w:val="24"/>
          <w:szCs w:val="24"/>
        </w:rPr>
      </w:pPr>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r w:rsidRPr="00E428C0">
        <w:rPr>
          <w:rFonts w:ascii="Arial" w:hAnsi="Arial" w:cs="Arial"/>
          <w:sz w:val="24"/>
          <w:szCs w:val="24"/>
        </w:rPr>
        <w:t xml:space="preserve">Текущий </w:t>
      </w:r>
      <w:proofErr w:type="gramStart"/>
      <w:r w:rsidRPr="00E428C0">
        <w:rPr>
          <w:rFonts w:ascii="Arial" w:hAnsi="Arial" w:cs="Arial"/>
          <w:sz w:val="24"/>
          <w:szCs w:val="24"/>
        </w:rPr>
        <w:t>контроль за</w:t>
      </w:r>
      <w:proofErr w:type="gramEnd"/>
      <w:r w:rsidRPr="00E428C0">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01932" w:rsidRPr="00E428C0" w:rsidRDefault="00E01932" w:rsidP="00B42AFA">
      <w:pPr>
        <w:pStyle w:val="20"/>
        <w:shd w:val="clear" w:color="auto" w:fill="auto"/>
        <w:tabs>
          <w:tab w:val="left" w:pos="3118"/>
          <w:tab w:val="left" w:pos="4686"/>
          <w:tab w:val="left" w:pos="8276"/>
        </w:tabs>
        <w:spacing w:before="0" w:line="240" w:lineRule="auto"/>
        <w:ind w:firstLine="709"/>
        <w:rPr>
          <w:rFonts w:ascii="Arial" w:hAnsi="Arial" w:cs="Arial"/>
          <w:sz w:val="24"/>
          <w:szCs w:val="24"/>
        </w:rPr>
      </w:pPr>
      <w:r w:rsidRPr="00E428C0">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Текущий контроль осуществляется путем проведения проверок:</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отказов о предоставлении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выявления и устранения нарушений прав граждан;</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proofErr w:type="gramStart"/>
      <w:r w:rsidRPr="00E428C0">
        <w:rPr>
          <w:rFonts w:ascii="Arial" w:hAnsi="Arial" w:cs="Arial"/>
          <w:b/>
          <w:sz w:val="24"/>
          <w:szCs w:val="24"/>
        </w:rPr>
        <w:t>Контроль за</w:t>
      </w:r>
      <w:proofErr w:type="gramEnd"/>
      <w:r w:rsidRPr="00E428C0">
        <w:rPr>
          <w:rFonts w:ascii="Arial" w:hAnsi="Arial" w:cs="Arial"/>
          <w:b/>
          <w:sz w:val="24"/>
          <w:szCs w:val="24"/>
        </w:rPr>
        <w:t xml:space="preserve"> полнотой и качеством предоставления муниципальной услуги включает в себя проведение плановых и внеплановых проверок</w:t>
      </w:r>
      <w:r w:rsidRPr="00E428C0">
        <w:rPr>
          <w:rFonts w:ascii="Arial" w:hAnsi="Arial" w:cs="Arial"/>
          <w:sz w:val="24"/>
          <w:szCs w:val="24"/>
        </w:rPr>
        <w:t>.</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При плановой проверке полноты и качества предоставления муниципальной услуги контролю подлежат:</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соблюдение сроков предоставления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соблюдение положений настоящего административного регламента;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правильность и обоснованность принятого решения об отказе в предоставлении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Основанием для проведения внеплановых проверок являются: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proofErr w:type="gramStart"/>
      <w:r w:rsidRPr="00E428C0">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Тульской  области и нормативных правовых актов муниципального образования </w:t>
      </w:r>
      <w:r w:rsidR="009631F7">
        <w:rPr>
          <w:rFonts w:ascii="Arial" w:hAnsi="Arial" w:cs="Arial"/>
          <w:sz w:val="24"/>
          <w:szCs w:val="24"/>
        </w:rPr>
        <w:t>Огаревское</w:t>
      </w:r>
      <w:r w:rsidRPr="00E428C0">
        <w:rPr>
          <w:rFonts w:ascii="Arial" w:hAnsi="Arial" w:cs="Arial"/>
          <w:sz w:val="24"/>
          <w:szCs w:val="24"/>
        </w:rPr>
        <w:t>, регулирующих отношения по муниципальной услуге;</w:t>
      </w:r>
      <w:proofErr w:type="gramEnd"/>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proofErr w:type="gramStart"/>
      <w:r w:rsidRPr="00E428C0">
        <w:rPr>
          <w:rFonts w:ascii="Arial" w:hAnsi="Arial" w:cs="Arial"/>
          <w:sz w:val="24"/>
          <w:szCs w:val="24"/>
        </w:rPr>
        <w:t xml:space="preserve">По результатам проведенных проверок в случае выявления нарушений </w:t>
      </w:r>
      <w:r w:rsidRPr="00E428C0">
        <w:rPr>
          <w:rFonts w:ascii="Arial" w:hAnsi="Arial" w:cs="Arial"/>
          <w:sz w:val="24"/>
          <w:szCs w:val="24"/>
        </w:rPr>
        <w:lastRenderedPageBreak/>
        <w:t xml:space="preserve">положений настоящего административного регламента, нормативных правовых актов Тульской области  и нормативных правовых актов муниципального образования </w:t>
      </w:r>
      <w:r w:rsidR="009631F7">
        <w:rPr>
          <w:rFonts w:ascii="Arial" w:hAnsi="Arial" w:cs="Arial"/>
          <w:sz w:val="24"/>
          <w:szCs w:val="24"/>
        </w:rPr>
        <w:t>Огаревское</w:t>
      </w:r>
      <w:r w:rsidRPr="00E428C0">
        <w:rPr>
          <w:rFonts w:ascii="Arial" w:hAnsi="Arial" w:cs="Arial"/>
          <w:sz w:val="24"/>
          <w:szCs w:val="24"/>
        </w:rPr>
        <w:t>, Щекинского района регулирующих отношения по муниципальной услуге, осуществляется привлечение виновных лиц к ответственности в соответствии с законодательством Российской Федерации.</w:t>
      </w:r>
      <w:proofErr w:type="gramEnd"/>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Персональная ответственность должностных лиц за правильность и своевременность принятия отказ в предоставлении муниципальной услуги закрепляется в их должностных регламентах в соответствии с требованиями законодательства.</w:t>
      </w:r>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r w:rsidRPr="00E428C0">
        <w:rPr>
          <w:rFonts w:ascii="Arial" w:hAnsi="Arial" w:cs="Arial"/>
          <w:sz w:val="24"/>
          <w:szCs w:val="24"/>
        </w:rPr>
        <w:t xml:space="preserve">Граждане, их объединения и организации имеют право осуществлять </w:t>
      </w:r>
      <w:proofErr w:type="gramStart"/>
      <w:r w:rsidRPr="00E428C0">
        <w:rPr>
          <w:rFonts w:ascii="Arial" w:hAnsi="Arial" w:cs="Arial"/>
          <w:sz w:val="24"/>
          <w:szCs w:val="24"/>
        </w:rPr>
        <w:t>контроль за</w:t>
      </w:r>
      <w:proofErr w:type="gramEnd"/>
      <w:r w:rsidRPr="00E428C0">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Граждане, их объединения и организации также имеют право:</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вносить предложения о мерах по устранению нарушений настоящего административного регламента.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p>
    <w:p w:rsidR="00E01932" w:rsidRPr="00E428C0" w:rsidRDefault="00E01932" w:rsidP="00B42AFA">
      <w:pPr>
        <w:pStyle w:val="20"/>
        <w:shd w:val="clear" w:color="auto" w:fill="auto"/>
        <w:spacing w:before="0" w:line="240" w:lineRule="auto"/>
        <w:ind w:firstLine="709"/>
        <w:rPr>
          <w:rFonts w:ascii="Arial" w:hAnsi="Arial" w:cs="Arial"/>
          <w:sz w:val="24"/>
          <w:szCs w:val="24"/>
        </w:rPr>
      </w:pPr>
    </w:p>
    <w:p w:rsidR="00E01932" w:rsidRPr="00E428C0" w:rsidRDefault="00E01932" w:rsidP="00B42AFA">
      <w:pPr>
        <w:pStyle w:val="32"/>
        <w:shd w:val="clear" w:color="auto" w:fill="auto"/>
        <w:tabs>
          <w:tab w:val="left" w:pos="567"/>
        </w:tabs>
        <w:spacing w:before="0" w:after="0" w:line="240" w:lineRule="auto"/>
        <w:ind w:firstLine="709"/>
        <w:jc w:val="center"/>
        <w:rPr>
          <w:rFonts w:ascii="Arial" w:hAnsi="Arial" w:cs="Arial"/>
          <w:sz w:val="24"/>
          <w:szCs w:val="24"/>
        </w:rPr>
      </w:pPr>
      <w:r w:rsidRPr="00E428C0">
        <w:rPr>
          <w:rFonts w:ascii="Arial" w:hAnsi="Arial" w:cs="Arial"/>
          <w:sz w:val="24"/>
          <w:szCs w:val="24"/>
          <w:lang w:val="en-US"/>
        </w:rPr>
        <w:t>VI</w:t>
      </w:r>
      <w:r w:rsidRPr="00E428C0">
        <w:rPr>
          <w:rFonts w:ascii="Arial" w:hAnsi="Arial" w:cs="Arial"/>
          <w:sz w:val="24"/>
          <w:szCs w:val="24"/>
        </w:rPr>
        <w:t>.</w:t>
      </w:r>
      <w:r w:rsidRPr="00E428C0">
        <w:rPr>
          <w:rFonts w:ascii="Arial" w:hAnsi="Arial" w:cs="Arial"/>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proofErr w:type="gramStart"/>
      <w:r w:rsidRPr="00E428C0">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01932" w:rsidRPr="00E428C0" w:rsidRDefault="00E01932" w:rsidP="00B42AFA">
      <w:pPr>
        <w:pStyle w:val="a6"/>
        <w:numPr>
          <w:ilvl w:val="0"/>
          <w:numId w:val="2"/>
        </w:numPr>
        <w:spacing w:after="0" w:line="240" w:lineRule="auto"/>
        <w:ind w:left="0" w:firstLine="709"/>
        <w:jc w:val="both"/>
        <w:rPr>
          <w:rFonts w:ascii="Arial" w:hAnsi="Arial" w:cs="Arial"/>
          <w:sz w:val="24"/>
          <w:szCs w:val="24"/>
        </w:rPr>
      </w:pPr>
      <w:r w:rsidRPr="00E428C0">
        <w:rPr>
          <w:rFonts w:ascii="Arial" w:hAnsi="Arial" w:cs="Arial"/>
          <w:sz w:val="24"/>
          <w:szCs w:val="24"/>
        </w:rPr>
        <w:t xml:space="preserve">Заявитель может обратиться с </w:t>
      </w:r>
      <w:proofErr w:type="gramStart"/>
      <w:r w:rsidRPr="00E428C0">
        <w:rPr>
          <w:rFonts w:ascii="Arial" w:hAnsi="Arial" w:cs="Arial"/>
          <w:sz w:val="24"/>
          <w:szCs w:val="24"/>
        </w:rPr>
        <w:t>жалобой</w:t>
      </w:r>
      <w:proofErr w:type="gramEnd"/>
      <w:r w:rsidRPr="00E428C0">
        <w:rPr>
          <w:rFonts w:ascii="Arial" w:hAnsi="Arial" w:cs="Arial"/>
          <w:sz w:val="24"/>
          <w:szCs w:val="24"/>
        </w:rPr>
        <w:t xml:space="preserve"> в том числе в следующих случаях:</w:t>
      </w:r>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1) нарушение срока регистрации запроса о предоставлении муниципальной услуги, запроса, указанного в </w:t>
      </w:r>
      <w:hyperlink r:id="rId18" w:anchor="/document/99/902228011/XA00M2A2M1/" w:tgtFrame="_self" w:history="1">
        <w:r w:rsidRPr="00E428C0">
          <w:rPr>
            <w:rFonts w:ascii="Arial" w:hAnsi="Arial" w:cs="Arial"/>
            <w:sz w:val="24"/>
            <w:szCs w:val="24"/>
          </w:rPr>
          <w:t>статье 15.1  Федерального закона</w:t>
        </w:r>
      </w:hyperlink>
      <w:r w:rsidRPr="00E428C0">
        <w:rPr>
          <w:rFonts w:ascii="Arial" w:hAnsi="Arial" w:cs="Arial"/>
          <w:sz w:val="24"/>
          <w:szCs w:val="24"/>
        </w:rPr>
        <w:t xml:space="preserve"> 210-ФЗ от 27.07.2010 года «Об организации предоставления государственных и муниципальных услуг»;</w:t>
      </w:r>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 xml:space="preserve">2) нарушение срока предоставления муниципальной услуги; </w:t>
      </w:r>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1932" w:rsidRPr="00E428C0" w:rsidRDefault="00E01932" w:rsidP="00B42AFA">
      <w:pPr>
        <w:pStyle w:val="a6"/>
        <w:spacing w:after="0" w:line="240" w:lineRule="auto"/>
        <w:ind w:left="0" w:firstLine="709"/>
        <w:jc w:val="both"/>
        <w:rPr>
          <w:rFonts w:ascii="Arial" w:hAnsi="Arial" w:cs="Arial"/>
          <w:sz w:val="24"/>
          <w:szCs w:val="24"/>
        </w:rPr>
      </w:pPr>
      <w:proofErr w:type="gramStart"/>
      <w:r w:rsidRPr="00E428C0">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428C0">
        <w:rPr>
          <w:rFonts w:ascii="Arial" w:hAnsi="Arial" w:cs="Arial"/>
          <w:sz w:val="24"/>
          <w:szCs w:val="24"/>
        </w:rPr>
        <w:lastRenderedPageBreak/>
        <w:t>иными нормативными правовыми актами субъектов Российской Федерации, муниципальными правовыми актами;</w:t>
      </w:r>
      <w:proofErr w:type="gramEnd"/>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1932" w:rsidRPr="00E428C0" w:rsidRDefault="00E01932" w:rsidP="00B42AFA">
      <w:pPr>
        <w:pStyle w:val="a6"/>
        <w:spacing w:after="0" w:line="240" w:lineRule="auto"/>
        <w:ind w:left="0" w:firstLine="709"/>
        <w:jc w:val="both"/>
        <w:rPr>
          <w:rFonts w:ascii="Arial" w:hAnsi="Arial" w:cs="Arial"/>
          <w:sz w:val="24"/>
          <w:szCs w:val="24"/>
        </w:rPr>
      </w:pPr>
      <w:proofErr w:type="gramStart"/>
      <w:r w:rsidRPr="00E428C0">
        <w:rPr>
          <w:rFonts w:ascii="Arial" w:hAnsi="Arial" w:cs="Arial"/>
          <w:sz w:val="24"/>
          <w:szCs w:val="24"/>
        </w:rPr>
        <w:t>7) отказ органа, предоставляющего муниципальную услугу, должностного лица органа, или его работников,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1932" w:rsidRPr="00E428C0" w:rsidRDefault="00E01932" w:rsidP="00B42AFA">
      <w:pPr>
        <w:pStyle w:val="a6"/>
        <w:spacing w:after="0" w:line="240" w:lineRule="auto"/>
        <w:ind w:left="0" w:firstLine="709"/>
        <w:jc w:val="both"/>
        <w:rPr>
          <w:rFonts w:ascii="Arial" w:hAnsi="Arial" w:cs="Arial"/>
          <w:sz w:val="24"/>
          <w:szCs w:val="24"/>
        </w:rPr>
      </w:pPr>
      <w:r w:rsidRPr="00E428C0">
        <w:rPr>
          <w:rFonts w:ascii="Arial" w:hAnsi="Arial" w:cs="Arial"/>
          <w:sz w:val="24"/>
          <w:szCs w:val="24"/>
        </w:rPr>
        <w:t>8) нарушение срока или порядка выдачи документов по результатам предоставления муниципальной услуги;     </w:t>
      </w:r>
    </w:p>
    <w:p w:rsidR="00E01932" w:rsidRPr="00E428C0" w:rsidRDefault="00E01932" w:rsidP="00B42AFA">
      <w:pPr>
        <w:pStyle w:val="a6"/>
        <w:spacing w:after="0" w:line="240" w:lineRule="auto"/>
        <w:ind w:left="0" w:firstLine="709"/>
        <w:jc w:val="both"/>
        <w:rPr>
          <w:rFonts w:ascii="Arial" w:hAnsi="Arial" w:cs="Arial"/>
          <w:sz w:val="24"/>
          <w:szCs w:val="24"/>
        </w:rPr>
      </w:pPr>
      <w:proofErr w:type="gramStart"/>
      <w:r w:rsidRPr="00E428C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01932" w:rsidRPr="00E428C0" w:rsidRDefault="00E01932" w:rsidP="00B42AFA">
      <w:pPr>
        <w:pStyle w:val="a6"/>
        <w:spacing w:after="0" w:line="240" w:lineRule="auto"/>
        <w:ind w:left="0" w:firstLine="709"/>
        <w:jc w:val="both"/>
        <w:rPr>
          <w:rFonts w:ascii="Arial" w:hAnsi="Arial" w:cs="Arial"/>
          <w:sz w:val="24"/>
          <w:szCs w:val="24"/>
        </w:rPr>
      </w:pPr>
      <w:proofErr w:type="gramStart"/>
      <w:r w:rsidRPr="00E428C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9" w:anchor="/document/99/902228011/XA00M382M4/" w:tgtFrame="_self" w:history="1">
        <w:r w:rsidRPr="00E428C0">
          <w:rPr>
            <w:rFonts w:ascii="Arial" w:hAnsi="Arial" w:cs="Arial"/>
            <w:sz w:val="24"/>
            <w:szCs w:val="24"/>
          </w:rPr>
          <w:t>пунктом 4 части 1 статьи 7  Федерального закона</w:t>
        </w:r>
      </w:hyperlink>
      <w:r w:rsidRPr="00E428C0">
        <w:rPr>
          <w:rFonts w:ascii="Arial" w:hAnsi="Arial" w:cs="Arial"/>
          <w:sz w:val="24"/>
          <w:szCs w:val="24"/>
        </w:rPr>
        <w:t xml:space="preserve">  210-ФЗ от 27.07.2010 года «Об организации предоставления государственных и муниципальных услуг».</w:t>
      </w:r>
      <w:proofErr w:type="gramEnd"/>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r w:rsidRPr="00E428C0">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1932" w:rsidRPr="00E428C0" w:rsidRDefault="00E01932" w:rsidP="00B42AFA">
      <w:pPr>
        <w:pStyle w:val="20"/>
        <w:shd w:val="clear" w:color="auto" w:fill="auto"/>
        <w:tabs>
          <w:tab w:val="left" w:pos="2210"/>
          <w:tab w:val="left" w:pos="3396"/>
          <w:tab w:val="left" w:pos="5633"/>
          <w:tab w:val="left" w:pos="7798"/>
        </w:tabs>
        <w:spacing w:before="0" w:line="240" w:lineRule="auto"/>
        <w:ind w:firstLine="709"/>
        <w:rPr>
          <w:rFonts w:ascii="Arial" w:hAnsi="Arial" w:cs="Arial"/>
          <w:sz w:val="24"/>
          <w:szCs w:val="24"/>
        </w:rPr>
      </w:pPr>
      <w:r w:rsidRPr="00E428C0">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структурного подразделения уполномоченного органа;</w:t>
      </w:r>
    </w:p>
    <w:p w:rsidR="00E01932" w:rsidRPr="00E428C0" w:rsidRDefault="00E01932" w:rsidP="00B42AFA">
      <w:pPr>
        <w:pStyle w:val="20"/>
        <w:shd w:val="clear" w:color="auto" w:fill="auto"/>
        <w:tabs>
          <w:tab w:val="left" w:pos="2210"/>
          <w:tab w:val="left" w:pos="3396"/>
          <w:tab w:val="left" w:pos="5633"/>
          <w:tab w:val="left" w:pos="7798"/>
        </w:tabs>
        <w:spacing w:before="0" w:line="240" w:lineRule="auto"/>
        <w:ind w:firstLine="709"/>
        <w:rPr>
          <w:rFonts w:ascii="Arial" w:hAnsi="Arial" w:cs="Arial"/>
          <w:sz w:val="24"/>
          <w:szCs w:val="24"/>
        </w:rPr>
      </w:pPr>
      <w:r w:rsidRPr="00E428C0">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r w:rsidRPr="00E428C0">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1932" w:rsidRPr="00E428C0" w:rsidRDefault="00E01932" w:rsidP="00B42AFA">
      <w:pPr>
        <w:pStyle w:val="20"/>
        <w:numPr>
          <w:ilvl w:val="0"/>
          <w:numId w:val="2"/>
        </w:numPr>
        <w:shd w:val="clear" w:color="auto" w:fill="auto"/>
        <w:tabs>
          <w:tab w:val="left" w:pos="1217"/>
        </w:tabs>
        <w:spacing w:before="0" w:line="240" w:lineRule="auto"/>
        <w:ind w:firstLine="709"/>
        <w:rPr>
          <w:rFonts w:ascii="Arial" w:hAnsi="Arial" w:cs="Arial"/>
          <w:sz w:val="24"/>
          <w:szCs w:val="24"/>
        </w:rPr>
      </w:pPr>
      <w:r w:rsidRPr="00E428C0">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01932" w:rsidRPr="00E428C0" w:rsidRDefault="00E01932" w:rsidP="00B42AFA">
      <w:pPr>
        <w:pStyle w:val="20"/>
        <w:shd w:val="clear" w:color="auto" w:fill="auto"/>
        <w:spacing w:before="0" w:line="240" w:lineRule="auto"/>
        <w:ind w:firstLine="709"/>
        <w:rPr>
          <w:rFonts w:ascii="Arial" w:hAnsi="Arial" w:cs="Arial"/>
          <w:sz w:val="24"/>
          <w:szCs w:val="24"/>
        </w:rPr>
      </w:pPr>
      <w:r w:rsidRPr="00E428C0">
        <w:rPr>
          <w:rFonts w:ascii="Arial" w:hAnsi="Arial" w:cs="Arial"/>
          <w:sz w:val="24"/>
          <w:szCs w:val="24"/>
        </w:rPr>
        <w:t>- Федеральным законом от 27.07.2010 № 210-ФЗ «Об организации предоставления государственных и муниципальных услуг»;</w:t>
      </w:r>
    </w:p>
    <w:p w:rsidR="00E01932" w:rsidRPr="00E428C0" w:rsidRDefault="00E01932" w:rsidP="00B42AFA">
      <w:pPr>
        <w:pStyle w:val="40"/>
        <w:shd w:val="clear" w:color="auto" w:fill="auto"/>
        <w:spacing w:line="240" w:lineRule="auto"/>
        <w:ind w:firstLine="709"/>
        <w:rPr>
          <w:rFonts w:ascii="Arial" w:hAnsi="Arial" w:cs="Arial"/>
          <w:i w:val="0"/>
          <w:sz w:val="24"/>
          <w:szCs w:val="24"/>
        </w:rPr>
      </w:pPr>
      <w:r w:rsidRPr="00E428C0">
        <w:rPr>
          <w:rFonts w:ascii="Arial" w:hAnsi="Arial" w:cs="Arial"/>
          <w:i w:val="0"/>
          <w:sz w:val="24"/>
          <w:szCs w:val="24"/>
        </w:rPr>
        <w:t xml:space="preserve">- постановлением Правительства Российской Федерации от 20.11.2012 № </w:t>
      </w:r>
      <w:r w:rsidRPr="00E428C0">
        <w:rPr>
          <w:rFonts w:ascii="Arial" w:hAnsi="Arial" w:cs="Arial"/>
          <w:i w:val="0"/>
          <w:sz w:val="24"/>
          <w:szCs w:val="24"/>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1932" w:rsidRPr="00E428C0" w:rsidRDefault="00E01932" w:rsidP="00B42AFA">
      <w:pPr>
        <w:pStyle w:val="20"/>
        <w:shd w:val="clear" w:color="auto" w:fill="auto"/>
        <w:spacing w:before="0" w:line="240" w:lineRule="auto"/>
        <w:ind w:firstLine="709"/>
        <w:rPr>
          <w:rFonts w:ascii="Arial" w:hAnsi="Arial" w:cs="Arial"/>
          <w:sz w:val="24"/>
          <w:szCs w:val="24"/>
        </w:rPr>
      </w:pPr>
    </w:p>
    <w:p w:rsidR="00E01932" w:rsidRPr="00E428C0" w:rsidRDefault="00E01932" w:rsidP="00B42AFA">
      <w:pPr>
        <w:pStyle w:val="20"/>
        <w:shd w:val="clear" w:color="auto" w:fill="auto"/>
        <w:spacing w:before="0" w:line="240" w:lineRule="auto"/>
        <w:ind w:firstLine="709"/>
        <w:rPr>
          <w:rFonts w:ascii="Arial" w:hAnsi="Arial" w:cs="Arial"/>
          <w:sz w:val="24"/>
          <w:szCs w:val="24"/>
        </w:rPr>
        <w:sectPr w:rsidR="00E01932" w:rsidRPr="00E428C0" w:rsidSect="00E428C0">
          <w:headerReference w:type="default" r:id="rId20"/>
          <w:pgSz w:w="11906" w:h="16838"/>
          <w:pgMar w:top="719" w:right="851" w:bottom="1134" w:left="1701" w:header="709" w:footer="709" w:gutter="0"/>
          <w:cols w:space="708"/>
          <w:titlePg/>
          <w:docGrid w:linePitch="360"/>
        </w:sectPr>
      </w:pPr>
    </w:p>
    <w:p w:rsidR="00E01932" w:rsidRPr="00E428C0" w:rsidRDefault="00E01932" w:rsidP="003E0453">
      <w:pPr>
        <w:tabs>
          <w:tab w:val="left" w:pos="5010"/>
        </w:tabs>
        <w:spacing w:after="0" w:line="240" w:lineRule="auto"/>
        <w:ind w:left="-900"/>
        <w:jc w:val="right"/>
        <w:rPr>
          <w:rFonts w:ascii="Arial" w:hAnsi="Arial" w:cs="Arial"/>
          <w:sz w:val="24"/>
          <w:szCs w:val="24"/>
        </w:rPr>
      </w:pPr>
      <w:r w:rsidRPr="003E0453">
        <w:rPr>
          <w:rFonts w:ascii="Times New Roman" w:hAnsi="Times New Roman"/>
        </w:rPr>
        <w:lastRenderedPageBreak/>
        <w:t xml:space="preserve">                 </w:t>
      </w:r>
      <w:r w:rsidRPr="00E428C0">
        <w:rPr>
          <w:rFonts w:ascii="Arial" w:hAnsi="Arial" w:cs="Arial"/>
          <w:sz w:val="24"/>
          <w:szCs w:val="24"/>
        </w:rPr>
        <w:t xml:space="preserve">Приложение № 1 </w:t>
      </w:r>
    </w:p>
    <w:p w:rsidR="00E01932" w:rsidRPr="00E428C0" w:rsidRDefault="00E01932" w:rsidP="003E0453">
      <w:pPr>
        <w:tabs>
          <w:tab w:val="left" w:pos="5010"/>
        </w:tabs>
        <w:spacing w:after="0" w:line="240" w:lineRule="auto"/>
        <w:ind w:left="-900"/>
        <w:jc w:val="right"/>
        <w:rPr>
          <w:rFonts w:ascii="Arial" w:hAnsi="Arial" w:cs="Arial"/>
          <w:sz w:val="24"/>
          <w:szCs w:val="24"/>
        </w:rPr>
      </w:pPr>
      <w:r w:rsidRPr="00E428C0">
        <w:rPr>
          <w:rFonts w:ascii="Arial" w:hAnsi="Arial" w:cs="Arial"/>
          <w:sz w:val="24"/>
          <w:szCs w:val="24"/>
        </w:rPr>
        <w:t xml:space="preserve">к административному регламенту </w:t>
      </w:r>
    </w:p>
    <w:p w:rsidR="00E01932" w:rsidRPr="00E428C0" w:rsidRDefault="00E01932" w:rsidP="003E0453">
      <w:pPr>
        <w:tabs>
          <w:tab w:val="left" w:pos="5010"/>
        </w:tabs>
        <w:spacing w:after="0" w:line="240" w:lineRule="auto"/>
        <w:ind w:left="-900"/>
        <w:jc w:val="right"/>
        <w:rPr>
          <w:rFonts w:ascii="Arial" w:hAnsi="Arial" w:cs="Arial"/>
          <w:sz w:val="24"/>
          <w:szCs w:val="24"/>
        </w:rPr>
      </w:pPr>
      <w:r w:rsidRPr="00E428C0">
        <w:rPr>
          <w:rFonts w:ascii="Arial" w:hAnsi="Arial" w:cs="Arial"/>
          <w:sz w:val="24"/>
          <w:szCs w:val="24"/>
        </w:rPr>
        <w:t xml:space="preserve"> по предоставлению муниципальной услуги «Предоставление</w:t>
      </w:r>
    </w:p>
    <w:p w:rsidR="00E01932" w:rsidRPr="00E428C0" w:rsidRDefault="00E01932" w:rsidP="003E0453">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 xml:space="preserve"> жилого помещения </w:t>
      </w:r>
      <w:proofErr w:type="gramStart"/>
      <w:r w:rsidRPr="00E428C0">
        <w:rPr>
          <w:rFonts w:ascii="Arial" w:hAnsi="Arial" w:cs="Arial"/>
          <w:sz w:val="24"/>
          <w:szCs w:val="24"/>
        </w:rPr>
        <w:t>в</w:t>
      </w:r>
      <w:proofErr w:type="gramEnd"/>
      <w:r w:rsidRPr="00E428C0">
        <w:rPr>
          <w:rFonts w:ascii="Arial" w:hAnsi="Arial" w:cs="Arial"/>
          <w:sz w:val="24"/>
          <w:szCs w:val="24"/>
        </w:rPr>
        <w:t xml:space="preserve"> </w:t>
      </w:r>
    </w:p>
    <w:p w:rsidR="00E01932" w:rsidRPr="00E428C0" w:rsidRDefault="00E01932" w:rsidP="003E0453">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собственность бесплатно»</w:t>
      </w:r>
    </w:p>
    <w:p w:rsidR="00E01932" w:rsidRDefault="00E01932" w:rsidP="00F852F0">
      <w:pPr>
        <w:autoSpaceDE w:val="0"/>
        <w:autoSpaceDN w:val="0"/>
        <w:adjustRightInd w:val="0"/>
        <w:spacing w:after="0" w:line="240" w:lineRule="auto"/>
        <w:jc w:val="right"/>
        <w:rPr>
          <w:rFonts w:ascii="Times New Roman" w:hAnsi="Times New Roman"/>
          <w:sz w:val="24"/>
          <w:szCs w:val="24"/>
        </w:rPr>
      </w:pPr>
    </w:p>
    <w:p w:rsidR="00E01932" w:rsidRDefault="00E01932" w:rsidP="00F852F0">
      <w:pPr>
        <w:autoSpaceDE w:val="0"/>
        <w:autoSpaceDN w:val="0"/>
        <w:adjustRightInd w:val="0"/>
        <w:spacing w:after="0" w:line="240" w:lineRule="auto"/>
        <w:jc w:val="right"/>
        <w:rPr>
          <w:rFonts w:ascii="Times New Roman" w:hAnsi="Times New Roman"/>
          <w:sz w:val="24"/>
          <w:szCs w:val="24"/>
        </w:rPr>
      </w:pPr>
    </w:p>
    <w:p w:rsidR="00E01932" w:rsidRPr="00B42AFA" w:rsidRDefault="00E01932" w:rsidP="00A155E4">
      <w:pPr>
        <w:pStyle w:val="af"/>
        <w:ind w:left="-1620" w:firstLine="900"/>
        <w:rPr>
          <w:rFonts w:ascii="Arial" w:hAnsi="Arial" w:cs="Arial"/>
        </w:rPr>
      </w:pPr>
      <w:r w:rsidRPr="00B42AFA">
        <w:rPr>
          <w:rFonts w:ascii="Arial" w:hAnsi="Arial" w:cs="Arial"/>
        </w:rPr>
        <w:t xml:space="preserve">ДОГОВОР № </w:t>
      </w:r>
    </w:p>
    <w:p w:rsidR="00E01932" w:rsidRPr="00B42AFA" w:rsidRDefault="00E01932" w:rsidP="00A155E4">
      <w:pPr>
        <w:ind w:left="360"/>
        <w:jc w:val="center"/>
        <w:rPr>
          <w:rFonts w:ascii="Arial" w:hAnsi="Arial" w:cs="Arial"/>
          <w:b/>
          <w:sz w:val="24"/>
          <w:szCs w:val="24"/>
        </w:rPr>
      </w:pPr>
    </w:p>
    <w:p w:rsidR="00E01932" w:rsidRPr="00B42AFA" w:rsidRDefault="00E01932" w:rsidP="00A155E4">
      <w:pPr>
        <w:ind w:left="360"/>
        <w:jc w:val="center"/>
        <w:rPr>
          <w:rFonts w:ascii="Arial" w:hAnsi="Arial" w:cs="Arial"/>
          <w:b/>
          <w:sz w:val="24"/>
          <w:szCs w:val="24"/>
        </w:rPr>
      </w:pPr>
      <w:r w:rsidRPr="00B42AFA">
        <w:rPr>
          <w:rFonts w:ascii="Arial" w:hAnsi="Arial" w:cs="Arial"/>
          <w:b/>
          <w:sz w:val="24"/>
          <w:szCs w:val="24"/>
        </w:rPr>
        <w:t>безвозмездной передачи квартиры в собственность граждан</w:t>
      </w:r>
    </w:p>
    <w:p w:rsidR="00E01932" w:rsidRPr="00B42AFA" w:rsidRDefault="00E01932" w:rsidP="00B42AFA">
      <w:pPr>
        <w:ind w:left="-1620"/>
        <w:rPr>
          <w:rFonts w:ascii="Arial" w:hAnsi="Arial" w:cs="Arial"/>
          <w:b/>
          <w:sz w:val="24"/>
          <w:szCs w:val="24"/>
          <w:u w:val="single"/>
        </w:rPr>
      </w:pPr>
      <w:r w:rsidRPr="00B42AFA">
        <w:rPr>
          <w:rFonts w:ascii="Arial" w:hAnsi="Arial" w:cs="Arial"/>
          <w:b/>
          <w:sz w:val="24"/>
          <w:szCs w:val="24"/>
        </w:rPr>
        <w:t xml:space="preserve">                                </w:t>
      </w:r>
      <w:r w:rsidR="00FB0778">
        <w:rPr>
          <w:rFonts w:ascii="Arial" w:hAnsi="Arial" w:cs="Arial"/>
          <w:b/>
          <w:sz w:val="24"/>
          <w:szCs w:val="24"/>
        </w:rPr>
        <w:t>с.</w:t>
      </w:r>
      <w:r w:rsidRPr="00B42AFA">
        <w:rPr>
          <w:rFonts w:ascii="Arial" w:hAnsi="Arial" w:cs="Arial"/>
          <w:b/>
          <w:sz w:val="24"/>
          <w:szCs w:val="24"/>
          <w:u w:val="single"/>
        </w:rPr>
        <w:t>п.</w:t>
      </w:r>
      <w:r w:rsidR="00FB0778">
        <w:rPr>
          <w:rFonts w:ascii="Arial" w:hAnsi="Arial" w:cs="Arial"/>
          <w:b/>
          <w:sz w:val="24"/>
          <w:szCs w:val="24"/>
          <w:u w:val="single"/>
        </w:rPr>
        <w:t>Огаревка</w:t>
      </w:r>
    </w:p>
    <w:p w:rsidR="00E01932" w:rsidRPr="00B42AFA" w:rsidRDefault="00E01932" w:rsidP="00B42AFA">
      <w:pPr>
        <w:pStyle w:val="af1"/>
        <w:rPr>
          <w:rFonts w:ascii="Arial" w:hAnsi="Arial" w:cs="Arial"/>
        </w:rPr>
      </w:pPr>
      <w:r w:rsidRPr="00B42AFA">
        <w:rPr>
          <w:rFonts w:ascii="Arial" w:hAnsi="Arial" w:cs="Arial"/>
          <w:b/>
        </w:rPr>
        <w:t xml:space="preserve">           </w:t>
      </w:r>
      <w:proofErr w:type="gramStart"/>
      <w:r w:rsidRPr="00B42AFA">
        <w:rPr>
          <w:rFonts w:ascii="Arial" w:hAnsi="Arial" w:cs="Arial"/>
          <w:noProof/>
        </w:rPr>
        <w:t>Муниципальное образование _________________________________ в лице ___________________________, действующего на основании Устава, через уполномоченное лицо ______________________, действующую на основании ____________________именуемое в дальнейшем «Сторона 1»</w:t>
      </w:r>
      <w:r w:rsidRPr="00B42AFA">
        <w:rPr>
          <w:rFonts w:ascii="Arial" w:hAnsi="Arial" w:cs="Arial"/>
        </w:rPr>
        <w:t xml:space="preserve"> и гражданин Российской Федерации ________________, именуемый в дальнейшем «Сторона 2», действующие на основании Закона РФ «О приватизации жилищного фонда в РФ», заключили настоящий договор о нижеследующем:</w:t>
      </w:r>
      <w:proofErr w:type="gramEnd"/>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t>1. Муниципальное образование _______________________ передает, а гражданин Российской Федерации ____________________получает в собственность, занимаемую им на основании договора социального найма жилого помещения от _____________ года № ____, ____________ квартиру</w:t>
      </w:r>
      <w:r w:rsidRPr="00B42AFA">
        <w:rPr>
          <w:rFonts w:ascii="Arial" w:hAnsi="Arial" w:cs="Arial"/>
          <w:b/>
          <w:sz w:val="24"/>
          <w:szCs w:val="24"/>
        </w:rPr>
        <w:t xml:space="preserve"> </w:t>
      </w:r>
      <w:r w:rsidRPr="00B42AFA">
        <w:rPr>
          <w:rFonts w:ascii="Arial" w:hAnsi="Arial" w:cs="Arial"/>
          <w:sz w:val="24"/>
          <w:szCs w:val="24"/>
        </w:rPr>
        <w:t>по адресу:</w:t>
      </w:r>
    </w:p>
    <w:p w:rsidR="00E01932" w:rsidRPr="00B42AFA" w:rsidRDefault="00E01932" w:rsidP="00A155E4">
      <w:pPr>
        <w:ind w:left="-900"/>
        <w:jc w:val="both"/>
        <w:rPr>
          <w:rFonts w:ascii="Arial" w:hAnsi="Arial" w:cs="Arial"/>
          <w:b/>
          <w:sz w:val="24"/>
          <w:szCs w:val="24"/>
        </w:rPr>
      </w:pPr>
      <w:r w:rsidRPr="00B42AFA">
        <w:rPr>
          <w:rFonts w:ascii="Arial" w:hAnsi="Arial" w:cs="Arial"/>
          <w:b/>
          <w:sz w:val="24"/>
          <w:szCs w:val="24"/>
        </w:rPr>
        <w:t>__________________________________________________________________</w:t>
      </w:r>
    </w:p>
    <w:p w:rsidR="00E01932" w:rsidRPr="00B42AFA" w:rsidRDefault="00E01932" w:rsidP="00B42AFA">
      <w:pPr>
        <w:ind w:left="-900"/>
        <w:jc w:val="both"/>
        <w:rPr>
          <w:rFonts w:ascii="Arial" w:hAnsi="Arial" w:cs="Arial"/>
          <w:sz w:val="24"/>
          <w:szCs w:val="24"/>
        </w:rPr>
      </w:pPr>
      <w:r w:rsidRPr="00B42AFA">
        <w:rPr>
          <w:rFonts w:ascii="Arial" w:hAnsi="Arial" w:cs="Arial"/>
          <w:sz w:val="24"/>
          <w:szCs w:val="24"/>
        </w:rPr>
        <w:t>общей площадью ______ (площадь прописью) кв. м.</w:t>
      </w:r>
    </w:p>
    <w:p w:rsidR="00E01932" w:rsidRPr="00B42AFA" w:rsidRDefault="00E01932" w:rsidP="00B42AFA">
      <w:pPr>
        <w:ind w:left="-900"/>
        <w:jc w:val="both"/>
        <w:rPr>
          <w:rFonts w:ascii="Arial" w:hAnsi="Arial" w:cs="Arial"/>
          <w:sz w:val="24"/>
          <w:szCs w:val="24"/>
        </w:rPr>
      </w:pPr>
      <w:r w:rsidRPr="00B42AFA">
        <w:rPr>
          <w:rFonts w:ascii="Arial" w:hAnsi="Arial" w:cs="Arial"/>
          <w:sz w:val="24"/>
          <w:szCs w:val="24"/>
        </w:rPr>
        <w:t xml:space="preserve">2. Указанная квартира передается в собственность гражданину </w:t>
      </w:r>
      <w:proofErr w:type="gramStart"/>
      <w:r w:rsidRPr="00B42AFA">
        <w:rPr>
          <w:rFonts w:ascii="Arial" w:hAnsi="Arial" w:cs="Arial"/>
          <w:sz w:val="24"/>
          <w:szCs w:val="24"/>
        </w:rPr>
        <w:t>Российской</w:t>
      </w:r>
      <w:proofErr w:type="gramEnd"/>
      <w:r w:rsidRPr="00B42AFA">
        <w:rPr>
          <w:rFonts w:ascii="Arial" w:hAnsi="Arial" w:cs="Arial"/>
          <w:sz w:val="24"/>
          <w:szCs w:val="24"/>
        </w:rPr>
        <w:t xml:space="preserve"> ______________________</w:t>
      </w:r>
      <w:r w:rsidRPr="00B42AFA">
        <w:rPr>
          <w:rFonts w:ascii="Arial" w:hAnsi="Arial" w:cs="Arial"/>
          <w:b/>
          <w:sz w:val="24"/>
          <w:szCs w:val="24"/>
        </w:rPr>
        <w:t>,</w:t>
      </w:r>
      <w:r w:rsidRPr="00B42AFA">
        <w:rPr>
          <w:rFonts w:ascii="Arial" w:hAnsi="Arial" w:cs="Arial"/>
          <w:sz w:val="24"/>
          <w:szCs w:val="24"/>
        </w:rPr>
        <w:t xml:space="preserve"> безвозмездно.</w:t>
      </w:r>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t>3. Граждани</w:t>
      </w:r>
      <w:proofErr w:type="gramStart"/>
      <w:r w:rsidRPr="00B42AFA">
        <w:rPr>
          <w:rFonts w:ascii="Arial" w:hAnsi="Arial" w:cs="Arial"/>
          <w:sz w:val="24"/>
          <w:szCs w:val="24"/>
        </w:rPr>
        <w:t>н(</w:t>
      </w:r>
      <w:proofErr w:type="gramEnd"/>
      <w:r w:rsidRPr="00B42AFA">
        <w:rPr>
          <w:rFonts w:ascii="Arial" w:hAnsi="Arial" w:cs="Arial"/>
          <w:sz w:val="24"/>
          <w:szCs w:val="24"/>
        </w:rPr>
        <w:t>е) Российской Федерации, включенный(е) в настоящий договор, приобретает(ют)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w:t>
      </w:r>
    </w:p>
    <w:p w:rsidR="00E01932" w:rsidRPr="00B42AFA" w:rsidRDefault="00E01932" w:rsidP="00A155E4">
      <w:pPr>
        <w:ind w:left="-900"/>
        <w:jc w:val="both"/>
        <w:rPr>
          <w:rFonts w:ascii="Arial" w:hAnsi="Arial" w:cs="Arial"/>
          <w:sz w:val="24"/>
          <w:szCs w:val="24"/>
        </w:rPr>
      </w:pPr>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t>4. В случае смерти собственника, все права и обязанности переходят к его наследникам в соответствии с Законом или завещанием.</w:t>
      </w:r>
    </w:p>
    <w:p w:rsidR="00E01932" w:rsidRPr="00B42AFA" w:rsidRDefault="00E01932" w:rsidP="00A155E4">
      <w:pPr>
        <w:ind w:left="-900"/>
        <w:jc w:val="both"/>
        <w:rPr>
          <w:rFonts w:ascii="Arial" w:hAnsi="Arial" w:cs="Arial"/>
          <w:sz w:val="24"/>
          <w:szCs w:val="24"/>
        </w:rPr>
      </w:pPr>
    </w:p>
    <w:p w:rsidR="00E01932" w:rsidRPr="00B42AFA" w:rsidRDefault="00E01932" w:rsidP="00B42AFA">
      <w:pPr>
        <w:ind w:left="-900"/>
        <w:jc w:val="both"/>
        <w:rPr>
          <w:rFonts w:ascii="Arial" w:hAnsi="Arial" w:cs="Arial"/>
          <w:sz w:val="24"/>
          <w:szCs w:val="24"/>
        </w:rPr>
      </w:pPr>
      <w:r w:rsidRPr="00B42AFA">
        <w:rPr>
          <w:rFonts w:ascii="Arial" w:hAnsi="Arial" w:cs="Arial"/>
          <w:sz w:val="24"/>
          <w:szCs w:val="24"/>
        </w:rPr>
        <w:t>5. Собственни</w:t>
      </w:r>
      <w:proofErr w:type="gramStart"/>
      <w:r w:rsidRPr="00B42AFA">
        <w:rPr>
          <w:rFonts w:ascii="Arial" w:hAnsi="Arial" w:cs="Arial"/>
          <w:sz w:val="24"/>
          <w:szCs w:val="24"/>
        </w:rPr>
        <w:t>к(</w:t>
      </w:r>
      <w:proofErr w:type="gramEnd"/>
      <w:r w:rsidRPr="00B42AFA">
        <w:rPr>
          <w:rFonts w:ascii="Arial" w:hAnsi="Arial" w:cs="Arial"/>
          <w:sz w:val="24"/>
          <w:szCs w:val="24"/>
        </w:rPr>
        <w:t xml:space="preserve">и) жилого помещения вправе продавать, завещать, сдавать в аренду, совершать иные сделки, не противоречащие законодательству.  </w:t>
      </w:r>
    </w:p>
    <w:p w:rsidR="00E01932" w:rsidRPr="00B42AFA" w:rsidRDefault="00E01932" w:rsidP="00B42AFA">
      <w:pPr>
        <w:ind w:left="-900"/>
        <w:jc w:val="both"/>
        <w:rPr>
          <w:rFonts w:ascii="Arial" w:hAnsi="Arial" w:cs="Arial"/>
          <w:sz w:val="24"/>
          <w:szCs w:val="24"/>
        </w:rPr>
      </w:pPr>
      <w:r w:rsidRPr="00B42AFA">
        <w:rPr>
          <w:rFonts w:ascii="Arial" w:hAnsi="Arial" w:cs="Arial"/>
          <w:sz w:val="24"/>
          <w:szCs w:val="24"/>
        </w:rPr>
        <w:t>6. Члены семьи, проживающие (зарегистрированные) в квартире, но не принимавшие участия в приватизации имеют право пользоваться этой квартирой в соответствии со ст. 292 ГК РФ.</w:t>
      </w:r>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lastRenderedPageBreak/>
        <w:t>7. Граждани</w:t>
      </w:r>
      <w:proofErr w:type="gramStart"/>
      <w:r w:rsidRPr="00B42AFA">
        <w:rPr>
          <w:rFonts w:ascii="Arial" w:hAnsi="Arial" w:cs="Arial"/>
          <w:sz w:val="24"/>
          <w:szCs w:val="24"/>
        </w:rPr>
        <w:t>н(</w:t>
      </w:r>
      <w:proofErr w:type="gramEnd"/>
      <w:r w:rsidRPr="00B42AFA">
        <w:rPr>
          <w:rFonts w:ascii="Arial" w:hAnsi="Arial" w:cs="Arial"/>
          <w:sz w:val="24"/>
          <w:szCs w:val="24"/>
        </w:rPr>
        <w:t>е) Российской Федерации, включенный(е) в настоящий договор, участвует(ют) в приватизации жилого помещения в государственном и муниципальном жилищном фонде социального использования впервые. Осуществляе</w:t>
      </w:r>
      <w:proofErr w:type="gramStart"/>
      <w:r w:rsidRPr="00B42AFA">
        <w:rPr>
          <w:rFonts w:ascii="Arial" w:hAnsi="Arial" w:cs="Arial"/>
          <w:sz w:val="24"/>
          <w:szCs w:val="24"/>
        </w:rPr>
        <w:t>т(</w:t>
      </w:r>
      <w:proofErr w:type="gramEnd"/>
      <w:r w:rsidRPr="00B42AFA">
        <w:rPr>
          <w:rFonts w:ascii="Arial" w:hAnsi="Arial" w:cs="Arial"/>
          <w:sz w:val="24"/>
          <w:szCs w:val="24"/>
        </w:rPr>
        <w:t>ют) за свой счет эксплуатацию и ремонт квартиры с соблюдением правил и норм на условиях, определенных для домов государственного и муниципального жилищного фонда, а также участвует(ют) соразмерно занимаемой площади в расходах, связанных с техническим обслуживанием дома.</w:t>
      </w:r>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t>8. Собственни</w:t>
      </w:r>
      <w:proofErr w:type="gramStart"/>
      <w:r w:rsidRPr="00B42AFA">
        <w:rPr>
          <w:rFonts w:ascii="Arial" w:hAnsi="Arial" w:cs="Arial"/>
          <w:sz w:val="24"/>
          <w:szCs w:val="24"/>
        </w:rPr>
        <w:t>к(</w:t>
      </w:r>
      <w:proofErr w:type="gramEnd"/>
      <w:r w:rsidRPr="00B42AFA">
        <w:rPr>
          <w:rFonts w:ascii="Arial" w:hAnsi="Arial" w:cs="Arial"/>
          <w:sz w:val="24"/>
          <w:szCs w:val="24"/>
        </w:rPr>
        <w:t>и) жилого помещения принимает(ют) на себя обязанность по уплате налога на недвижимость на основе действующего законодательства.</w:t>
      </w:r>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t>9. В соответствии с жилищным законодательством (ст. 17 , 26 ) ЖК РФ и ст. 4 Закона РФ «Об основах федеральной жилищной политики», ст.288 , 293 ГК РФ «собственни</w:t>
      </w:r>
      <w:proofErr w:type="gramStart"/>
      <w:r w:rsidRPr="00B42AFA">
        <w:rPr>
          <w:rFonts w:ascii="Arial" w:hAnsi="Arial" w:cs="Arial"/>
          <w:sz w:val="24"/>
          <w:szCs w:val="24"/>
        </w:rPr>
        <w:t>к(</w:t>
      </w:r>
      <w:proofErr w:type="gramEnd"/>
      <w:r w:rsidRPr="00B42AFA">
        <w:rPr>
          <w:rFonts w:ascii="Arial" w:hAnsi="Arial" w:cs="Arial"/>
          <w:sz w:val="24"/>
          <w:szCs w:val="24"/>
        </w:rPr>
        <w:t>и)» обязуется(</w:t>
      </w:r>
      <w:proofErr w:type="spellStart"/>
      <w:r w:rsidRPr="00B42AFA">
        <w:rPr>
          <w:rFonts w:ascii="Arial" w:hAnsi="Arial" w:cs="Arial"/>
          <w:sz w:val="24"/>
          <w:szCs w:val="24"/>
        </w:rPr>
        <w:t>ются</w:t>
      </w:r>
      <w:proofErr w:type="spellEnd"/>
      <w:r w:rsidRPr="00B42AFA">
        <w:rPr>
          <w:rFonts w:ascii="Arial" w:hAnsi="Arial" w:cs="Arial"/>
          <w:sz w:val="24"/>
          <w:szCs w:val="24"/>
        </w:rPr>
        <w:t>) использовать жилое помещение только для проживания, производить переустройство и перепланировку в жилых помещениях с разрешения исполнительных органов власти, а также несет(</w:t>
      </w:r>
      <w:proofErr w:type="spellStart"/>
      <w:r w:rsidRPr="00B42AFA">
        <w:rPr>
          <w:rFonts w:ascii="Arial" w:hAnsi="Arial" w:cs="Arial"/>
          <w:sz w:val="24"/>
          <w:szCs w:val="24"/>
        </w:rPr>
        <w:t>ут</w:t>
      </w:r>
      <w:proofErr w:type="spellEnd"/>
      <w:r w:rsidRPr="00B42AFA">
        <w:rPr>
          <w:rFonts w:ascii="Arial" w:hAnsi="Arial" w:cs="Arial"/>
          <w:sz w:val="24"/>
          <w:szCs w:val="24"/>
        </w:rPr>
        <w:t>) ответственность за нарушение жилищного законодательства».</w:t>
      </w:r>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t>10. Расходы, связанные с оформлением договора производятся за счет граждан РФ, включенных в настоящий договор.</w:t>
      </w:r>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t>11. Пользование квартирой производится применительно к Правилам пользования жилыми помещениями, утвержденными постановлением Правительства РФ от 21.01.2006 г. № 25.</w:t>
      </w:r>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t xml:space="preserve">12. </w:t>
      </w:r>
      <w:proofErr w:type="gramStart"/>
      <w:r w:rsidRPr="00B42AFA">
        <w:rPr>
          <w:rFonts w:ascii="Arial" w:hAnsi="Arial" w:cs="Arial"/>
          <w:sz w:val="24"/>
          <w:szCs w:val="24"/>
        </w:rPr>
        <w:t xml:space="preserve">Настоящий договор составлен в 4-х экземплярах, из которых первый находится у гражданина РФ, включенного в настоящий договор, второй в  Администрации муниципального образования </w:t>
      </w:r>
      <w:r w:rsidR="009631F7">
        <w:rPr>
          <w:rFonts w:ascii="Arial" w:hAnsi="Arial" w:cs="Arial"/>
          <w:sz w:val="24"/>
          <w:szCs w:val="24"/>
        </w:rPr>
        <w:t>Огаревское</w:t>
      </w:r>
      <w:r w:rsidRPr="00B42AFA">
        <w:rPr>
          <w:rFonts w:ascii="Arial" w:hAnsi="Arial" w:cs="Arial"/>
          <w:sz w:val="24"/>
          <w:szCs w:val="24"/>
        </w:rPr>
        <w:t xml:space="preserve"> Щекинского района, третий в БТИ, четвертый в органах, осуществляющих государственную регистрацию.</w:t>
      </w:r>
      <w:proofErr w:type="gramEnd"/>
    </w:p>
    <w:p w:rsidR="00E01932" w:rsidRPr="00B42AFA" w:rsidRDefault="00E01932" w:rsidP="00A155E4">
      <w:pPr>
        <w:ind w:left="-900"/>
        <w:jc w:val="both"/>
        <w:rPr>
          <w:rFonts w:ascii="Arial" w:hAnsi="Arial" w:cs="Arial"/>
          <w:sz w:val="24"/>
          <w:szCs w:val="24"/>
        </w:rPr>
      </w:pPr>
      <w:r w:rsidRPr="00B42AFA">
        <w:rPr>
          <w:rFonts w:ascii="Arial" w:hAnsi="Arial" w:cs="Arial"/>
          <w:sz w:val="24"/>
          <w:szCs w:val="24"/>
        </w:rPr>
        <w:t xml:space="preserve">13. Переход права собственности, право собственности, подлежит государственной регистрации. </w:t>
      </w:r>
    </w:p>
    <w:p w:rsidR="00E01932" w:rsidRPr="00B42AFA" w:rsidRDefault="00E01932" w:rsidP="00B91783">
      <w:pPr>
        <w:ind w:left="-900"/>
        <w:jc w:val="center"/>
        <w:rPr>
          <w:rFonts w:ascii="Arial" w:hAnsi="Arial" w:cs="Arial"/>
          <w:sz w:val="24"/>
          <w:szCs w:val="24"/>
        </w:rPr>
      </w:pPr>
      <w:r w:rsidRPr="00B42AFA">
        <w:rPr>
          <w:rFonts w:ascii="Arial" w:hAnsi="Arial" w:cs="Arial"/>
          <w:sz w:val="24"/>
          <w:szCs w:val="24"/>
        </w:rPr>
        <w:t>Адреса сторон:</w:t>
      </w:r>
    </w:p>
    <w:p w:rsidR="00E01932" w:rsidRPr="00B42AFA" w:rsidRDefault="00E01932" w:rsidP="00A155E4">
      <w:pPr>
        <w:ind w:left="-900"/>
        <w:jc w:val="center"/>
        <w:rPr>
          <w:rFonts w:ascii="Arial" w:hAnsi="Arial" w:cs="Arial"/>
          <w:sz w:val="24"/>
          <w:szCs w:val="24"/>
        </w:rPr>
      </w:pPr>
    </w:p>
    <w:tbl>
      <w:tblPr>
        <w:tblW w:w="5358" w:type="pct"/>
        <w:tblInd w:w="-792" w:type="dxa"/>
        <w:tblLook w:val="01E0" w:firstRow="1" w:lastRow="1" w:firstColumn="1" w:lastColumn="1" w:noHBand="0" w:noVBand="0"/>
      </w:tblPr>
      <w:tblGrid>
        <w:gridCol w:w="4861"/>
        <w:gridCol w:w="5394"/>
      </w:tblGrid>
      <w:tr w:rsidR="00E01932" w:rsidRPr="00B42AFA" w:rsidTr="003E0453">
        <w:trPr>
          <w:trHeight w:val="80"/>
        </w:trPr>
        <w:tc>
          <w:tcPr>
            <w:tcW w:w="2370" w:type="pct"/>
          </w:tcPr>
          <w:p w:rsidR="00E01932" w:rsidRPr="00B42AFA" w:rsidRDefault="00E01932" w:rsidP="00A155E4">
            <w:pPr>
              <w:rPr>
                <w:rFonts w:ascii="Arial" w:hAnsi="Arial" w:cs="Arial"/>
                <w:sz w:val="24"/>
                <w:szCs w:val="24"/>
              </w:rPr>
            </w:pPr>
            <w:r w:rsidRPr="00B42AFA">
              <w:rPr>
                <w:rFonts w:ascii="Arial" w:hAnsi="Arial" w:cs="Arial"/>
                <w:sz w:val="24"/>
                <w:szCs w:val="24"/>
              </w:rPr>
              <w:t xml:space="preserve">Сторона 1:                                                                     </w:t>
            </w:r>
          </w:p>
          <w:p w:rsidR="00E01932" w:rsidRPr="00B42AFA" w:rsidRDefault="00E01932" w:rsidP="00DC6437">
            <w:pPr>
              <w:rPr>
                <w:rFonts w:ascii="Arial" w:hAnsi="Arial" w:cs="Arial"/>
                <w:sz w:val="24"/>
                <w:szCs w:val="24"/>
              </w:rPr>
            </w:pPr>
            <w:r w:rsidRPr="00B42AFA">
              <w:rPr>
                <w:rFonts w:ascii="Arial" w:hAnsi="Arial" w:cs="Arial"/>
                <w:sz w:val="24"/>
                <w:szCs w:val="24"/>
              </w:rPr>
              <w:t xml:space="preserve">                                         _______________________(подпись)</w:t>
            </w:r>
          </w:p>
          <w:p w:rsidR="00E01932" w:rsidRPr="00B42AFA" w:rsidRDefault="00E01932" w:rsidP="00DC6437">
            <w:pPr>
              <w:rPr>
                <w:rFonts w:ascii="Arial" w:hAnsi="Arial" w:cs="Arial"/>
                <w:sz w:val="24"/>
                <w:szCs w:val="24"/>
              </w:rPr>
            </w:pPr>
            <w:r w:rsidRPr="00B42AFA">
              <w:rPr>
                <w:rFonts w:ascii="Arial" w:hAnsi="Arial" w:cs="Arial"/>
                <w:sz w:val="24"/>
                <w:szCs w:val="24"/>
              </w:rPr>
              <w:t xml:space="preserve">                                                                                                                                                  </w:t>
            </w:r>
          </w:p>
          <w:p w:rsidR="00E01932" w:rsidRPr="00B42AFA" w:rsidRDefault="00E01932" w:rsidP="00DC6437">
            <w:pPr>
              <w:rPr>
                <w:rFonts w:ascii="Arial" w:hAnsi="Arial" w:cs="Arial"/>
                <w:sz w:val="24"/>
                <w:szCs w:val="24"/>
              </w:rPr>
            </w:pPr>
            <w:r w:rsidRPr="00B42AFA">
              <w:rPr>
                <w:rFonts w:ascii="Arial" w:hAnsi="Arial" w:cs="Arial"/>
                <w:sz w:val="24"/>
                <w:szCs w:val="24"/>
              </w:rPr>
              <w:t xml:space="preserve">                       </w:t>
            </w:r>
          </w:p>
        </w:tc>
        <w:tc>
          <w:tcPr>
            <w:tcW w:w="2630" w:type="pct"/>
          </w:tcPr>
          <w:p w:rsidR="00E01932" w:rsidRPr="00B42AFA" w:rsidRDefault="00E01932" w:rsidP="00DC6437">
            <w:pPr>
              <w:ind w:left="330"/>
              <w:rPr>
                <w:rFonts w:ascii="Arial" w:hAnsi="Arial" w:cs="Arial"/>
                <w:sz w:val="24"/>
                <w:szCs w:val="24"/>
              </w:rPr>
            </w:pPr>
            <w:r w:rsidRPr="00B42AFA">
              <w:rPr>
                <w:rFonts w:ascii="Arial" w:hAnsi="Arial" w:cs="Arial"/>
                <w:sz w:val="24"/>
                <w:szCs w:val="24"/>
              </w:rPr>
              <w:t xml:space="preserve">    Сторона 2:</w:t>
            </w:r>
          </w:p>
          <w:p w:rsidR="00E01932" w:rsidRPr="00B42AFA" w:rsidRDefault="00B42AFA" w:rsidP="00F05B9B">
            <w:pPr>
              <w:ind w:left="330" w:hanging="142"/>
              <w:rPr>
                <w:rFonts w:ascii="Arial" w:hAnsi="Arial" w:cs="Arial"/>
                <w:sz w:val="24"/>
                <w:szCs w:val="24"/>
              </w:rPr>
            </w:pPr>
            <w:r>
              <w:rPr>
                <w:rFonts w:ascii="Arial" w:hAnsi="Arial" w:cs="Arial"/>
                <w:sz w:val="24"/>
                <w:szCs w:val="24"/>
              </w:rPr>
              <w:t xml:space="preserve">         </w:t>
            </w:r>
            <w:r w:rsidR="00E01932" w:rsidRPr="00B42AFA">
              <w:rPr>
                <w:rFonts w:ascii="Arial" w:hAnsi="Arial" w:cs="Arial"/>
                <w:sz w:val="24"/>
                <w:szCs w:val="24"/>
              </w:rPr>
              <w:t>________________</w:t>
            </w:r>
            <w:r>
              <w:rPr>
                <w:rFonts w:ascii="Arial" w:hAnsi="Arial" w:cs="Arial"/>
                <w:sz w:val="24"/>
                <w:szCs w:val="24"/>
              </w:rPr>
              <w:t>____________(</w:t>
            </w:r>
            <w:proofErr w:type="spellStart"/>
            <w:r>
              <w:rPr>
                <w:rFonts w:ascii="Arial" w:hAnsi="Arial" w:cs="Arial"/>
                <w:sz w:val="24"/>
                <w:szCs w:val="24"/>
              </w:rPr>
              <w:t>подпс</w:t>
            </w:r>
            <w:r w:rsidR="00E01932" w:rsidRPr="00B42AFA">
              <w:rPr>
                <w:rFonts w:ascii="Arial" w:hAnsi="Arial" w:cs="Arial"/>
                <w:sz w:val="24"/>
                <w:szCs w:val="24"/>
              </w:rPr>
              <w:t>ь</w:t>
            </w:r>
            <w:proofErr w:type="spellEnd"/>
            <w:r w:rsidR="00E01932" w:rsidRPr="00B42AFA">
              <w:rPr>
                <w:rFonts w:ascii="Arial" w:hAnsi="Arial" w:cs="Arial"/>
                <w:sz w:val="24"/>
                <w:szCs w:val="24"/>
              </w:rPr>
              <w:t>)</w:t>
            </w:r>
          </w:p>
          <w:p w:rsidR="00E01932" w:rsidRPr="00B42AFA" w:rsidRDefault="00E01932" w:rsidP="00DC6437">
            <w:pPr>
              <w:rPr>
                <w:rFonts w:ascii="Arial" w:hAnsi="Arial" w:cs="Arial"/>
                <w:sz w:val="24"/>
                <w:szCs w:val="24"/>
              </w:rPr>
            </w:pPr>
          </w:p>
          <w:p w:rsidR="00E01932" w:rsidRPr="00B42AFA" w:rsidRDefault="00E01932" w:rsidP="00DC6437">
            <w:pPr>
              <w:rPr>
                <w:rFonts w:ascii="Arial" w:hAnsi="Arial" w:cs="Arial"/>
                <w:sz w:val="24"/>
                <w:szCs w:val="24"/>
              </w:rPr>
            </w:pPr>
          </w:p>
          <w:p w:rsidR="00E01932" w:rsidRDefault="00E01932" w:rsidP="00DC6437">
            <w:pPr>
              <w:rPr>
                <w:rFonts w:ascii="Arial" w:hAnsi="Arial" w:cs="Arial"/>
                <w:sz w:val="24"/>
                <w:szCs w:val="24"/>
              </w:rPr>
            </w:pPr>
          </w:p>
          <w:p w:rsidR="00B42AFA" w:rsidRDefault="00B42AFA" w:rsidP="00DC6437">
            <w:pPr>
              <w:rPr>
                <w:rFonts w:ascii="Arial" w:hAnsi="Arial" w:cs="Arial"/>
                <w:sz w:val="24"/>
                <w:szCs w:val="24"/>
              </w:rPr>
            </w:pPr>
          </w:p>
          <w:p w:rsidR="00B42AFA" w:rsidRPr="00B42AFA" w:rsidRDefault="00B42AFA" w:rsidP="00DC6437">
            <w:pPr>
              <w:rPr>
                <w:rFonts w:ascii="Arial" w:hAnsi="Arial" w:cs="Arial"/>
                <w:sz w:val="24"/>
                <w:szCs w:val="24"/>
              </w:rPr>
            </w:pPr>
          </w:p>
        </w:tc>
      </w:tr>
    </w:tbl>
    <w:p w:rsidR="00E01932" w:rsidRPr="00E428C0" w:rsidRDefault="00E01932" w:rsidP="003E0453">
      <w:pPr>
        <w:tabs>
          <w:tab w:val="left" w:pos="5010"/>
        </w:tabs>
        <w:spacing w:after="0" w:line="240" w:lineRule="auto"/>
        <w:ind w:left="-900"/>
        <w:jc w:val="right"/>
        <w:rPr>
          <w:rFonts w:ascii="Arial" w:hAnsi="Arial" w:cs="Arial"/>
          <w:sz w:val="24"/>
          <w:szCs w:val="24"/>
        </w:rPr>
      </w:pPr>
      <w:r>
        <w:lastRenderedPageBreak/>
        <w:tab/>
      </w:r>
      <w:r w:rsidRPr="00E428C0">
        <w:rPr>
          <w:rFonts w:ascii="Arial" w:hAnsi="Arial" w:cs="Arial"/>
          <w:sz w:val="24"/>
          <w:szCs w:val="24"/>
        </w:rPr>
        <w:t xml:space="preserve">                 Приложение № 2 к административному регламенту </w:t>
      </w:r>
    </w:p>
    <w:p w:rsidR="00E01932" w:rsidRPr="00E428C0" w:rsidRDefault="00E01932" w:rsidP="003E0453">
      <w:pPr>
        <w:tabs>
          <w:tab w:val="left" w:pos="5010"/>
        </w:tabs>
        <w:spacing w:after="0" w:line="240" w:lineRule="auto"/>
        <w:ind w:left="-900"/>
        <w:jc w:val="right"/>
        <w:rPr>
          <w:rFonts w:ascii="Arial" w:hAnsi="Arial" w:cs="Arial"/>
          <w:sz w:val="24"/>
          <w:szCs w:val="24"/>
        </w:rPr>
      </w:pPr>
      <w:r w:rsidRPr="00E428C0">
        <w:rPr>
          <w:rFonts w:ascii="Arial" w:hAnsi="Arial" w:cs="Arial"/>
          <w:sz w:val="24"/>
          <w:szCs w:val="24"/>
        </w:rPr>
        <w:t xml:space="preserve"> по предоставлению муниципальной услуги «Предоставление</w:t>
      </w:r>
    </w:p>
    <w:p w:rsidR="00E01932" w:rsidRPr="00E428C0" w:rsidRDefault="00E01932" w:rsidP="003E0453">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 xml:space="preserve"> жилого помещения </w:t>
      </w:r>
      <w:proofErr w:type="gramStart"/>
      <w:r w:rsidRPr="00E428C0">
        <w:rPr>
          <w:rFonts w:ascii="Arial" w:hAnsi="Arial" w:cs="Arial"/>
          <w:sz w:val="24"/>
          <w:szCs w:val="24"/>
        </w:rPr>
        <w:t>в</w:t>
      </w:r>
      <w:proofErr w:type="gramEnd"/>
      <w:r w:rsidRPr="00E428C0">
        <w:rPr>
          <w:rFonts w:ascii="Arial" w:hAnsi="Arial" w:cs="Arial"/>
          <w:sz w:val="24"/>
          <w:szCs w:val="24"/>
        </w:rPr>
        <w:t xml:space="preserve"> </w:t>
      </w:r>
    </w:p>
    <w:p w:rsidR="00E01932" w:rsidRPr="00B42AFA" w:rsidRDefault="00E01932" w:rsidP="00B42AFA">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собственность бесплатно»</w:t>
      </w:r>
    </w:p>
    <w:p w:rsidR="00E01932" w:rsidRDefault="00E01932" w:rsidP="003257D0">
      <w:pPr>
        <w:widowControl w:val="0"/>
        <w:tabs>
          <w:tab w:val="left" w:pos="0"/>
        </w:tabs>
        <w:spacing w:after="0" w:line="240" w:lineRule="auto"/>
        <w:ind w:right="-1"/>
        <w:contextualSpacing/>
        <w:jc w:val="center"/>
        <w:rPr>
          <w:rFonts w:ascii="Times New Roman" w:hAnsi="Times New Roman"/>
          <w:b/>
          <w:color w:val="000000"/>
          <w:sz w:val="28"/>
          <w:szCs w:val="28"/>
        </w:rPr>
      </w:pPr>
    </w:p>
    <w:p w:rsidR="00E01932" w:rsidRPr="00B42AFA" w:rsidRDefault="00E01932" w:rsidP="003257D0">
      <w:pPr>
        <w:widowControl w:val="0"/>
        <w:tabs>
          <w:tab w:val="left" w:pos="0"/>
        </w:tabs>
        <w:spacing w:after="0" w:line="240" w:lineRule="auto"/>
        <w:ind w:right="-1"/>
        <w:contextualSpacing/>
        <w:jc w:val="center"/>
        <w:rPr>
          <w:rFonts w:ascii="Arial" w:hAnsi="Arial" w:cs="Arial"/>
          <w:b/>
          <w:color w:val="000000"/>
          <w:sz w:val="24"/>
          <w:szCs w:val="24"/>
        </w:rPr>
      </w:pPr>
      <w:r w:rsidRPr="00B42AFA">
        <w:rPr>
          <w:rFonts w:ascii="Arial" w:hAnsi="Arial" w:cs="Arial"/>
          <w:b/>
          <w:color w:val="000000"/>
          <w:sz w:val="24"/>
          <w:szCs w:val="24"/>
        </w:rPr>
        <w:t xml:space="preserve">Форма отказа в предоставлении </w:t>
      </w:r>
    </w:p>
    <w:p w:rsidR="00E01932" w:rsidRPr="00B42AFA" w:rsidRDefault="00E01932" w:rsidP="003257D0">
      <w:pPr>
        <w:widowControl w:val="0"/>
        <w:tabs>
          <w:tab w:val="left" w:pos="0"/>
        </w:tabs>
        <w:spacing w:after="0" w:line="240" w:lineRule="auto"/>
        <w:ind w:right="-1"/>
        <w:contextualSpacing/>
        <w:jc w:val="center"/>
        <w:rPr>
          <w:rFonts w:ascii="Arial" w:hAnsi="Arial" w:cs="Arial"/>
          <w:b/>
          <w:color w:val="000000"/>
          <w:sz w:val="24"/>
          <w:szCs w:val="24"/>
        </w:rPr>
      </w:pPr>
      <w:r w:rsidRPr="00B42AFA">
        <w:rPr>
          <w:rFonts w:ascii="Arial" w:hAnsi="Arial" w:cs="Arial"/>
          <w:b/>
          <w:color w:val="000000"/>
          <w:sz w:val="24"/>
          <w:szCs w:val="24"/>
        </w:rPr>
        <w:t>муниципальной услуги</w:t>
      </w:r>
    </w:p>
    <w:p w:rsidR="00E01932" w:rsidRPr="00B42AFA" w:rsidRDefault="00E01932" w:rsidP="003257D0">
      <w:pPr>
        <w:widowControl w:val="0"/>
        <w:tabs>
          <w:tab w:val="left" w:pos="0"/>
        </w:tabs>
        <w:spacing w:after="0" w:line="240" w:lineRule="auto"/>
        <w:ind w:right="-1"/>
        <w:contextualSpacing/>
        <w:jc w:val="center"/>
        <w:rPr>
          <w:rFonts w:ascii="Arial" w:hAnsi="Arial" w:cs="Arial"/>
          <w:color w:val="000000"/>
          <w:sz w:val="24"/>
          <w:szCs w:val="24"/>
        </w:rPr>
      </w:pPr>
      <w:r w:rsidRPr="00B42AFA">
        <w:rPr>
          <w:rFonts w:ascii="Arial" w:hAnsi="Arial" w:cs="Arial"/>
          <w:color w:val="000000"/>
          <w:sz w:val="24"/>
          <w:szCs w:val="24"/>
        </w:rPr>
        <w:t>__________________________________________________________________</w:t>
      </w:r>
    </w:p>
    <w:p w:rsidR="00E01932" w:rsidRPr="00B42AFA" w:rsidRDefault="00E01932" w:rsidP="003257D0">
      <w:pPr>
        <w:widowControl w:val="0"/>
        <w:tabs>
          <w:tab w:val="left" w:pos="0"/>
        </w:tabs>
        <w:spacing w:after="0" w:line="240" w:lineRule="auto"/>
        <w:ind w:right="-1"/>
        <w:contextualSpacing/>
        <w:jc w:val="center"/>
        <w:rPr>
          <w:rFonts w:ascii="Arial" w:hAnsi="Arial" w:cs="Arial"/>
          <w:i/>
          <w:color w:val="000000"/>
          <w:sz w:val="24"/>
          <w:szCs w:val="24"/>
        </w:rPr>
      </w:pPr>
      <w:r w:rsidRPr="00B42AFA">
        <w:rPr>
          <w:rFonts w:ascii="Arial" w:hAnsi="Arial" w:cs="Arial"/>
          <w:i/>
          <w:color w:val="000000"/>
          <w:sz w:val="24"/>
          <w:szCs w:val="24"/>
        </w:rPr>
        <w:t xml:space="preserve">Наименование уполномоченного органа </w:t>
      </w:r>
    </w:p>
    <w:p w:rsidR="00E01932" w:rsidRPr="00B42AFA" w:rsidRDefault="00E01932" w:rsidP="003257D0">
      <w:pPr>
        <w:widowControl w:val="0"/>
        <w:tabs>
          <w:tab w:val="left" w:pos="0"/>
        </w:tabs>
        <w:spacing w:after="0" w:line="240" w:lineRule="auto"/>
        <w:ind w:right="-1"/>
        <w:contextualSpacing/>
        <w:jc w:val="center"/>
        <w:rPr>
          <w:rFonts w:ascii="Arial" w:hAnsi="Arial" w:cs="Arial"/>
          <w:color w:val="000000"/>
          <w:sz w:val="24"/>
          <w:szCs w:val="24"/>
        </w:rPr>
      </w:pPr>
    </w:p>
    <w:p w:rsidR="00E01932" w:rsidRPr="00B42AFA" w:rsidRDefault="00E01932" w:rsidP="003257D0">
      <w:pPr>
        <w:widowControl w:val="0"/>
        <w:tabs>
          <w:tab w:val="left" w:pos="0"/>
        </w:tabs>
        <w:spacing w:after="0" w:line="240" w:lineRule="auto"/>
        <w:ind w:right="-1" w:firstLine="5103"/>
        <w:contextualSpacing/>
        <w:jc w:val="center"/>
        <w:rPr>
          <w:rFonts w:ascii="Arial" w:hAnsi="Arial" w:cs="Arial"/>
          <w:color w:val="000000"/>
          <w:sz w:val="24"/>
          <w:szCs w:val="24"/>
        </w:rPr>
      </w:pPr>
      <w:r w:rsidRPr="00B42AFA">
        <w:rPr>
          <w:rFonts w:ascii="Arial" w:hAnsi="Arial" w:cs="Arial"/>
          <w:color w:val="000000"/>
          <w:sz w:val="24"/>
          <w:szCs w:val="24"/>
        </w:rPr>
        <w:t>Кому _________________________________</w:t>
      </w:r>
    </w:p>
    <w:p w:rsidR="00E01932" w:rsidRPr="00B42AFA" w:rsidRDefault="00E01932" w:rsidP="003257D0">
      <w:pPr>
        <w:widowControl w:val="0"/>
        <w:tabs>
          <w:tab w:val="left" w:pos="0"/>
        </w:tabs>
        <w:spacing w:after="0" w:line="240" w:lineRule="auto"/>
        <w:ind w:right="-1" w:firstLine="5103"/>
        <w:contextualSpacing/>
        <w:jc w:val="center"/>
        <w:rPr>
          <w:rFonts w:ascii="Arial" w:hAnsi="Arial" w:cs="Arial"/>
          <w:color w:val="000000"/>
          <w:sz w:val="24"/>
          <w:szCs w:val="24"/>
        </w:rPr>
      </w:pPr>
      <w:r w:rsidRPr="00B42AFA">
        <w:rPr>
          <w:rFonts w:ascii="Arial" w:hAnsi="Arial" w:cs="Arial"/>
          <w:color w:val="000000"/>
          <w:sz w:val="24"/>
          <w:szCs w:val="24"/>
        </w:rPr>
        <w:t xml:space="preserve">           (фамилия, имя, отчество)</w:t>
      </w:r>
    </w:p>
    <w:p w:rsidR="00E01932" w:rsidRPr="00B42AFA" w:rsidRDefault="00E01932" w:rsidP="003257D0">
      <w:pPr>
        <w:widowControl w:val="0"/>
        <w:tabs>
          <w:tab w:val="left" w:pos="0"/>
        </w:tabs>
        <w:spacing w:after="0" w:line="240" w:lineRule="auto"/>
        <w:ind w:right="-1" w:firstLine="5103"/>
        <w:contextualSpacing/>
        <w:jc w:val="center"/>
        <w:rPr>
          <w:rFonts w:ascii="Arial" w:hAnsi="Arial" w:cs="Arial"/>
          <w:color w:val="000000"/>
          <w:sz w:val="24"/>
          <w:szCs w:val="24"/>
        </w:rPr>
      </w:pPr>
      <w:r w:rsidRPr="00B42AFA">
        <w:rPr>
          <w:rFonts w:ascii="Arial" w:hAnsi="Arial" w:cs="Arial"/>
          <w:color w:val="000000"/>
          <w:sz w:val="24"/>
          <w:szCs w:val="24"/>
        </w:rPr>
        <w:t>______________________________________</w:t>
      </w:r>
    </w:p>
    <w:p w:rsidR="00E01932" w:rsidRPr="00B42AFA" w:rsidRDefault="00E01932" w:rsidP="003257D0">
      <w:pPr>
        <w:widowControl w:val="0"/>
        <w:tabs>
          <w:tab w:val="left" w:pos="0"/>
        </w:tabs>
        <w:spacing w:after="0" w:line="240" w:lineRule="auto"/>
        <w:ind w:right="-1" w:firstLine="5103"/>
        <w:contextualSpacing/>
        <w:jc w:val="center"/>
        <w:rPr>
          <w:rFonts w:ascii="Arial" w:hAnsi="Arial" w:cs="Arial"/>
          <w:color w:val="000000"/>
          <w:sz w:val="24"/>
          <w:szCs w:val="24"/>
        </w:rPr>
      </w:pPr>
      <w:r w:rsidRPr="00B42AFA">
        <w:rPr>
          <w:rFonts w:ascii="Arial" w:hAnsi="Arial" w:cs="Arial"/>
          <w:color w:val="000000"/>
          <w:sz w:val="24"/>
          <w:szCs w:val="24"/>
        </w:rPr>
        <w:t xml:space="preserve">  </w:t>
      </w:r>
    </w:p>
    <w:p w:rsidR="00E01932" w:rsidRPr="00B42AFA" w:rsidRDefault="00E01932" w:rsidP="003257D0">
      <w:pPr>
        <w:widowControl w:val="0"/>
        <w:tabs>
          <w:tab w:val="left" w:pos="0"/>
        </w:tabs>
        <w:spacing w:after="0" w:line="240" w:lineRule="auto"/>
        <w:ind w:right="-1" w:firstLine="5103"/>
        <w:contextualSpacing/>
        <w:jc w:val="center"/>
        <w:rPr>
          <w:rFonts w:ascii="Arial" w:hAnsi="Arial" w:cs="Arial"/>
          <w:color w:val="000000"/>
          <w:sz w:val="24"/>
          <w:szCs w:val="24"/>
        </w:rPr>
      </w:pPr>
      <w:r w:rsidRPr="00B42AFA">
        <w:rPr>
          <w:rFonts w:ascii="Arial" w:hAnsi="Arial" w:cs="Arial"/>
          <w:color w:val="000000"/>
          <w:sz w:val="24"/>
          <w:szCs w:val="24"/>
        </w:rPr>
        <w:t xml:space="preserve"> ______________________________________</w:t>
      </w:r>
    </w:p>
    <w:p w:rsidR="00E01932" w:rsidRPr="00B42AFA" w:rsidRDefault="00E01932" w:rsidP="003257D0">
      <w:pPr>
        <w:widowControl w:val="0"/>
        <w:tabs>
          <w:tab w:val="left" w:pos="0"/>
        </w:tabs>
        <w:spacing w:after="0" w:line="240" w:lineRule="auto"/>
        <w:ind w:right="-1" w:firstLine="5103"/>
        <w:contextualSpacing/>
        <w:jc w:val="center"/>
        <w:rPr>
          <w:rFonts w:ascii="Arial" w:hAnsi="Arial" w:cs="Arial"/>
          <w:color w:val="000000"/>
          <w:sz w:val="24"/>
          <w:szCs w:val="24"/>
        </w:rPr>
      </w:pPr>
      <w:r w:rsidRPr="00B42AFA">
        <w:rPr>
          <w:rFonts w:ascii="Arial" w:hAnsi="Arial" w:cs="Arial"/>
          <w:color w:val="000000"/>
          <w:sz w:val="24"/>
          <w:szCs w:val="24"/>
        </w:rPr>
        <w:t xml:space="preserve">    (телефон и адрес электронной почты)</w:t>
      </w:r>
    </w:p>
    <w:p w:rsidR="00E01932" w:rsidRPr="00B42AFA" w:rsidRDefault="00E01932" w:rsidP="003257D0">
      <w:pPr>
        <w:widowControl w:val="0"/>
        <w:tabs>
          <w:tab w:val="left" w:pos="0"/>
        </w:tabs>
        <w:spacing w:after="0" w:line="240" w:lineRule="auto"/>
        <w:ind w:right="-1" w:firstLine="567"/>
        <w:contextualSpacing/>
        <w:jc w:val="right"/>
        <w:rPr>
          <w:rFonts w:ascii="Arial" w:hAnsi="Arial" w:cs="Arial"/>
          <w:color w:val="000000"/>
          <w:sz w:val="24"/>
          <w:szCs w:val="24"/>
        </w:rPr>
      </w:pPr>
    </w:p>
    <w:p w:rsidR="00E01932" w:rsidRPr="00B42AFA" w:rsidRDefault="00E01932" w:rsidP="003257D0">
      <w:pPr>
        <w:widowControl w:val="0"/>
        <w:tabs>
          <w:tab w:val="left" w:pos="0"/>
          <w:tab w:val="left" w:pos="3885"/>
        </w:tabs>
        <w:spacing w:after="0" w:line="240" w:lineRule="auto"/>
        <w:ind w:right="-1" w:firstLine="567"/>
        <w:contextualSpacing/>
        <w:rPr>
          <w:rFonts w:ascii="Arial" w:hAnsi="Arial" w:cs="Arial"/>
          <w:color w:val="000000"/>
          <w:sz w:val="24"/>
          <w:szCs w:val="24"/>
        </w:rPr>
      </w:pPr>
    </w:p>
    <w:p w:rsidR="00E01932" w:rsidRPr="00B42AFA" w:rsidRDefault="00E01932" w:rsidP="003257D0">
      <w:pPr>
        <w:widowControl w:val="0"/>
        <w:tabs>
          <w:tab w:val="left" w:pos="0"/>
          <w:tab w:val="left" w:pos="3885"/>
        </w:tabs>
        <w:spacing w:after="0" w:line="240" w:lineRule="auto"/>
        <w:ind w:right="-1"/>
        <w:contextualSpacing/>
        <w:rPr>
          <w:rFonts w:ascii="Arial" w:hAnsi="Arial" w:cs="Arial"/>
          <w:color w:val="000000"/>
          <w:sz w:val="24"/>
          <w:szCs w:val="24"/>
        </w:rPr>
      </w:pPr>
      <w:r w:rsidRPr="00B42AFA">
        <w:rPr>
          <w:rFonts w:ascii="Arial" w:hAnsi="Arial" w:cs="Arial"/>
          <w:color w:val="000000"/>
          <w:sz w:val="24"/>
          <w:szCs w:val="24"/>
        </w:rPr>
        <w:t>Дата _______________</w:t>
      </w:r>
      <w:r w:rsidRPr="00B42AFA">
        <w:rPr>
          <w:rFonts w:ascii="Arial" w:hAnsi="Arial" w:cs="Arial"/>
          <w:color w:val="000000"/>
          <w:sz w:val="24"/>
          <w:szCs w:val="24"/>
        </w:rPr>
        <w:tab/>
      </w:r>
      <w:r w:rsidRPr="00B42AFA">
        <w:rPr>
          <w:rFonts w:ascii="Arial" w:hAnsi="Arial" w:cs="Arial"/>
          <w:color w:val="000000"/>
          <w:sz w:val="24"/>
          <w:szCs w:val="24"/>
        </w:rPr>
        <w:tab/>
      </w:r>
      <w:r w:rsidRPr="00B42AFA">
        <w:rPr>
          <w:rFonts w:ascii="Arial" w:hAnsi="Arial" w:cs="Arial"/>
          <w:color w:val="000000"/>
          <w:sz w:val="24"/>
          <w:szCs w:val="24"/>
        </w:rPr>
        <w:tab/>
        <w:t xml:space="preserve">         </w:t>
      </w:r>
      <w:r w:rsidRPr="00B42AFA">
        <w:rPr>
          <w:rFonts w:ascii="Arial" w:hAnsi="Arial" w:cs="Arial"/>
          <w:color w:val="000000"/>
          <w:sz w:val="24"/>
          <w:szCs w:val="24"/>
        </w:rPr>
        <w:tab/>
      </w:r>
      <w:r w:rsidRPr="00B42AFA">
        <w:rPr>
          <w:rFonts w:ascii="Arial" w:hAnsi="Arial" w:cs="Arial"/>
          <w:color w:val="000000"/>
          <w:sz w:val="24"/>
          <w:szCs w:val="24"/>
        </w:rPr>
        <w:tab/>
        <w:t xml:space="preserve">        № ______________ </w:t>
      </w:r>
    </w:p>
    <w:p w:rsidR="00E01932" w:rsidRPr="00B42AFA" w:rsidRDefault="00E01932" w:rsidP="003257D0">
      <w:pPr>
        <w:widowControl w:val="0"/>
        <w:tabs>
          <w:tab w:val="left" w:pos="0"/>
          <w:tab w:val="left" w:pos="3885"/>
        </w:tabs>
        <w:spacing w:after="0" w:line="240" w:lineRule="auto"/>
        <w:ind w:right="-1" w:firstLine="567"/>
        <w:contextualSpacing/>
        <w:rPr>
          <w:rFonts w:ascii="Arial" w:hAnsi="Arial" w:cs="Arial"/>
          <w:color w:val="000000"/>
          <w:sz w:val="24"/>
          <w:szCs w:val="24"/>
        </w:rPr>
      </w:pPr>
    </w:p>
    <w:p w:rsidR="00E01932" w:rsidRPr="00B42AFA" w:rsidRDefault="00E01932" w:rsidP="003257D0">
      <w:pPr>
        <w:widowControl w:val="0"/>
        <w:tabs>
          <w:tab w:val="left" w:pos="0"/>
          <w:tab w:val="left" w:pos="1665"/>
        </w:tabs>
        <w:spacing w:line="240" w:lineRule="auto"/>
        <w:ind w:firstLine="709"/>
        <w:contextualSpacing/>
        <w:jc w:val="both"/>
        <w:rPr>
          <w:rFonts w:ascii="Arial" w:hAnsi="Arial" w:cs="Arial"/>
          <w:color w:val="000000"/>
          <w:sz w:val="24"/>
          <w:szCs w:val="24"/>
        </w:rPr>
      </w:pPr>
      <w:r w:rsidRPr="00B42AFA">
        <w:rPr>
          <w:rFonts w:ascii="Arial" w:hAnsi="Arial" w:cs="Arial"/>
          <w:color w:val="000000"/>
          <w:sz w:val="24"/>
          <w:szCs w:val="24"/>
        </w:rPr>
        <w:t xml:space="preserve">По результатам рассмотрения заявления от ________ № _______________ </w:t>
      </w:r>
      <w:r w:rsidRPr="00B42AFA">
        <w:rPr>
          <w:rFonts w:ascii="Arial" w:hAnsi="Arial" w:cs="Arial"/>
          <w:color w:val="000000"/>
          <w:sz w:val="24"/>
          <w:szCs w:val="24"/>
        </w:rPr>
        <w:br/>
        <w:t xml:space="preserve">и приложенных к нему документов, в соответствии с Жилищным кодексом Российской Федерации принято решение отказать в предоставлении услуги, </w:t>
      </w:r>
      <w:r w:rsidRPr="00B42AFA">
        <w:rPr>
          <w:rFonts w:ascii="Arial" w:hAnsi="Arial" w:cs="Arial"/>
          <w:color w:val="000000"/>
          <w:sz w:val="24"/>
          <w:szCs w:val="24"/>
        </w:rPr>
        <w:br/>
        <w:t xml:space="preserve">по следующим основаниям: </w:t>
      </w:r>
      <w:r w:rsidRPr="00B42AFA">
        <w:rPr>
          <w:rFonts w:ascii="Arial" w:hAnsi="Arial" w:cs="Arial"/>
          <w:sz w:val="24"/>
          <w:szCs w:val="24"/>
        </w:rPr>
        <w:t>(указывается причина и номер пункта административного регламента)</w:t>
      </w:r>
    </w:p>
    <w:p w:rsidR="00E01932" w:rsidRPr="00B42AFA" w:rsidRDefault="00E01932" w:rsidP="003257D0">
      <w:pPr>
        <w:widowControl w:val="0"/>
        <w:tabs>
          <w:tab w:val="left" w:pos="0"/>
        </w:tabs>
        <w:spacing w:line="240" w:lineRule="auto"/>
        <w:ind w:firstLine="709"/>
        <w:contextualSpacing/>
        <w:jc w:val="right"/>
        <w:rPr>
          <w:rFonts w:ascii="Arial" w:hAnsi="Arial" w:cs="Arial"/>
          <w:color w:val="000000"/>
          <w:sz w:val="24"/>
          <w:szCs w:val="24"/>
        </w:rPr>
      </w:pPr>
    </w:p>
    <w:p w:rsidR="00E01932" w:rsidRPr="00B42AFA" w:rsidRDefault="00E01932" w:rsidP="003257D0">
      <w:pPr>
        <w:widowControl w:val="0"/>
        <w:tabs>
          <w:tab w:val="left" w:pos="0"/>
        </w:tabs>
        <w:spacing w:line="240" w:lineRule="auto"/>
        <w:ind w:firstLine="709"/>
        <w:contextualSpacing/>
        <w:rPr>
          <w:rFonts w:ascii="Arial" w:hAnsi="Arial" w:cs="Arial"/>
          <w:color w:val="000000"/>
          <w:sz w:val="24"/>
          <w:szCs w:val="24"/>
        </w:rPr>
      </w:pPr>
      <w:r w:rsidRPr="00B42AFA">
        <w:rPr>
          <w:rFonts w:ascii="Arial" w:hAnsi="Arial" w:cs="Arial"/>
          <w:color w:val="000000"/>
          <w:sz w:val="24"/>
          <w:szCs w:val="24"/>
        </w:rPr>
        <w:t>Разъяснение причин отказа: _______________________________________</w:t>
      </w:r>
    </w:p>
    <w:p w:rsidR="00E01932" w:rsidRPr="00B42AFA" w:rsidRDefault="00E01932" w:rsidP="003257D0">
      <w:pPr>
        <w:widowControl w:val="0"/>
        <w:tabs>
          <w:tab w:val="left" w:pos="0"/>
        </w:tabs>
        <w:spacing w:line="240" w:lineRule="auto"/>
        <w:ind w:firstLine="709"/>
        <w:contextualSpacing/>
        <w:rPr>
          <w:rFonts w:ascii="Arial" w:hAnsi="Arial" w:cs="Arial"/>
          <w:color w:val="000000"/>
          <w:sz w:val="24"/>
          <w:szCs w:val="24"/>
        </w:rPr>
      </w:pPr>
    </w:p>
    <w:p w:rsidR="00E01932" w:rsidRPr="00B42AFA" w:rsidRDefault="00E01932" w:rsidP="003257D0">
      <w:pPr>
        <w:widowControl w:val="0"/>
        <w:tabs>
          <w:tab w:val="left" w:pos="0"/>
        </w:tabs>
        <w:spacing w:line="240" w:lineRule="auto"/>
        <w:ind w:firstLine="709"/>
        <w:contextualSpacing/>
        <w:rPr>
          <w:rFonts w:ascii="Arial" w:hAnsi="Arial" w:cs="Arial"/>
          <w:color w:val="000000"/>
          <w:sz w:val="24"/>
          <w:szCs w:val="24"/>
        </w:rPr>
      </w:pPr>
      <w:r w:rsidRPr="00B42AFA">
        <w:rPr>
          <w:rFonts w:ascii="Arial" w:hAnsi="Arial" w:cs="Arial"/>
          <w:color w:val="000000"/>
          <w:sz w:val="24"/>
          <w:szCs w:val="24"/>
        </w:rPr>
        <w:t>Дополнительно информируем: ____________________________________</w:t>
      </w:r>
    </w:p>
    <w:p w:rsidR="00E01932" w:rsidRPr="00B42AFA" w:rsidRDefault="00E01932" w:rsidP="003257D0">
      <w:pPr>
        <w:widowControl w:val="0"/>
        <w:tabs>
          <w:tab w:val="left" w:pos="0"/>
        </w:tabs>
        <w:spacing w:line="240" w:lineRule="auto"/>
        <w:ind w:firstLine="709"/>
        <w:contextualSpacing/>
        <w:rPr>
          <w:rFonts w:ascii="Arial" w:hAnsi="Arial" w:cs="Arial"/>
          <w:color w:val="000000"/>
          <w:sz w:val="24"/>
          <w:szCs w:val="24"/>
        </w:rPr>
      </w:pPr>
    </w:p>
    <w:p w:rsidR="00E01932" w:rsidRPr="00B42AFA" w:rsidRDefault="00E01932" w:rsidP="003257D0">
      <w:pPr>
        <w:widowControl w:val="0"/>
        <w:tabs>
          <w:tab w:val="left" w:pos="0"/>
        </w:tabs>
        <w:spacing w:line="240" w:lineRule="auto"/>
        <w:ind w:firstLine="709"/>
        <w:contextualSpacing/>
        <w:jc w:val="both"/>
        <w:rPr>
          <w:rFonts w:ascii="Arial" w:hAnsi="Arial" w:cs="Arial"/>
          <w:color w:val="000000"/>
          <w:sz w:val="24"/>
          <w:szCs w:val="24"/>
        </w:rPr>
      </w:pPr>
      <w:r w:rsidRPr="00B42AFA">
        <w:rPr>
          <w:rFonts w:ascii="Arial" w:hAnsi="Arial" w:cs="Arial"/>
          <w:color w:val="000000"/>
          <w:sz w:val="24"/>
          <w:szCs w:val="24"/>
        </w:rPr>
        <w:t xml:space="preserve">Вы вправе повторно обратиться в уполномоченный орган с заявлением </w:t>
      </w:r>
      <w:r w:rsidRPr="00B42AFA">
        <w:rPr>
          <w:rFonts w:ascii="Arial" w:hAnsi="Arial" w:cs="Arial"/>
          <w:color w:val="000000"/>
          <w:sz w:val="24"/>
          <w:szCs w:val="24"/>
        </w:rPr>
        <w:br/>
        <w:t>о предоставлении услуги после устранения указанных нарушений.</w:t>
      </w:r>
    </w:p>
    <w:p w:rsidR="00E01932" w:rsidRPr="00B42AFA" w:rsidRDefault="00E01932" w:rsidP="003257D0">
      <w:pPr>
        <w:widowControl w:val="0"/>
        <w:tabs>
          <w:tab w:val="left" w:pos="0"/>
        </w:tabs>
        <w:spacing w:line="240" w:lineRule="auto"/>
        <w:ind w:firstLine="709"/>
        <w:contextualSpacing/>
        <w:jc w:val="both"/>
        <w:rPr>
          <w:rFonts w:ascii="Arial" w:hAnsi="Arial" w:cs="Arial"/>
          <w:color w:val="000000"/>
          <w:sz w:val="24"/>
          <w:szCs w:val="24"/>
        </w:rPr>
      </w:pPr>
      <w:r w:rsidRPr="00B42AFA">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01932" w:rsidRPr="00B42AFA" w:rsidRDefault="00E01932" w:rsidP="003257D0">
      <w:pPr>
        <w:widowControl w:val="0"/>
        <w:tabs>
          <w:tab w:val="left" w:pos="0"/>
        </w:tabs>
        <w:spacing w:line="240" w:lineRule="auto"/>
        <w:contextualSpacing/>
        <w:jc w:val="both"/>
        <w:rPr>
          <w:rFonts w:ascii="Arial" w:hAnsi="Arial" w:cs="Arial"/>
          <w:color w:val="000000"/>
          <w:sz w:val="24"/>
          <w:szCs w:val="24"/>
        </w:rPr>
      </w:pPr>
    </w:p>
    <w:p w:rsidR="00E01932" w:rsidRPr="00B42AFA" w:rsidRDefault="00E01932" w:rsidP="003257D0">
      <w:pPr>
        <w:widowControl w:val="0"/>
        <w:tabs>
          <w:tab w:val="left" w:pos="0"/>
        </w:tabs>
        <w:spacing w:after="0" w:line="240" w:lineRule="auto"/>
        <w:ind w:right="-1"/>
        <w:contextualSpacing/>
        <w:jc w:val="both"/>
        <w:rPr>
          <w:rFonts w:ascii="Arial" w:hAnsi="Arial" w:cs="Arial"/>
          <w:color w:val="000000"/>
          <w:sz w:val="24"/>
          <w:szCs w:val="24"/>
        </w:rPr>
      </w:pPr>
      <w:r w:rsidRPr="00B42AFA">
        <w:rPr>
          <w:rFonts w:ascii="Arial" w:hAnsi="Arial" w:cs="Arial"/>
          <w:color w:val="000000"/>
          <w:sz w:val="24"/>
          <w:szCs w:val="24"/>
        </w:rPr>
        <w:t>______________________________________     _____________            ____________________________</w:t>
      </w:r>
    </w:p>
    <w:p w:rsidR="00E01932" w:rsidRPr="00B42AFA" w:rsidRDefault="00E01932" w:rsidP="003257D0">
      <w:pPr>
        <w:widowControl w:val="0"/>
        <w:tabs>
          <w:tab w:val="left" w:pos="0"/>
        </w:tabs>
        <w:spacing w:after="0" w:line="240" w:lineRule="auto"/>
        <w:ind w:right="-1"/>
        <w:contextualSpacing/>
        <w:jc w:val="both"/>
        <w:rPr>
          <w:rFonts w:ascii="Arial" w:hAnsi="Arial" w:cs="Arial"/>
          <w:color w:val="000000"/>
          <w:sz w:val="24"/>
          <w:szCs w:val="24"/>
        </w:rPr>
      </w:pPr>
      <w:r w:rsidRPr="00B42AFA">
        <w:rPr>
          <w:rFonts w:ascii="Arial" w:hAnsi="Arial" w:cs="Arial"/>
          <w:color w:val="000000"/>
          <w:sz w:val="24"/>
          <w:szCs w:val="24"/>
        </w:rPr>
        <w:t xml:space="preserve">                      </w:t>
      </w:r>
      <w:proofErr w:type="gramStart"/>
      <w:r w:rsidRPr="00B42AFA">
        <w:rPr>
          <w:rFonts w:ascii="Arial" w:hAnsi="Arial" w:cs="Arial"/>
          <w:color w:val="000000"/>
          <w:sz w:val="24"/>
          <w:szCs w:val="24"/>
        </w:rPr>
        <w:t>(должность                                       (подпись)                    (расшифровка подписи)</w:t>
      </w:r>
      <w:proofErr w:type="gramEnd"/>
    </w:p>
    <w:p w:rsidR="00E01932" w:rsidRPr="00B42AFA" w:rsidRDefault="00E01932" w:rsidP="003257D0">
      <w:pPr>
        <w:widowControl w:val="0"/>
        <w:spacing w:after="0" w:line="240" w:lineRule="auto"/>
        <w:ind w:left="426" w:right="-1"/>
        <w:contextualSpacing/>
        <w:jc w:val="both"/>
        <w:rPr>
          <w:rFonts w:ascii="Arial" w:hAnsi="Arial" w:cs="Arial"/>
          <w:color w:val="000000"/>
          <w:sz w:val="24"/>
          <w:szCs w:val="24"/>
        </w:rPr>
      </w:pPr>
      <w:r w:rsidRPr="00B42AFA">
        <w:rPr>
          <w:rFonts w:ascii="Arial" w:hAnsi="Arial" w:cs="Arial"/>
          <w:color w:val="000000"/>
          <w:sz w:val="24"/>
          <w:szCs w:val="24"/>
        </w:rPr>
        <w:t xml:space="preserve">  сотрудника органа власти, </w:t>
      </w:r>
    </w:p>
    <w:p w:rsidR="00E01932" w:rsidRPr="00B42AFA" w:rsidRDefault="00E01932" w:rsidP="003257D0">
      <w:pPr>
        <w:widowControl w:val="0"/>
        <w:spacing w:after="0" w:line="240" w:lineRule="auto"/>
        <w:ind w:left="426" w:right="-1"/>
        <w:contextualSpacing/>
        <w:jc w:val="both"/>
        <w:rPr>
          <w:rFonts w:ascii="Arial" w:hAnsi="Arial" w:cs="Arial"/>
          <w:color w:val="000000"/>
          <w:sz w:val="24"/>
          <w:szCs w:val="24"/>
        </w:rPr>
      </w:pPr>
      <w:r w:rsidRPr="00B42AFA">
        <w:rPr>
          <w:rFonts w:ascii="Arial" w:hAnsi="Arial" w:cs="Arial"/>
          <w:color w:val="000000"/>
          <w:sz w:val="24"/>
          <w:szCs w:val="24"/>
        </w:rPr>
        <w:t xml:space="preserve">     </w:t>
      </w:r>
      <w:proofErr w:type="gramStart"/>
      <w:r w:rsidRPr="00B42AFA">
        <w:rPr>
          <w:rFonts w:ascii="Arial" w:hAnsi="Arial" w:cs="Arial"/>
          <w:color w:val="000000"/>
          <w:sz w:val="24"/>
          <w:szCs w:val="24"/>
        </w:rPr>
        <w:t>принявшего</w:t>
      </w:r>
      <w:proofErr w:type="gramEnd"/>
      <w:r w:rsidRPr="00B42AFA">
        <w:rPr>
          <w:rFonts w:ascii="Arial" w:hAnsi="Arial" w:cs="Arial"/>
          <w:color w:val="000000"/>
          <w:sz w:val="24"/>
          <w:szCs w:val="24"/>
        </w:rPr>
        <w:t xml:space="preserve"> решение)</w:t>
      </w:r>
    </w:p>
    <w:p w:rsidR="00E01932" w:rsidRPr="00B42AFA" w:rsidRDefault="00E01932" w:rsidP="003257D0">
      <w:pPr>
        <w:widowControl w:val="0"/>
        <w:tabs>
          <w:tab w:val="left" w:pos="0"/>
        </w:tabs>
        <w:spacing w:after="0" w:line="240" w:lineRule="auto"/>
        <w:ind w:right="-1"/>
        <w:contextualSpacing/>
        <w:jc w:val="both"/>
        <w:rPr>
          <w:rFonts w:ascii="Arial" w:hAnsi="Arial" w:cs="Arial"/>
          <w:color w:val="000000"/>
          <w:sz w:val="24"/>
          <w:szCs w:val="24"/>
        </w:rPr>
      </w:pPr>
      <w:r w:rsidRPr="00B42AFA">
        <w:rPr>
          <w:rFonts w:ascii="Arial" w:hAnsi="Arial" w:cs="Arial"/>
          <w:color w:val="000000"/>
          <w:sz w:val="24"/>
          <w:szCs w:val="24"/>
        </w:rPr>
        <w:t xml:space="preserve"> «__»  _______________ 20__ г.</w:t>
      </w:r>
    </w:p>
    <w:p w:rsidR="00E01932" w:rsidRPr="00B42AFA" w:rsidRDefault="00E01932" w:rsidP="003257D0">
      <w:pPr>
        <w:widowControl w:val="0"/>
        <w:tabs>
          <w:tab w:val="left" w:pos="0"/>
        </w:tabs>
        <w:spacing w:after="0" w:line="240" w:lineRule="auto"/>
        <w:ind w:right="-1"/>
        <w:contextualSpacing/>
        <w:jc w:val="both"/>
        <w:rPr>
          <w:rFonts w:ascii="Arial" w:hAnsi="Arial" w:cs="Arial"/>
          <w:color w:val="000000"/>
          <w:sz w:val="24"/>
          <w:szCs w:val="24"/>
        </w:rPr>
      </w:pPr>
      <w:r w:rsidRPr="00B42AFA">
        <w:rPr>
          <w:rFonts w:ascii="Arial" w:hAnsi="Arial" w:cs="Arial"/>
          <w:color w:val="000000"/>
          <w:sz w:val="24"/>
          <w:szCs w:val="24"/>
        </w:rPr>
        <w:t xml:space="preserve"> </w:t>
      </w:r>
    </w:p>
    <w:p w:rsidR="00E01932" w:rsidRPr="00B42AFA" w:rsidRDefault="00E01932" w:rsidP="003257D0">
      <w:pPr>
        <w:widowControl w:val="0"/>
        <w:tabs>
          <w:tab w:val="left" w:pos="0"/>
        </w:tabs>
        <w:spacing w:after="0" w:line="240" w:lineRule="auto"/>
        <w:ind w:right="-1"/>
        <w:contextualSpacing/>
        <w:jc w:val="both"/>
        <w:rPr>
          <w:rFonts w:ascii="Arial" w:hAnsi="Arial" w:cs="Arial"/>
          <w:color w:val="000000"/>
          <w:sz w:val="24"/>
          <w:szCs w:val="24"/>
        </w:rPr>
      </w:pPr>
      <w:r w:rsidRPr="00B42AFA">
        <w:rPr>
          <w:rFonts w:ascii="Arial" w:hAnsi="Arial" w:cs="Arial"/>
          <w:color w:val="000000"/>
          <w:sz w:val="24"/>
          <w:szCs w:val="24"/>
        </w:rPr>
        <w:t>М.П.</w:t>
      </w:r>
    </w:p>
    <w:p w:rsidR="00E01932" w:rsidRPr="00B42AFA" w:rsidRDefault="00E01932" w:rsidP="003257D0">
      <w:pPr>
        <w:widowControl w:val="0"/>
        <w:tabs>
          <w:tab w:val="left" w:pos="0"/>
        </w:tabs>
        <w:spacing w:after="0" w:line="240" w:lineRule="auto"/>
        <w:ind w:right="-1"/>
        <w:contextualSpacing/>
        <w:jc w:val="both"/>
        <w:rPr>
          <w:rFonts w:ascii="Arial" w:hAnsi="Arial" w:cs="Arial"/>
          <w:color w:val="000000"/>
          <w:sz w:val="24"/>
          <w:szCs w:val="24"/>
        </w:rPr>
      </w:pPr>
    </w:p>
    <w:p w:rsidR="00E01932" w:rsidRPr="003257D0" w:rsidRDefault="00E01932" w:rsidP="003257D0">
      <w:pPr>
        <w:tabs>
          <w:tab w:val="left" w:pos="5295"/>
        </w:tabs>
        <w:sectPr w:rsidR="00E01932" w:rsidRPr="003257D0" w:rsidSect="00086BFC">
          <w:pgSz w:w="11906" w:h="16838"/>
          <w:pgMar w:top="1134" w:right="851" w:bottom="1134" w:left="1701" w:header="709" w:footer="709" w:gutter="0"/>
          <w:cols w:space="708"/>
          <w:docGrid w:linePitch="360"/>
        </w:sectPr>
      </w:pPr>
    </w:p>
    <w:p w:rsidR="00E01932" w:rsidRDefault="00E01932" w:rsidP="00150EEB">
      <w:pPr>
        <w:autoSpaceDE w:val="0"/>
        <w:autoSpaceDN w:val="0"/>
        <w:adjustRightInd w:val="0"/>
        <w:spacing w:after="0" w:line="240" w:lineRule="auto"/>
        <w:jc w:val="right"/>
        <w:rPr>
          <w:rFonts w:ascii="Times New Roman" w:hAnsi="Times New Roman"/>
          <w:sz w:val="24"/>
          <w:szCs w:val="24"/>
        </w:rPr>
      </w:pPr>
    </w:p>
    <w:p w:rsidR="00E01932" w:rsidRPr="00B42AFA" w:rsidRDefault="00E01932" w:rsidP="000C2E32">
      <w:pPr>
        <w:autoSpaceDE w:val="0"/>
        <w:autoSpaceDN w:val="0"/>
        <w:adjustRightInd w:val="0"/>
        <w:spacing w:after="0" w:line="240" w:lineRule="auto"/>
        <w:jc w:val="right"/>
        <w:rPr>
          <w:rFonts w:ascii="Arial" w:hAnsi="Arial" w:cs="Arial"/>
          <w:sz w:val="24"/>
          <w:szCs w:val="24"/>
        </w:rPr>
      </w:pPr>
      <w:r w:rsidRPr="00B42AFA">
        <w:rPr>
          <w:rFonts w:ascii="Arial" w:hAnsi="Arial" w:cs="Arial"/>
          <w:sz w:val="24"/>
          <w:szCs w:val="24"/>
        </w:rPr>
        <w:t xml:space="preserve">Приложение №3  </w:t>
      </w:r>
    </w:p>
    <w:p w:rsidR="00E01932" w:rsidRPr="00B42AFA" w:rsidRDefault="00E01932" w:rsidP="000C2E32">
      <w:pPr>
        <w:autoSpaceDE w:val="0"/>
        <w:autoSpaceDN w:val="0"/>
        <w:adjustRightInd w:val="0"/>
        <w:spacing w:after="0" w:line="240" w:lineRule="auto"/>
        <w:jc w:val="right"/>
        <w:rPr>
          <w:rFonts w:ascii="Arial" w:hAnsi="Arial" w:cs="Arial"/>
          <w:sz w:val="24"/>
          <w:szCs w:val="24"/>
        </w:rPr>
      </w:pPr>
      <w:r w:rsidRPr="00B42AFA">
        <w:rPr>
          <w:rFonts w:ascii="Arial" w:hAnsi="Arial" w:cs="Arial"/>
          <w:sz w:val="24"/>
          <w:szCs w:val="24"/>
        </w:rPr>
        <w:t>к административному регламенту</w:t>
      </w:r>
    </w:p>
    <w:p w:rsidR="00E01932" w:rsidRPr="00B42AFA" w:rsidRDefault="00E01932" w:rsidP="000C2E32">
      <w:pPr>
        <w:autoSpaceDE w:val="0"/>
        <w:autoSpaceDN w:val="0"/>
        <w:adjustRightInd w:val="0"/>
        <w:spacing w:after="0" w:line="240" w:lineRule="auto"/>
        <w:jc w:val="right"/>
        <w:rPr>
          <w:rFonts w:ascii="Arial" w:hAnsi="Arial" w:cs="Arial"/>
          <w:sz w:val="24"/>
          <w:szCs w:val="24"/>
        </w:rPr>
      </w:pPr>
      <w:r w:rsidRPr="00B42AFA">
        <w:rPr>
          <w:rFonts w:ascii="Arial" w:hAnsi="Arial" w:cs="Arial"/>
          <w:sz w:val="24"/>
          <w:szCs w:val="24"/>
        </w:rPr>
        <w:t xml:space="preserve"> по предоставлению муниципальной услуги «Предоставление</w:t>
      </w:r>
    </w:p>
    <w:p w:rsidR="00E01932" w:rsidRPr="00B42AFA" w:rsidRDefault="00E01932" w:rsidP="000C2E32">
      <w:pPr>
        <w:autoSpaceDE w:val="0"/>
        <w:autoSpaceDN w:val="0"/>
        <w:adjustRightInd w:val="0"/>
        <w:spacing w:after="0" w:line="240" w:lineRule="auto"/>
        <w:jc w:val="right"/>
        <w:rPr>
          <w:rFonts w:ascii="Arial" w:hAnsi="Arial" w:cs="Arial"/>
          <w:sz w:val="24"/>
          <w:szCs w:val="24"/>
        </w:rPr>
      </w:pPr>
      <w:r w:rsidRPr="00B42AFA">
        <w:rPr>
          <w:rFonts w:ascii="Arial" w:hAnsi="Arial" w:cs="Arial"/>
          <w:sz w:val="24"/>
          <w:szCs w:val="24"/>
        </w:rPr>
        <w:t xml:space="preserve"> жилого помещения </w:t>
      </w:r>
      <w:proofErr w:type="gramStart"/>
      <w:r w:rsidRPr="00B42AFA">
        <w:rPr>
          <w:rFonts w:ascii="Arial" w:hAnsi="Arial" w:cs="Arial"/>
          <w:sz w:val="24"/>
          <w:szCs w:val="24"/>
        </w:rPr>
        <w:t>в</w:t>
      </w:r>
      <w:proofErr w:type="gramEnd"/>
      <w:r w:rsidRPr="00B42AFA">
        <w:rPr>
          <w:rFonts w:ascii="Arial" w:hAnsi="Arial" w:cs="Arial"/>
          <w:sz w:val="24"/>
          <w:szCs w:val="24"/>
        </w:rPr>
        <w:t xml:space="preserve"> </w:t>
      </w:r>
    </w:p>
    <w:p w:rsidR="00E01932" w:rsidRPr="00B42AFA" w:rsidRDefault="00E01932" w:rsidP="000C2E32">
      <w:pPr>
        <w:autoSpaceDE w:val="0"/>
        <w:autoSpaceDN w:val="0"/>
        <w:adjustRightInd w:val="0"/>
        <w:spacing w:after="0" w:line="240" w:lineRule="auto"/>
        <w:jc w:val="right"/>
        <w:rPr>
          <w:rFonts w:ascii="Arial" w:hAnsi="Arial" w:cs="Arial"/>
          <w:sz w:val="24"/>
          <w:szCs w:val="24"/>
        </w:rPr>
      </w:pPr>
      <w:r w:rsidRPr="00B42AFA">
        <w:rPr>
          <w:rFonts w:ascii="Arial" w:hAnsi="Arial" w:cs="Arial"/>
          <w:sz w:val="24"/>
          <w:szCs w:val="24"/>
        </w:rPr>
        <w:t>собственность бесплатно»</w:t>
      </w:r>
    </w:p>
    <w:p w:rsidR="00E01932" w:rsidRDefault="00E01932" w:rsidP="000C2E32">
      <w:pPr>
        <w:autoSpaceDE w:val="0"/>
        <w:autoSpaceDN w:val="0"/>
        <w:adjustRightInd w:val="0"/>
        <w:spacing w:after="0" w:line="240" w:lineRule="auto"/>
        <w:jc w:val="right"/>
        <w:rPr>
          <w:rFonts w:ascii="Times New Roman" w:hAnsi="Times New Roman"/>
          <w:sz w:val="24"/>
          <w:szCs w:val="24"/>
        </w:rPr>
      </w:pPr>
    </w:p>
    <w:p w:rsidR="00E01932" w:rsidRPr="004111E0" w:rsidRDefault="00E01932" w:rsidP="000C2E32">
      <w:pPr>
        <w:autoSpaceDE w:val="0"/>
        <w:autoSpaceDN w:val="0"/>
        <w:adjustRightInd w:val="0"/>
        <w:spacing w:after="0" w:line="240" w:lineRule="auto"/>
        <w:jc w:val="right"/>
        <w:rPr>
          <w:rFonts w:ascii="Times New Roman" w:hAnsi="Times New Roman"/>
          <w:sz w:val="24"/>
          <w:szCs w:val="24"/>
        </w:rPr>
      </w:pPr>
    </w:p>
    <w:p w:rsidR="00E01932" w:rsidRPr="00B42AFA" w:rsidRDefault="00E01932" w:rsidP="00B42AFA">
      <w:pPr>
        <w:pStyle w:val="ConsPlusNonformat"/>
        <w:jc w:val="right"/>
        <w:rPr>
          <w:rFonts w:ascii="Arial" w:hAnsi="Arial" w:cs="Arial"/>
          <w:sz w:val="24"/>
          <w:szCs w:val="24"/>
        </w:rPr>
      </w:pPr>
      <w:r w:rsidRPr="004111E0">
        <w:rPr>
          <w:rFonts w:ascii="Times New Roman" w:hAnsi="Times New Roman" w:cs="Times New Roman"/>
          <w:sz w:val="24"/>
          <w:szCs w:val="24"/>
        </w:rPr>
        <w:t xml:space="preserve">                              </w:t>
      </w:r>
      <w:r w:rsidRPr="00B42AFA">
        <w:rPr>
          <w:rFonts w:ascii="Arial" w:hAnsi="Arial" w:cs="Arial"/>
          <w:sz w:val="24"/>
          <w:szCs w:val="24"/>
        </w:rPr>
        <w:t>Наименование органа местного самоуправления</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_____________________________________</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от гр. ______________________________</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(Ф.И.О.)</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проживающег</w:t>
      </w:r>
      <w:proofErr w:type="gramStart"/>
      <w:r w:rsidRPr="00B42AFA">
        <w:rPr>
          <w:rFonts w:ascii="Arial" w:hAnsi="Arial" w:cs="Arial"/>
          <w:sz w:val="24"/>
          <w:szCs w:val="24"/>
        </w:rPr>
        <w:t>о(</w:t>
      </w:r>
      <w:proofErr w:type="gramEnd"/>
      <w:r w:rsidRPr="00B42AFA">
        <w:rPr>
          <w:rFonts w:ascii="Arial" w:hAnsi="Arial" w:cs="Arial"/>
          <w:sz w:val="24"/>
          <w:szCs w:val="24"/>
        </w:rPr>
        <w:t>ей) ____________________</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_____________________________________</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паспорт серия ________ N ____________</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дата выдачи _________________________</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w:t>
      </w:r>
      <w:proofErr w:type="gramStart"/>
      <w:r w:rsidRPr="00B42AFA">
        <w:rPr>
          <w:rFonts w:ascii="Arial" w:hAnsi="Arial" w:cs="Arial"/>
          <w:sz w:val="24"/>
          <w:szCs w:val="24"/>
        </w:rPr>
        <w:t>выдан</w:t>
      </w:r>
      <w:proofErr w:type="gramEnd"/>
      <w:r w:rsidRPr="00B42AFA">
        <w:rPr>
          <w:rFonts w:ascii="Arial" w:hAnsi="Arial" w:cs="Arial"/>
          <w:sz w:val="24"/>
          <w:szCs w:val="24"/>
        </w:rPr>
        <w:t xml:space="preserve"> (кем) _________________________</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_____________________________________</w:t>
      </w:r>
    </w:p>
    <w:p w:rsidR="00E01932" w:rsidRPr="00B42AFA" w:rsidRDefault="00E01932" w:rsidP="00B42AFA">
      <w:pPr>
        <w:pStyle w:val="ConsPlusNonformat"/>
        <w:jc w:val="right"/>
        <w:rPr>
          <w:rFonts w:ascii="Arial" w:hAnsi="Arial" w:cs="Arial"/>
          <w:sz w:val="24"/>
          <w:szCs w:val="24"/>
        </w:rPr>
      </w:pPr>
      <w:r w:rsidRPr="00B42AFA">
        <w:rPr>
          <w:rFonts w:ascii="Arial" w:hAnsi="Arial" w:cs="Arial"/>
          <w:sz w:val="24"/>
          <w:szCs w:val="24"/>
        </w:rPr>
        <w:t xml:space="preserve">                                      тел. ________________________________</w:t>
      </w:r>
    </w:p>
    <w:p w:rsidR="00E01932" w:rsidRPr="00B42AFA" w:rsidRDefault="00E01932" w:rsidP="00B42AFA">
      <w:pPr>
        <w:pStyle w:val="ConsPlusNormal"/>
        <w:jc w:val="right"/>
        <w:rPr>
          <w:rFonts w:ascii="Arial" w:hAnsi="Arial" w:cs="Arial"/>
          <w:sz w:val="24"/>
          <w:szCs w:val="24"/>
        </w:rPr>
      </w:pPr>
      <w:r w:rsidRPr="00B42AFA">
        <w:rPr>
          <w:rFonts w:ascii="Arial" w:hAnsi="Arial" w:cs="Arial"/>
          <w:sz w:val="24"/>
          <w:szCs w:val="24"/>
        </w:rPr>
        <w:t>Заявление</w:t>
      </w:r>
    </w:p>
    <w:p w:rsidR="00E01932" w:rsidRPr="00B42AFA" w:rsidRDefault="00E01932" w:rsidP="000C2E32">
      <w:pPr>
        <w:pStyle w:val="ConsPlusNormal"/>
        <w:jc w:val="both"/>
        <w:rPr>
          <w:rFonts w:ascii="Arial" w:hAnsi="Arial" w:cs="Arial"/>
          <w:sz w:val="24"/>
          <w:szCs w:val="24"/>
        </w:rPr>
      </w:pPr>
    </w:p>
    <w:p w:rsidR="00E01932" w:rsidRPr="00B42AFA" w:rsidRDefault="00E01932" w:rsidP="000C2E32">
      <w:pPr>
        <w:pStyle w:val="ConsPlusNormal"/>
        <w:ind w:firstLine="540"/>
        <w:jc w:val="both"/>
        <w:rPr>
          <w:rFonts w:ascii="Arial" w:hAnsi="Arial" w:cs="Arial"/>
          <w:sz w:val="24"/>
          <w:szCs w:val="24"/>
        </w:rPr>
      </w:pPr>
      <w:r w:rsidRPr="00B42AFA">
        <w:rPr>
          <w:rFonts w:ascii="Arial" w:hAnsi="Arial" w:cs="Arial"/>
          <w:sz w:val="24"/>
          <w:szCs w:val="24"/>
        </w:rPr>
        <w:t>Прош</w:t>
      </w:r>
      <w:proofErr w:type="gramStart"/>
      <w:r w:rsidRPr="00B42AFA">
        <w:rPr>
          <w:rFonts w:ascii="Arial" w:hAnsi="Arial" w:cs="Arial"/>
          <w:sz w:val="24"/>
          <w:szCs w:val="24"/>
        </w:rPr>
        <w:t>у(</w:t>
      </w:r>
      <w:proofErr w:type="gramEnd"/>
      <w:r w:rsidRPr="00B42AFA">
        <w:rPr>
          <w:rFonts w:ascii="Arial" w:hAnsi="Arial" w:cs="Arial"/>
          <w:sz w:val="24"/>
          <w:szCs w:val="24"/>
        </w:rPr>
        <w:t>сим) передать в собственность (совместную, долевую) занимаемую нами (квартиру, комнату) по адресу _______________________________ дом № ________, квартира № __________.</w:t>
      </w:r>
    </w:p>
    <w:p w:rsidR="00E01932" w:rsidRPr="00B42AFA" w:rsidRDefault="00E01932" w:rsidP="000C2E32">
      <w:pPr>
        <w:pStyle w:val="ConsPlusNormal"/>
        <w:spacing w:before="220"/>
        <w:ind w:firstLine="540"/>
        <w:jc w:val="both"/>
        <w:rPr>
          <w:rFonts w:ascii="Arial" w:hAnsi="Arial" w:cs="Arial"/>
          <w:sz w:val="24"/>
          <w:szCs w:val="24"/>
        </w:rPr>
      </w:pPr>
      <w:r w:rsidRPr="00B42AFA">
        <w:rPr>
          <w:rFonts w:ascii="Arial" w:hAnsi="Arial" w:cs="Arial"/>
          <w:sz w:val="24"/>
          <w:szCs w:val="24"/>
        </w:rPr>
        <w:t xml:space="preserve">Семья состоит из ___________, </w:t>
      </w:r>
      <w:proofErr w:type="gramStart"/>
      <w:r w:rsidRPr="00B42AFA">
        <w:rPr>
          <w:rFonts w:ascii="Arial" w:hAnsi="Arial" w:cs="Arial"/>
          <w:sz w:val="24"/>
          <w:szCs w:val="24"/>
        </w:rPr>
        <w:t>зарегистрированных</w:t>
      </w:r>
      <w:proofErr w:type="gramEnd"/>
      <w:r w:rsidRPr="00B42AFA">
        <w:rPr>
          <w:rFonts w:ascii="Arial" w:hAnsi="Arial" w:cs="Arial"/>
          <w:sz w:val="24"/>
          <w:szCs w:val="24"/>
        </w:rPr>
        <w:t xml:space="preserve"> по месту жительства:</w:t>
      </w:r>
    </w:p>
    <w:p w:rsidR="00E01932" w:rsidRPr="00B42AFA" w:rsidRDefault="00E01932" w:rsidP="000C2E32">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1871"/>
        <w:gridCol w:w="1417"/>
        <w:gridCol w:w="1418"/>
        <w:gridCol w:w="1417"/>
        <w:gridCol w:w="1020"/>
        <w:gridCol w:w="1247"/>
      </w:tblGrid>
      <w:tr w:rsidR="00E01932" w:rsidRPr="00B42AFA" w:rsidTr="004D61C7">
        <w:tc>
          <w:tcPr>
            <w:tcW w:w="648"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 xml:space="preserve">N </w:t>
            </w:r>
            <w:proofErr w:type="gramStart"/>
            <w:r w:rsidRPr="00B42AFA">
              <w:rPr>
                <w:rFonts w:ascii="Arial" w:hAnsi="Arial" w:cs="Arial"/>
                <w:sz w:val="24"/>
                <w:szCs w:val="24"/>
              </w:rPr>
              <w:t>п</w:t>
            </w:r>
            <w:proofErr w:type="gramEnd"/>
            <w:r w:rsidRPr="00B42AFA">
              <w:rPr>
                <w:rFonts w:ascii="Arial" w:hAnsi="Arial" w:cs="Arial"/>
                <w:sz w:val="24"/>
                <w:szCs w:val="24"/>
              </w:rPr>
              <w:t>/п</w:t>
            </w:r>
          </w:p>
        </w:tc>
        <w:tc>
          <w:tcPr>
            <w:tcW w:w="1871"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Фамилия, имя, отчество</w:t>
            </w:r>
          </w:p>
        </w:tc>
        <w:tc>
          <w:tcPr>
            <w:tcW w:w="1417"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Дата вселения в квартиру</w:t>
            </w:r>
          </w:p>
        </w:tc>
        <w:tc>
          <w:tcPr>
            <w:tcW w:w="1418"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Дата рождения</w:t>
            </w:r>
          </w:p>
        </w:tc>
        <w:tc>
          <w:tcPr>
            <w:tcW w:w="1417" w:type="dxa"/>
          </w:tcPr>
          <w:p w:rsidR="00E01932" w:rsidRPr="00B42AFA" w:rsidRDefault="00E01932" w:rsidP="004D61C7">
            <w:pPr>
              <w:pStyle w:val="ConsPlusNormal"/>
              <w:jc w:val="center"/>
              <w:rPr>
                <w:rFonts w:ascii="Arial" w:hAnsi="Arial" w:cs="Arial"/>
                <w:sz w:val="24"/>
                <w:szCs w:val="24"/>
              </w:rPr>
            </w:pPr>
            <w:proofErr w:type="spellStart"/>
            <w:r w:rsidRPr="00B42AFA">
              <w:rPr>
                <w:rFonts w:ascii="Arial" w:hAnsi="Arial" w:cs="Arial"/>
                <w:sz w:val="24"/>
                <w:szCs w:val="24"/>
              </w:rPr>
              <w:t>Родств</w:t>
            </w:r>
            <w:proofErr w:type="spellEnd"/>
            <w:r w:rsidRPr="00B42AFA">
              <w:rPr>
                <w:rFonts w:ascii="Arial" w:hAnsi="Arial" w:cs="Arial"/>
                <w:sz w:val="24"/>
                <w:szCs w:val="24"/>
              </w:rPr>
              <w:t>. отношения</w:t>
            </w:r>
          </w:p>
        </w:tc>
        <w:tc>
          <w:tcPr>
            <w:tcW w:w="1020"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Доля</w:t>
            </w:r>
          </w:p>
        </w:tc>
        <w:tc>
          <w:tcPr>
            <w:tcW w:w="1247"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Подпись</w:t>
            </w:r>
          </w:p>
        </w:tc>
      </w:tr>
      <w:tr w:rsidR="00E01932" w:rsidRPr="00B42AFA" w:rsidTr="004D61C7">
        <w:tc>
          <w:tcPr>
            <w:tcW w:w="648" w:type="dxa"/>
          </w:tcPr>
          <w:p w:rsidR="00E01932" w:rsidRPr="00B42AFA" w:rsidRDefault="00E01932" w:rsidP="004D61C7">
            <w:pPr>
              <w:pStyle w:val="ConsPlusNormal"/>
              <w:rPr>
                <w:rFonts w:ascii="Arial" w:hAnsi="Arial" w:cs="Arial"/>
                <w:sz w:val="24"/>
                <w:szCs w:val="24"/>
              </w:rPr>
            </w:pPr>
          </w:p>
        </w:tc>
        <w:tc>
          <w:tcPr>
            <w:tcW w:w="1871" w:type="dxa"/>
          </w:tcPr>
          <w:p w:rsidR="00E01932" w:rsidRPr="00B42AFA" w:rsidRDefault="00E01932" w:rsidP="004D61C7">
            <w:pPr>
              <w:pStyle w:val="ConsPlusNormal"/>
              <w:rPr>
                <w:rFonts w:ascii="Arial" w:hAnsi="Arial" w:cs="Arial"/>
                <w:sz w:val="24"/>
                <w:szCs w:val="24"/>
              </w:rPr>
            </w:pPr>
          </w:p>
        </w:tc>
        <w:tc>
          <w:tcPr>
            <w:tcW w:w="1417" w:type="dxa"/>
          </w:tcPr>
          <w:p w:rsidR="00E01932" w:rsidRPr="00B42AFA" w:rsidRDefault="00E01932" w:rsidP="004D61C7">
            <w:pPr>
              <w:pStyle w:val="ConsPlusNormal"/>
              <w:rPr>
                <w:rFonts w:ascii="Arial" w:hAnsi="Arial" w:cs="Arial"/>
                <w:sz w:val="24"/>
                <w:szCs w:val="24"/>
              </w:rPr>
            </w:pPr>
          </w:p>
        </w:tc>
        <w:tc>
          <w:tcPr>
            <w:tcW w:w="1418" w:type="dxa"/>
          </w:tcPr>
          <w:p w:rsidR="00E01932" w:rsidRPr="00B42AFA" w:rsidRDefault="00E01932" w:rsidP="004D61C7">
            <w:pPr>
              <w:pStyle w:val="ConsPlusNormal"/>
              <w:rPr>
                <w:rFonts w:ascii="Arial" w:hAnsi="Arial" w:cs="Arial"/>
                <w:sz w:val="24"/>
                <w:szCs w:val="24"/>
              </w:rPr>
            </w:pPr>
          </w:p>
        </w:tc>
        <w:tc>
          <w:tcPr>
            <w:tcW w:w="1417" w:type="dxa"/>
          </w:tcPr>
          <w:p w:rsidR="00E01932" w:rsidRPr="00B42AFA" w:rsidRDefault="00E01932" w:rsidP="004D61C7">
            <w:pPr>
              <w:pStyle w:val="ConsPlusNormal"/>
              <w:rPr>
                <w:rFonts w:ascii="Arial" w:hAnsi="Arial" w:cs="Arial"/>
                <w:sz w:val="24"/>
                <w:szCs w:val="24"/>
              </w:rPr>
            </w:pPr>
          </w:p>
        </w:tc>
        <w:tc>
          <w:tcPr>
            <w:tcW w:w="1020" w:type="dxa"/>
          </w:tcPr>
          <w:p w:rsidR="00E01932" w:rsidRPr="00B42AFA" w:rsidRDefault="00E01932" w:rsidP="004D61C7">
            <w:pPr>
              <w:pStyle w:val="ConsPlusNormal"/>
              <w:rPr>
                <w:rFonts w:ascii="Arial" w:hAnsi="Arial" w:cs="Arial"/>
                <w:sz w:val="24"/>
                <w:szCs w:val="24"/>
              </w:rPr>
            </w:pPr>
          </w:p>
        </w:tc>
        <w:tc>
          <w:tcPr>
            <w:tcW w:w="1247" w:type="dxa"/>
          </w:tcPr>
          <w:p w:rsidR="00E01932" w:rsidRPr="00B42AFA" w:rsidRDefault="00E01932" w:rsidP="004D61C7">
            <w:pPr>
              <w:pStyle w:val="ConsPlusNormal"/>
              <w:rPr>
                <w:rFonts w:ascii="Arial" w:hAnsi="Arial" w:cs="Arial"/>
                <w:sz w:val="24"/>
                <w:szCs w:val="24"/>
              </w:rPr>
            </w:pPr>
          </w:p>
        </w:tc>
      </w:tr>
      <w:tr w:rsidR="00E01932" w:rsidRPr="00B42AFA" w:rsidTr="004D61C7">
        <w:tc>
          <w:tcPr>
            <w:tcW w:w="648" w:type="dxa"/>
          </w:tcPr>
          <w:p w:rsidR="00E01932" w:rsidRPr="00B42AFA" w:rsidRDefault="00E01932" w:rsidP="004D61C7">
            <w:pPr>
              <w:pStyle w:val="ConsPlusNormal"/>
              <w:rPr>
                <w:rFonts w:ascii="Arial" w:hAnsi="Arial" w:cs="Arial"/>
                <w:sz w:val="24"/>
                <w:szCs w:val="24"/>
              </w:rPr>
            </w:pPr>
            <w:r w:rsidRPr="00B42AFA">
              <w:rPr>
                <w:rFonts w:ascii="Arial" w:hAnsi="Arial" w:cs="Arial"/>
                <w:sz w:val="24"/>
                <w:szCs w:val="24"/>
              </w:rPr>
              <w:t>…</w:t>
            </w:r>
          </w:p>
        </w:tc>
        <w:tc>
          <w:tcPr>
            <w:tcW w:w="1871" w:type="dxa"/>
          </w:tcPr>
          <w:p w:rsidR="00E01932" w:rsidRPr="00B42AFA" w:rsidRDefault="00E01932" w:rsidP="004D61C7">
            <w:pPr>
              <w:pStyle w:val="ConsPlusNormal"/>
              <w:rPr>
                <w:rFonts w:ascii="Arial" w:hAnsi="Arial" w:cs="Arial"/>
                <w:sz w:val="24"/>
                <w:szCs w:val="24"/>
              </w:rPr>
            </w:pPr>
            <w:r w:rsidRPr="00B42AFA">
              <w:rPr>
                <w:rFonts w:ascii="Arial" w:hAnsi="Arial" w:cs="Arial"/>
                <w:sz w:val="24"/>
                <w:szCs w:val="24"/>
              </w:rPr>
              <w:t>…</w:t>
            </w:r>
          </w:p>
        </w:tc>
        <w:tc>
          <w:tcPr>
            <w:tcW w:w="1417" w:type="dxa"/>
          </w:tcPr>
          <w:p w:rsidR="00E01932" w:rsidRPr="00B42AFA" w:rsidRDefault="00E01932" w:rsidP="004D61C7">
            <w:pPr>
              <w:pStyle w:val="ConsPlusNormal"/>
              <w:rPr>
                <w:rFonts w:ascii="Arial" w:hAnsi="Arial" w:cs="Arial"/>
                <w:sz w:val="24"/>
                <w:szCs w:val="24"/>
              </w:rPr>
            </w:pPr>
            <w:r w:rsidRPr="00B42AFA">
              <w:rPr>
                <w:rFonts w:ascii="Arial" w:hAnsi="Arial" w:cs="Arial"/>
                <w:sz w:val="24"/>
                <w:szCs w:val="24"/>
              </w:rPr>
              <w:t>…</w:t>
            </w:r>
          </w:p>
        </w:tc>
        <w:tc>
          <w:tcPr>
            <w:tcW w:w="1418" w:type="dxa"/>
          </w:tcPr>
          <w:p w:rsidR="00E01932" w:rsidRPr="00B42AFA" w:rsidRDefault="00E01932" w:rsidP="004D61C7">
            <w:pPr>
              <w:pStyle w:val="ConsPlusNormal"/>
              <w:rPr>
                <w:rFonts w:ascii="Arial" w:hAnsi="Arial" w:cs="Arial"/>
                <w:sz w:val="24"/>
                <w:szCs w:val="24"/>
              </w:rPr>
            </w:pPr>
            <w:r w:rsidRPr="00B42AFA">
              <w:rPr>
                <w:rFonts w:ascii="Arial" w:hAnsi="Arial" w:cs="Arial"/>
                <w:sz w:val="24"/>
                <w:szCs w:val="24"/>
              </w:rPr>
              <w:t>…</w:t>
            </w:r>
          </w:p>
        </w:tc>
        <w:tc>
          <w:tcPr>
            <w:tcW w:w="1417" w:type="dxa"/>
          </w:tcPr>
          <w:p w:rsidR="00E01932" w:rsidRPr="00B42AFA" w:rsidRDefault="00E01932" w:rsidP="004D61C7">
            <w:pPr>
              <w:pStyle w:val="ConsPlusNormal"/>
              <w:rPr>
                <w:rFonts w:ascii="Arial" w:hAnsi="Arial" w:cs="Arial"/>
                <w:sz w:val="24"/>
                <w:szCs w:val="24"/>
              </w:rPr>
            </w:pPr>
            <w:r w:rsidRPr="00B42AFA">
              <w:rPr>
                <w:rFonts w:ascii="Arial" w:hAnsi="Arial" w:cs="Arial"/>
                <w:sz w:val="24"/>
                <w:szCs w:val="24"/>
              </w:rPr>
              <w:t>…</w:t>
            </w:r>
          </w:p>
        </w:tc>
        <w:tc>
          <w:tcPr>
            <w:tcW w:w="1020" w:type="dxa"/>
          </w:tcPr>
          <w:p w:rsidR="00E01932" w:rsidRPr="00B42AFA" w:rsidRDefault="00E01932" w:rsidP="004D61C7">
            <w:pPr>
              <w:pStyle w:val="ConsPlusNormal"/>
              <w:rPr>
                <w:rFonts w:ascii="Arial" w:hAnsi="Arial" w:cs="Arial"/>
                <w:sz w:val="24"/>
                <w:szCs w:val="24"/>
              </w:rPr>
            </w:pPr>
            <w:r w:rsidRPr="00B42AFA">
              <w:rPr>
                <w:rFonts w:ascii="Arial" w:hAnsi="Arial" w:cs="Arial"/>
                <w:sz w:val="24"/>
                <w:szCs w:val="24"/>
              </w:rPr>
              <w:t>…</w:t>
            </w:r>
          </w:p>
        </w:tc>
        <w:tc>
          <w:tcPr>
            <w:tcW w:w="1247" w:type="dxa"/>
          </w:tcPr>
          <w:p w:rsidR="00E01932" w:rsidRPr="00B42AFA" w:rsidRDefault="00E01932" w:rsidP="004D61C7">
            <w:pPr>
              <w:pStyle w:val="ConsPlusNormal"/>
              <w:rPr>
                <w:rFonts w:ascii="Arial" w:hAnsi="Arial" w:cs="Arial"/>
                <w:sz w:val="24"/>
                <w:szCs w:val="24"/>
              </w:rPr>
            </w:pPr>
            <w:r w:rsidRPr="00B42AFA">
              <w:rPr>
                <w:rFonts w:ascii="Arial" w:hAnsi="Arial" w:cs="Arial"/>
                <w:sz w:val="24"/>
                <w:szCs w:val="24"/>
              </w:rPr>
              <w:t>…</w:t>
            </w:r>
          </w:p>
        </w:tc>
      </w:tr>
    </w:tbl>
    <w:p w:rsidR="00E01932" w:rsidRPr="00B42AFA" w:rsidRDefault="00E01932" w:rsidP="000C2E32">
      <w:pPr>
        <w:pStyle w:val="ConsPlusNormal"/>
        <w:jc w:val="both"/>
        <w:rPr>
          <w:rFonts w:ascii="Arial" w:hAnsi="Arial" w:cs="Arial"/>
          <w:sz w:val="24"/>
          <w:szCs w:val="24"/>
        </w:rPr>
      </w:pPr>
    </w:p>
    <w:p w:rsidR="00E01932" w:rsidRPr="00B42AFA" w:rsidRDefault="00E01932" w:rsidP="000C2E32">
      <w:pPr>
        <w:pStyle w:val="ConsPlusNormal"/>
        <w:ind w:firstLine="540"/>
        <w:jc w:val="both"/>
        <w:rPr>
          <w:rFonts w:ascii="Arial" w:hAnsi="Arial" w:cs="Arial"/>
          <w:sz w:val="24"/>
          <w:szCs w:val="24"/>
        </w:rPr>
      </w:pPr>
      <w:r w:rsidRPr="00B42AFA">
        <w:rPr>
          <w:rFonts w:ascii="Arial" w:hAnsi="Arial" w:cs="Arial"/>
          <w:sz w:val="24"/>
          <w:szCs w:val="24"/>
        </w:rPr>
        <w:t>Граждане, зарегистрированные по адресу: _______________________________ дом N _____, квартира N _____, отказавшиеся от приватизации:</w:t>
      </w:r>
    </w:p>
    <w:p w:rsidR="00E01932" w:rsidRPr="00B42AFA" w:rsidRDefault="00E01932" w:rsidP="000C2E32">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984"/>
        <w:gridCol w:w="1560"/>
        <w:gridCol w:w="1701"/>
      </w:tblGrid>
      <w:tr w:rsidR="00E01932" w:rsidRPr="00B42AFA" w:rsidTr="004D61C7">
        <w:tc>
          <w:tcPr>
            <w:tcW w:w="624"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 xml:space="preserve">N </w:t>
            </w:r>
            <w:proofErr w:type="gramStart"/>
            <w:r w:rsidRPr="00B42AFA">
              <w:rPr>
                <w:rFonts w:ascii="Arial" w:hAnsi="Arial" w:cs="Arial"/>
                <w:sz w:val="24"/>
                <w:szCs w:val="24"/>
              </w:rPr>
              <w:t>п</w:t>
            </w:r>
            <w:proofErr w:type="gramEnd"/>
            <w:r w:rsidRPr="00B42AFA">
              <w:rPr>
                <w:rFonts w:ascii="Arial" w:hAnsi="Arial" w:cs="Arial"/>
                <w:sz w:val="24"/>
                <w:szCs w:val="24"/>
              </w:rPr>
              <w:t>/п</w:t>
            </w:r>
          </w:p>
        </w:tc>
        <w:tc>
          <w:tcPr>
            <w:tcW w:w="3175"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Фамилия, имя, отчество</w:t>
            </w:r>
          </w:p>
        </w:tc>
        <w:tc>
          <w:tcPr>
            <w:tcW w:w="1984"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Дата рождения</w:t>
            </w:r>
          </w:p>
        </w:tc>
        <w:tc>
          <w:tcPr>
            <w:tcW w:w="1560"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Родствен</w:t>
            </w:r>
            <w:proofErr w:type="gramStart"/>
            <w:r w:rsidRPr="00B42AFA">
              <w:rPr>
                <w:rFonts w:ascii="Arial" w:hAnsi="Arial" w:cs="Arial"/>
                <w:sz w:val="24"/>
                <w:szCs w:val="24"/>
              </w:rPr>
              <w:t>.</w:t>
            </w:r>
            <w:proofErr w:type="gramEnd"/>
            <w:r w:rsidRPr="00B42AFA">
              <w:rPr>
                <w:rFonts w:ascii="Arial" w:hAnsi="Arial" w:cs="Arial"/>
                <w:sz w:val="24"/>
                <w:szCs w:val="24"/>
              </w:rPr>
              <w:t xml:space="preserve"> </w:t>
            </w:r>
            <w:proofErr w:type="gramStart"/>
            <w:r w:rsidRPr="00B42AFA">
              <w:rPr>
                <w:rFonts w:ascii="Arial" w:hAnsi="Arial" w:cs="Arial"/>
                <w:sz w:val="24"/>
                <w:szCs w:val="24"/>
              </w:rPr>
              <w:t>о</w:t>
            </w:r>
            <w:proofErr w:type="gramEnd"/>
            <w:r w:rsidRPr="00B42AFA">
              <w:rPr>
                <w:rFonts w:ascii="Arial" w:hAnsi="Arial" w:cs="Arial"/>
                <w:sz w:val="24"/>
                <w:szCs w:val="24"/>
              </w:rPr>
              <w:t>тношения</w:t>
            </w:r>
          </w:p>
        </w:tc>
        <w:tc>
          <w:tcPr>
            <w:tcW w:w="1701" w:type="dxa"/>
          </w:tcPr>
          <w:p w:rsidR="00E01932" w:rsidRPr="00B42AFA" w:rsidRDefault="00E01932" w:rsidP="004D61C7">
            <w:pPr>
              <w:pStyle w:val="ConsPlusNormal"/>
              <w:jc w:val="center"/>
              <w:rPr>
                <w:rFonts w:ascii="Arial" w:hAnsi="Arial" w:cs="Arial"/>
                <w:sz w:val="24"/>
                <w:szCs w:val="24"/>
              </w:rPr>
            </w:pPr>
            <w:r w:rsidRPr="00B42AFA">
              <w:rPr>
                <w:rFonts w:ascii="Arial" w:hAnsi="Arial" w:cs="Arial"/>
                <w:sz w:val="24"/>
                <w:szCs w:val="24"/>
              </w:rPr>
              <w:t>Подпись</w:t>
            </w:r>
          </w:p>
        </w:tc>
      </w:tr>
      <w:tr w:rsidR="00E01932" w:rsidRPr="00B42AFA" w:rsidTr="004D61C7">
        <w:tc>
          <w:tcPr>
            <w:tcW w:w="624" w:type="dxa"/>
          </w:tcPr>
          <w:p w:rsidR="00E01932" w:rsidRPr="00B42AFA" w:rsidRDefault="00E01932" w:rsidP="004D61C7">
            <w:pPr>
              <w:pStyle w:val="ConsPlusNormal"/>
              <w:rPr>
                <w:rFonts w:ascii="Arial" w:hAnsi="Arial" w:cs="Arial"/>
                <w:sz w:val="24"/>
                <w:szCs w:val="24"/>
              </w:rPr>
            </w:pPr>
          </w:p>
        </w:tc>
        <w:tc>
          <w:tcPr>
            <w:tcW w:w="3175" w:type="dxa"/>
          </w:tcPr>
          <w:p w:rsidR="00E01932" w:rsidRPr="00B42AFA" w:rsidRDefault="00E01932" w:rsidP="004D61C7">
            <w:pPr>
              <w:pStyle w:val="ConsPlusNormal"/>
              <w:rPr>
                <w:rFonts w:ascii="Arial" w:hAnsi="Arial" w:cs="Arial"/>
                <w:sz w:val="24"/>
                <w:szCs w:val="24"/>
              </w:rPr>
            </w:pPr>
          </w:p>
        </w:tc>
        <w:tc>
          <w:tcPr>
            <w:tcW w:w="1984" w:type="dxa"/>
          </w:tcPr>
          <w:p w:rsidR="00E01932" w:rsidRPr="00B42AFA" w:rsidRDefault="00E01932" w:rsidP="004D61C7">
            <w:pPr>
              <w:pStyle w:val="ConsPlusNormal"/>
              <w:rPr>
                <w:rFonts w:ascii="Arial" w:hAnsi="Arial" w:cs="Arial"/>
                <w:sz w:val="24"/>
                <w:szCs w:val="24"/>
              </w:rPr>
            </w:pPr>
          </w:p>
        </w:tc>
        <w:tc>
          <w:tcPr>
            <w:tcW w:w="1560" w:type="dxa"/>
          </w:tcPr>
          <w:p w:rsidR="00E01932" w:rsidRPr="00B42AFA" w:rsidRDefault="00E01932" w:rsidP="004D61C7">
            <w:pPr>
              <w:pStyle w:val="ConsPlusNormal"/>
              <w:rPr>
                <w:rFonts w:ascii="Arial" w:hAnsi="Arial" w:cs="Arial"/>
                <w:sz w:val="24"/>
                <w:szCs w:val="24"/>
              </w:rPr>
            </w:pPr>
          </w:p>
        </w:tc>
        <w:tc>
          <w:tcPr>
            <w:tcW w:w="1701" w:type="dxa"/>
          </w:tcPr>
          <w:p w:rsidR="00E01932" w:rsidRPr="00B42AFA" w:rsidRDefault="00E01932" w:rsidP="004D61C7">
            <w:pPr>
              <w:pStyle w:val="ConsPlusNormal"/>
              <w:rPr>
                <w:rFonts w:ascii="Arial" w:hAnsi="Arial" w:cs="Arial"/>
                <w:sz w:val="24"/>
                <w:szCs w:val="24"/>
              </w:rPr>
            </w:pPr>
          </w:p>
        </w:tc>
      </w:tr>
    </w:tbl>
    <w:p w:rsidR="00E01932" w:rsidRPr="00B42AFA" w:rsidRDefault="00E01932" w:rsidP="000C2E32">
      <w:pPr>
        <w:pStyle w:val="ConsPlusNormal"/>
        <w:jc w:val="both"/>
        <w:rPr>
          <w:rFonts w:ascii="Arial" w:hAnsi="Arial" w:cs="Arial"/>
          <w:sz w:val="24"/>
          <w:szCs w:val="24"/>
        </w:rPr>
      </w:pPr>
    </w:p>
    <w:p w:rsidR="00E01932" w:rsidRPr="00B42AFA" w:rsidRDefault="00E01932" w:rsidP="000C2E32">
      <w:pPr>
        <w:pStyle w:val="ConsPlusNonformat"/>
        <w:jc w:val="both"/>
        <w:rPr>
          <w:rFonts w:ascii="Arial" w:hAnsi="Arial" w:cs="Arial"/>
          <w:sz w:val="24"/>
          <w:szCs w:val="24"/>
        </w:rPr>
      </w:pPr>
      <w:r w:rsidRPr="00B42AFA">
        <w:rPr>
          <w:rFonts w:ascii="Arial" w:hAnsi="Arial" w:cs="Arial"/>
          <w:sz w:val="24"/>
          <w:szCs w:val="24"/>
        </w:rPr>
        <w:t xml:space="preserve">    Документы к заявлению прилагаются согласно расписке N_______________ </w:t>
      </w:r>
      <w:proofErr w:type="gramStart"/>
      <w:r w:rsidRPr="00B42AFA">
        <w:rPr>
          <w:rFonts w:ascii="Arial" w:hAnsi="Arial" w:cs="Arial"/>
          <w:sz w:val="24"/>
          <w:szCs w:val="24"/>
        </w:rPr>
        <w:t>от</w:t>
      </w:r>
      <w:proofErr w:type="gramEnd"/>
    </w:p>
    <w:p w:rsidR="00E01932" w:rsidRPr="00B42AFA" w:rsidRDefault="00E01932" w:rsidP="000C2E32">
      <w:pPr>
        <w:pStyle w:val="ConsPlusNonformat"/>
        <w:jc w:val="both"/>
        <w:rPr>
          <w:rFonts w:ascii="Arial" w:hAnsi="Arial" w:cs="Arial"/>
          <w:sz w:val="24"/>
          <w:szCs w:val="24"/>
        </w:rPr>
      </w:pPr>
      <w:r w:rsidRPr="00B42AFA">
        <w:rPr>
          <w:rFonts w:ascii="Arial" w:hAnsi="Arial" w:cs="Arial"/>
          <w:sz w:val="24"/>
          <w:szCs w:val="24"/>
        </w:rPr>
        <w:t>"_____"_________ 20__ г.</w:t>
      </w:r>
    </w:p>
    <w:p w:rsidR="00E01932" w:rsidRPr="00B42AFA" w:rsidRDefault="00E01932" w:rsidP="000C2E32">
      <w:pPr>
        <w:pStyle w:val="ConsPlusNonformat"/>
        <w:jc w:val="both"/>
        <w:rPr>
          <w:rFonts w:ascii="Arial" w:hAnsi="Arial" w:cs="Arial"/>
          <w:sz w:val="24"/>
          <w:szCs w:val="24"/>
        </w:rPr>
      </w:pPr>
      <w:r w:rsidRPr="00B42AFA">
        <w:rPr>
          <w:rFonts w:ascii="Arial" w:hAnsi="Arial" w:cs="Arial"/>
          <w:sz w:val="24"/>
          <w:szCs w:val="24"/>
        </w:rPr>
        <w:t xml:space="preserve">_____________________________________________    </w:t>
      </w:r>
    </w:p>
    <w:p w:rsidR="00E01932" w:rsidRPr="00B42AFA" w:rsidRDefault="00E01932" w:rsidP="000C2E32">
      <w:pPr>
        <w:pStyle w:val="ConsPlusNonformat"/>
        <w:jc w:val="both"/>
        <w:rPr>
          <w:rFonts w:ascii="Arial" w:hAnsi="Arial" w:cs="Arial"/>
          <w:sz w:val="24"/>
          <w:szCs w:val="24"/>
        </w:rPr>
      </w:pPr>
      <w:r w:rsidRPr="00B42AFA">
        <w:rPr>
          <w:rFonts w:ascii="Arial" w:hAnsi="Arial" w:cs="Arial"/>
          <w:sz w:val="24"/>
          <w:szCs w:val="24"/>
        </w:rPr>
        <w:t>Подпись _________________</w:t>
      </w:r>
    </w:p>
    <w:p w:rsidR="00E01932" w:rsidRPr="00B42AFA" w:rsidRDefault="00E01932" w:rsidP="000C2E32">
      <w:pPr>
        <w:pStyle w:val="ConsPlusNonformat"/>
        <w:jc w:val="both"/>
        <w:rPr>
          <w:rFonts w:ascii="Arial" w:hAnsi="Arial" w:cs="Arial"/>
          <w:sz w:val="24"/>
          <w:szCs w:val="24"/>
        </w:rPr>
      </w:pPr>
      <w:r w:rsidRPr="00B42AFA">
        <w:rPr>
          <w:rFonts w:ascii="Arial" w:hAnsi="Arial" w:cs="Arial"/>
          <w:sz w:val="24"/>
          <w:szCs w:val="24"/>
        </w:rPr>
        <w:t>(должность сотрудника, принимающего документы)</w:t>
      </w:r>
    </w:p>
    <w:p w:rsidR="00E01932" w:rsidRPr="00B42AFA" w:rsidRDefault="00E01932" w:rsidP="000C2E32">
      <w:pPr>
        <w:pStyle w:val="ConsPlusNonformat"/>
        <w:jc w:val="both"/>
        <w:rPr>
          <w:rFonts w:ascii="Arial" w:hAnsi="Arial" w:cs="Arial"/>
          <w:sz w:val="24"/>
          <w:szCs w:val="24"/>
        </w:rPr>
      </w:pPr>
      <w:r w:rsidRPr="00B42AFA">
        <w:rPr>
          <w:rFonts w:ascii="Arial" w:hAnsi="Arial" w:cs="Arial"/>
          <w:sz w:val="24"/>
          <w:szCs w:val="24"/>
        </w:rPr>
        <w:t xml:space="preserve">                   (Ф.И.О.)</w:t>
      </w:r>
    </w:p>
    <w:p w:rsidR="00E01932" w:rsidRPr="00B42AFA" w:rsidRDefault="00E01932" w:rsidP="000C2E32">
      <w:pPr>
        <w:pStyle w:val="ConsPlusNonformat"/>
        <w:jc w:val="both"/>
        <w:rPr>
          <w:rFonts w:ascii="Arial" w:hAnsi="Arial" w:cs="Arial"/>
          <w:sz w:val="24"/>
          <w:szCs w:val="24"/>
        </w:rPr>
      </w:pPr>
    </w:p>
    <w:p w:rsidR="00E01932" w:rsidRPr="00B42AFA" w:rsidRDefault="00E01932" w:rsidP="000C2E32">
      <w:pPr>
        <w:pStyle w:val="ConsPlusNonformat"/>
        <w:jc w:val="both"/>
        <w:rPr>
          <w:rFonts w:ascii="Arial" w:hAnsi="Arial" w:cs="Arial"/>
          <w:sz w:val="24"/>
          <w:szCs w:val="24"/>
        </w:rPr>
      </w:pPr>
      <w:r w:rsidRPr="00B42AFA">
        <w:rPr>
          <w:rFonts w:ascii="Arial" w:hAnsi="Arial" w:cs="Arial"/>
          <w:sz w:val="24"/>
          <w:szCs w:val="24"/>
        </w:rPr>
        <w:t>Дата приема документов: "_____" _____________ 20__ г.</w:t>
      </w:r>
    </w:p>
    <w:p w:rsidR="00E01932" w:rsidRPr="00B42AFA" w:rsidRDefault="00E01932" w:rsidP="000C2E32">
      <w:pPr>
        <w:pStyle w:val="ConsPlusNonformat"/>
        <w:jc w:val="both"/>
        <w:rPr>
          <w:rFonts w:ascii="Arial" w:hAnsi="Arial" w:cs="Arial"/>
          <w:sz w:val="24"/>
          <w:szCs w:val="24"/>
        </w:rPr>
      </w:pPr>
    </w:p>
    <w:p w:rsidR="00E01932" w:rsidRPr="004111E0" w:rsidRDefault="00E01932" w:rsidP="000C2E32">
      <w:pPr>
        <w:pStyle w:val="ConsPlusNonformat"/>
        <w:jc w:val="both"/>
        <w:rPr>
          <w:rFonts w:ascii="Times New Roman" w:hAnsi="Times New Roman" w:cs="Times New Roman"/>
          <w:sz w:val="24"/>
          <w:szCs w:val="24"/>
        </w:rPr>
      </w:pPr>
    </w:p>
    <w:p w:rsidR="00E01932" w:rsidRPr="00E428C0" w:rsidRDefault="00E01932" w:rsidP="00150EEB">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Приложение №4</w:t>
      </w:r>
    </w:p>
    <w:p w:rsidR="00E01932" w:rsidRPr="00E428C0" w:rsidRDefault="00E01932" w:rsidP="00150EEB">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 к административному регламенту</w:t>
      </w:r>
    </w:p>
    <w:p w:rsidR="00E01932" w:rsidRPr="00E428C0" w:rsidRDefault="00E01932" w:rsidP="00150EEB">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 xml:space="preserve"> по предоставлению муниципальной услуги «Предоставление</w:t>
      </w:r>
    </w:p>
    <w:p w:rsidR="00E01932" w:rsidRPr="00E428C0" w:rsidRDefault="00E01932" w:rsidP="00150EEB">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 xml:space="preserve"> жилого помещения </w:t>
      </w:r>
      <w:proofErr w:type="gramStart"/>
      <w:r w:rsidRPr="00E428C0">
        <w:rPr>
          <w:rFonts w:ascii="Arial" w:hAnsi="Arial" w:cs="Arial"/>
          <w:sz w:val="24"/>
          <w:szCs w:val="24"/>
        </w:rPr>
        <w:t>в</w:t>
      </w:r>
      <w:proofErr w:type="gramEnd"/>
      <w:r w:rsidRPr="00E428C0">
        <w:rPr>
          <w:rFonts w:ascii="Arial" w:hAnsi="Arial" w:cs="Arial"/>
          <w:sz w:val="24"/>
          <w:szCs w:val="24"/>
        </w:rPr>
        <w:t xml:space="preserve"> </w:t>
      </w:r>
    </w:p>
    <w:p w:rsidR="00E01932" w:rsidRPr="00E428C0" w:rsidRDefault="00E01932" w:rsidP="00150EEB">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собственность бесплатно»</w:t>
      </w:r>
    </w:p>
    <w:p w:rsidR="00E01932" w:rsidRPr="004111E0" w:rsidRDefault="00E01932" w:rsidP="000804C4">
      <w:pPr>
        <w:pStyle w:val="20"/>
        <w:shd w:val="clear" w:color="auto" w:fill="auto"/>
        <w:spacing w:before="0" w:line="240" w:lineRule="auto"/>
        <w:rPr>
          <w:sz w:val="24"/>
          <w:szCs w:val="24"/>
        </w:rPr>
      </w:pPr>
    </w:p>
    <w:p w:rsidR="00E01932" w:rsidRPr="00E428C0" w:rsidRDefault="00E01932" w:rsidP="000804C4">
      <w:pPr>
        <w:pStyle w:val="20"/>
        <w:shd w:val="clear" w:color="auto" w:fill="auto"/>
        <w:spacing w:before="0" w:line="240" w:lineRule="auto"/>
        <w:jc w:val="center"/>
        <w:rPr>
          <w:rFonts w:ascii="Arial" w:hAnsi="Arial" w:cs="Arial"/>
          <w:b/>
          <w:sz w:val="24"/>
          <w:szCs w:val="24"/>
        </w:rPr>
      </w:pPr>
      <w:bookmarkStart w:id="5" w:name="bookmark5"/>
      <w:r w:rsidRPr="00E428C0">
        <w:rPr>
          <w:rFonts w:ascii="Arial" w:hAnsi="Arial" w:cs="Arial"/>
          <w:b/>
          <w:sz w:val="24"/>
          <w:szCs w:val="24"/>
        </w:rPr>
        <w:t xml:space="preserve">Форма отказа в приеме документов, необходимых для предоставления </w:t>
      </w:r>
      <w:r w:rsidRPr="00E428C0">
        <w:rPr>
          <w:rFonts w:ascii="Arial" w:hAnsi="Arial" w:cs="Arial"/>
          <w:b/>
          <w:bCs/>
          <w:sz w:val="24"/>
          <w:szCs w:val="24"/>
        </w:rPr>
        <w:t>муниципальной</w:t>
      </w:r>
      <w:r w:rsidRPr="00E428C0">
        <w:rPr>
          <w:rFonts w:ascii="Arial" w:hAnsi="Arial" w:cs="Arial"/>
          <w:b/>
          <w:sz w:val="24"/>
          <w:szCs w:val="24"/>
        </w:rPr>
        <w:t xml:space="preserve"> услуги</w:t>
      </w:r>
      <w:bookmarkEnd w:id="5"/>
    </w:p>
    <w:p w:rsidR="00E01932" w:rsidRPr="00E428C0" w:rsidRDefault="00E01932" w:rsidP="000804C4">
      <w:pPr>
        <w:pStyle w:val="20"/>
        <w:shd w:val="clear" w:color="auto" w:fill="auto"/>
        <w:spacing w:before="0" w:line="240" w:lineRule="auto"/>
        <w:jc w:val="center"/>
        <w:rPr>
          <w:rFonts w:ascii="Arial" w:hAnsi="Arial" w:cs="Arial"/>
          <w:sz w:val="24"/>
          <w:szCs w:val="24"/>
        </w:rPr>
      </w:pPr>
    </w:p>
    <w:p w:rsidR="00E01932" w:rsidRPr="004111E0" w:rsidRDefault="00E01932" w:rsidP="000804C4">
      <w:pPr>
        <w:spacing w:after="0" w:line="240" w:lineRule="auto"/>
        <w:jc w:val="center"/>
        <w:rPr>
          <w:rFonts w:ascii="Times New Roman" w:hAnsi="Times New Roman"/>
          <w:bCs/>
          <w:sz w:val="24"/>
          <w:szCs w:val="24"/>
        </w:rPr>
      </w:pPr>
      <w:r w:rsidRPr="004111E0">
        <w:rPr>
          <w:rFonts w:ascii="Times New Roman" w:hAnsi="Times New Roman"/>
          <w:bCs/>
          <w:sz w:val="24"/>
          <w:szCs w:val="24"/>
        </w:rPr>
        <w:t>__________________________________________________________________________</w:t>
      </w:r>
    </w:p>
    <w:p w:rsidR="00E01932" w:rsidRPr="004111E0" w:rsidRDefault="00E01932" w:rsidP="000804C4">
      <w:pPr>
        <w:spacing w:after="0" w:line="240" w:lineRule="auto"/>
        <w:jc w:val="center"/>
        <w:rPr>
          <w:rFonts w:ascii="Times New Roman" w:hAnsi="Times New Roman"/>
          <w:sz w:val="24"/>
          <w:szCs w:val="24"/>
        </w:rPr>
      </w:pPr>
      <w:r w:rsidRPr="004111E0">
        <w:rPr>
          <w:rFonts w:ascii="Times New Roman" w:hAnsi="Times New Roman"/>
          <w:bCs/>
          <w:i/>
          <w:iCs/>
          <w:sz w:val="24"/>
          <w:szCs w:val="24"/>
        </w:rPr>
        <w:t xml:space="preserve">Наименование Уполномоченного органа </w:t>
      </w:r>
    </w:p>
    <w:p w:rsidR="00E01932" w:rsidRPr="004111E0" w:rsidRDefault="00E01932" w:rsidP="000804C4">
      <w:pPr>
        <w:spacing w:after="0" w:line="240" w:lineRule="auto"/>
        <w:jc w:val="right"/>
        <w:rPr>
          <w:rFonts w:ascii="Times New Roman" w:hAnsi="Times New Roman"/>
          <w:bCs/>
          <w:sz w:val="24"/>
          <w:szCs w:val="24"/>
        </w:rPr>
      </w:pP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4111E0">
        <w:rPr>
          <w:rFonts w:ascii="Times New Roman" w:hAnsi="Times New Roman"/>
          <w:sz w:val="24"/>
          <w:szCs w:val="24"/>
        </w:rPr>
        <w:t>Кому _________________________________</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4111E0">
        <w:rPr>
          <w:rFonts w:ascii="Times New Roman" w:hAnsi="Times New Roman"/>
          <w:sz w:val="24"/>
          <w:szCs w:val="24"/>
        </w:rPr>
        <w:t xml:space="preserve">                            (фамилия, имя, отчество)</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4111E0">
        <w:rPr>
          <w:rFonts w:ascii="Times New Roman" w:hAnsi="Times New Roman"/>
          <w:sz w:val="24"/>
          <w:szCs w:val="24"/>
        </w:rPr>
        <w:t>_____________________________________</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4111E0">
        <w:rPr>
          <w:rFonts w:ascii="Times New Roman" w:hAnsi="Times New Roman"/>
          <w:sz w:val="24"/>
          <w:szCs w:val="24"/>
        </w:rPr>
        <w:t xml:space="preserve">                                    </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4111E0">
        <w:rPr>
          <w:rFonts w:ascii="Times New Roman" w:hAnsi="Times New Roman"/>
          <w:sz w:val="24"/>
          <w:szCs w:val="24"/>
        </w:rPr>
        <w:t xml:space="preserve"> _____________________________________</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4111E0">
        <w:rPr>
          <w:rFonts w:ascii="Times New Roman" w:hAnsi="Times New Roman"/>
          <w:sz w:val="24"/>
          <w:szCs w:val="24"/>
        </w:rPr>
        <w:t xml:space="preserve">                 (телефон и адрес электронной почты)</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11E0">
        <w:rPr>
          <w:rFonts w:ascii="Times New Roman" w:hAnsi="Times New Roman"/>
          <w:sz w:val="24"/>
          <w:szCs w:val="24"/>
        </w:rPr>
        <w:t> </w:t>
      </w:r>
    </w:p>
    <w:p w:rsidR="00E01932" w:rsidRPr="00C57AAF"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E01932" w:rsidRPr="00E428C0" w:rsidRDefault="00E01932" w:rsidP="00F8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E428C0">
        <w:rPr>
          <w:rFonts w:ascii="Arial" w:hAnsi="Arial" w:cs="Arial"/>
          <w:b/>
          <w:bCs/>
          <w:color w:val="000000"/>
          <w:sz w:val="24"/>
          <w:szCs w:val="24"/>
        </w:rPr>
        <w:t>Отказ</w:t>
      </w:r>
    </w:p>
    <w:p w:rsidR="00E01932" w:rsidRPr="00E428C0" w:rsidRDefault="00E01932" w:rsidP="00CB70D8">
      <w:pPr>
        <w:spacing w:after="0" w:line="240" w:lineRule="auto"/>
        <w:jc w:val="center"/>
        <w:rPr>
          <w:rFonts w:ascii="Arial" w:hAnsi="Arial" w:cs="Arial"/>
          <w:b/>
          <w:bCs/>
          <w:color w:val="000000"/>
          <w:sz w:val="24"/>
          <w:szCs w:val="24"/>
        </w:rPr>
      </w:pPr>
      <w:r w:rsidRPr="00E428C0">
        <w:rPr>
          <w:rFonts w:ascii="Arial" w:hAnsi="Arial" w:cs="Arial"/>
          <w:b/>
          <w:bCs/>
          <w:color w:val="000000"/>
          <w:sz w:val="24"/>
          <w:szCs w:val="24"/>
        </w:rPr>
        <w:t xml:space="preserve"> </w:t>
      </w:r>
    </w:p>
    <w:p w:rsidR="00E01932" w:rsidRPr="00E428C0" w:rsidRDefault="00E01932" w:rsidP="00CB70D8">
      <w:pPr>
        <w:spacing w:after="0" w:line="240" w:lineRule="auto"/>
        <w:jc w:val="center"/>
        <w:rPr>
          <w:rFonts w:ascii="Arial" w:hAnsi="Arial" w:cs="Arial"/>
          <w:b/>
          <w:color w:val="000000"/>
          <w:sz w:val="24"/>
          <w:szCs w:val="24"/>
        </w:rPr>
      </w:pPr>
      <w:r w:rsidRPr="00E428C0">
        <w:rPr>
          <w:rFonts w:ascii="Arial" w:hAnsi="Arial" w:cs="Arial"/>
          <w:b/>
          <w:bCs/>
          <w:color w:val="000000"/>
          <w:sz w:val="24"/>
          <w:szCs w:val="24"/>
        </w:rPr>
        <w:t xml:space="preserve">в приеме документов, необходимых для предоставления услуги «Предоставление жилого помещения </w:t>
      </w:r>
      <w:r w:rsidRPr="00E428C0">
        <w:rPr>
          <w:rFonts w:ascii="Arial" w:hAnsi="Arial" w:cs="Arial"/>
          <w:b/>
          <w:bCs/>
          <w:color w:val="000000"/>
          <w:sz w:val="24"/>
          <w:szCs w:val="24"/>
        </w:rPr>
        <w:br/>
        <w:t>в собственность бесплатно»</w:t>
      </w:r>
      <w:r w:rsidRPr="00E428C0">
        <w:rPr>
          <w:rFonts w:ascii="Arial" w:hAnsi="Arial" w:cs="Arial"/>
          <w:b/>
          <w:bCs/>
          <w:color w:val="000000"/>
          <w:sz w:val="24"/>
          <w:szCs w:val="24"/>
        </w:rPr>
        <w:br/>
      </w:r>
    </w:p>
    <w:p w:rsidR="00E01932" w:rsidRPr="00E428C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E428C0">
        <w:rPr>
          <w:rFonts w:ascii="Arial" w:hAnsi="Arial" w:cs="Arial"/>
          <w:sz w:val="24"/>
          <w:szCs w:val="24"/>
        </w:rPr>
        <w:t>Дата _____</w:t>
      </w:r>
      <w:r>
        <w:rPr>
          <w:rFonts w:ascii="Arial" w:hAnsi="Arial" w:cs="Arial"/>
          <w:sz w:val="24"/>
          <w:szCs w:val="24"/>
        </w:rPr>
        <w:t>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428C0">
        <w:rPr>
          <w:rFonts w:ascii="Arial" w:hAnsi="Arial" w:cs="Arial"/>
          <w:sz w:val="24"/>
          <w:szCs w:val="24"/>
        </w:rPr>
        <w:t xml:space="preserve">_____________ </w:t>
      </w:r>
    </w:p>
    <w:p w:rsidR="00E01932" w:rsidRPr="00E428C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E428C0">
        <w:rPr>
          <w:rFonts w:ascii="Arial" w:hAnsi="Arial" w:cs="Arial"/>
          <w:sz w:val="24"/>
          <w:szCs w:val="24"/>
        </w:rPr>
        <w:t> </w:t>
      </w:r>
    </w:p>
    <w:p w:rsidR="00E01932" w:rsidRPr="00E428C0" w:rsidRDefault="00E01932" w:rsidP="00132B19">
      <w:pPr>
        <w:widowControl w:val="0"/>
        <w:autoSpaceDE w:val="0"/>
        <w:autoSpaceDN w:val="0"/>
        <w:spacing w:after="0" w:line="240" w:lineRule="auto"/>
        <w:ind w:firstLine="709"/>
        <w:jc w:val="both"/>
        <w:rPr>
          <w:rFonts w:ascii="Arial" w:hAnsi="Arial" w:cs="Arial"/>
          <w:sz w:val="24"/>
          <w:szCs w:val="24"/>
        </w:rPr>
      </w:pPr>
      <w:r w:rsidRPr="00E428C0">
        <w:rPr>
          <w:rFonts w:ascii="Arial" w:hAnsi="Arial" w:cs="Arial"/>
          <w:bCs/>
          <w:sz w:val="24"/>
          <w:szCs w:val="24"/>
        </w:rPr>
        <w:t xml:space="preserve">По результатам рассмотрения заявления от ________ № _______________ </w:t>
      </w:r>
      <w:r w:rsidRPr="00E428C0">
        <w:rPr>
          <w:rFonts w:ascii="Arial" w:hAnsi="Arial" w:cs="Arial"/>
          <w:bCs/>
          <w:sz w:val="24"/>
          <w:szCs w:val="24"/>
        </w:rPr>
        <w:br/>
        <w:t xml:space="preserve">и приложенных к нему документов, в соответствии </w:t>
      </w:r>
      <w:r w:rsidRPr="00E428C0">
        <w:rPr>
          <w:rFonts w:ascii="Arial" w:hAnsi="Arial" w:cs="Arial"/>
          <w:sz w:val="24"/>
          <w:szCs w:val="24"/>
        </w:rPr>
        <w:t>с Жилищным кодексом</w:t>
      </w:r>
      <w:r w:rsidRPr="00E428C0">
        <w:rPr>
          <w:rFonts w:ascii="Arial" w:hAnsi="Arial" w:cs="Arial"/>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 </w:t>
      </w:r>
      <w:r w:rsidRPr="00E428C0">
        <w:rPr>
          <w:rFonts w:ascii="Arial" w:hAnsi="Arial" w:cs="Arial"/>
          <w:sz w:val="24"/>
          <w:szCs w:val="24"/>
        </w:rPr>
        <w:t>(указывается причина и номер пункта административного регламента).</w:t>
      </w:r>
    </w:p>
    <w:p w:rsidR="00E01932" w:rsidRPr="00E428C0" w:rsidRDefault="00E01932" w:rsidP="00132B19">
      <w:pPr>
        <w:widowControl w:val="0"/>
        <w:tabs>
          <w:tab w:val="left" w:pos="0"/>
        </w:tabs>
        <w:spacing w:after="0" w:line="240" w:lineRule="auto"/>
        <w:ind w:right="-1" w:firstLine="709"/>
        <w:contextualSpacing/>
        <w:jc w:val="both"/>
        <w:rPr>
          <w:rFonts w:ascii="Arial" w:hAnsi="Arial" w:cs="Arial"/>
          <w:color w:val="000000"/>
          <w:sz w:val="24"/>
          <w:szCs w:val="24"/>
        </w:rPr>
      </w:pPr>
      <w:r w:rsidRPr="00E428C0">
        <w:rPr>
          <w:rFonts w:ascii="Arial" w:hAnsi="Arial" w:cs="Arial"/>
          <w:color w:val="000000"/>
          <w:sz w:val="24"/>
          <w:szCs w:val="24"/>
        </w:rPr>
        <w:t xml:space="preserve">Вы вправе повторно обратиться в уполномоченный орган с заявлением </w:t>
      </w:r>
      <w:r w:rsidRPr="00E428C0">
        <w:rPr>
          <w:rFonts w:ascii="Arial" w:hAnsi="Arial" w:cs="Arial"/>
          <w:color w:val="000000"/>
          <w:sz w:val="24"/>
          <w:szCs w:val="24"/>
        </w:rPr>
        <w:br/>
        <w:t>о предоставлении услуги после устранения указанных нарушений.</w:t>
      </w:r>
    </w:p>
    <w:p w:rsidR="00E01932" w:rsidRPr="00B42AFA" w:rsidRDefault="00E01932" w:rsidP="00B42AFA">
      <w:pPr>
        <w:widowControl w:val="0"/>
        <w:tabs>
          <w:tab w:val="left" w:pos="0"/>
        </w:tabs>
        <w:spacing w:after="0" w:line="240" w:lineRule="auto"/>
        <w:ind w:right="-1" w:firstLine="709"/>
        <w:contextualSpacing/>
        <w:jc w:val="both"/>
        <w:rPr>
          <w:rFonts w:ascii="Arial" w:hAnsi="Arial" w:cs="Arial"/>
          <w:color w:val="000000"/>
          <w:sz w:val="24"/>
          <w:szCs w:val="24"/>
        </w:rPr>
      </w:pPr>
      <w:r w:rsidRPr="00E428C0">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111E0">
        <w:rPr>
          <w:rFonts w:ascii="Times New Roman" w:hAnsi="Times New Roman"/>
          <w:sz w:val="24"/>
          <w:szCs w:val="24"/>
        </w:rPr>
        <w:t>___________________________________        _____________            ____________________________</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111E0">
        <w:rPr>
          <w:rFonts w:ascii="Times New Roman" w:hAnsi="Times New Roman"/>
          <w:sz w:val="24"/>
          <w:szCs w:val="24"/>
        </w:rPr>
        <w:t xml:space="preserve">                    </w:t>
      </w:r>
      <w:proofErr w:type="gramStart"/>
      <w:r w:rsidRPr="004111E0">
        <w:rPr>
          <w:rFonts w:ascii="Times New Roman" w:hAnsi="Times New Roman"/>
          <w:sz w:val="24"/>
          <w:szCs w:val="24"/>
        </w:rPr>
        <w:t>(должность                                         (подпись)                      (расшифровка подписи)</w:t>
      </w:r>
      <w:proofErr w:type="gramEnd"/>
    </w:p>
    <w:p w:rsidR="00E01932" w:rsidRPr="004111E0" w:rsidRDefault="00E01932" w:rsidP="000804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r w:rsidRPr="004111E0">
        <w:rPr>
          <w:rFonts w:ascii="Times New Roman" w:hAnsi="Times New Roman"/>
          <w:sz w:val="24"/>
          <w:szCs w:val="24"/>
        </w:rPr>
        <w:t xml:space="preserve">сотрудника органа власти, </w:t>
      </w:r>
    </w:p>
    <w:p w:rsidR="00E01932" w:rsidRPr="004111E0" w:rsidRDefault="00E01932" w:rsidP="000804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rPr>
      </w:pPr>
      <w:proofErr w:type="gramStart"/>
      <w:r w:rsidRPr="004111E0">
        <w:rPr>
          <w:rFonts w:ascii="Times New Roman" w:hAnsi="Times New Roman"/>
          <w:sz w:val="24"/>
          <w:szCs w:val="24"/>
        </w:rPr>
        <w:t>принявшего</w:t>
      </w:r>
      <w:proofErr w:type="gramEnd"/>
      <w:r w:rsidRPr="004111E0">
        <w:rPr>
          <w:rFonts w:ascii="Times New Roman" w:hAnsi="Times New Roman"/>
          <w:sz w:val="24"/>
          <w:szCs w:val="24"/>
        </w:rPr>
        <w:t xml:space="preserve"> решение)</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111E0">
        <w:rPr>
          <w:rFonts w:ascii="Times New Roman" w:hAnsi="Times New Roman"/>
          <w:sz w:val="24"/>
          <w:szCs w:val="24"/>
        </w:rPr>
        <w:t> </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111E0">
        <w:rPr>
          <w:rFonts w:ascii="Times New Roman" w:hAnsi="Times New Roman"/>
          <w:sz w:val="24"/>
          <w:szCs w:val="24"/>
        </w:rPr>
        <w:t>«____»  _______________ 20____ г.</w:t>
      </w: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01932" w:rsidRPr="004111E0" w:rsidRDefault="00E01932" w:rsidP="000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111E0">
        <w:rPr>
          <w:rFonts w:ascii="Times New Roman" w:hAnsi="Times New Roman"/>
          <w:sz w:val="24"/>
          <w:szCs w:val="24"/>
        </w:rPr>
        <w:t>М.П.</w:t>
      </w:r>
    </w:p>
    <w:p w:rsidR="00E01932" w:rsidRDefault="00E01932" w:rsidP="000804C4">
      <w:pPr>
        <w:pStyle w:val="20"/>
        <w:shd w:val="clear" w:color="auto" w:fill="auto"/>
        <w:spacing w:before="0" w:line="240" w:lineRule="auto"/>
        <w:sectPr w:rsidR="00E01932" w:rsidSect="00086BFC">
          <w:pgSz w:w="11906" w:h="16838"/>
          <w:pgMar w:top="1134" w:right="851" w:bottom="1134" w:left="1701" w:header="709" w:footer="709" w:gutter="0"/>
          <w:cols w:space="708"/>
          <w:docGrid w:linePitch="360"/>
        </w:sectPr>
      </w:pPr>
    </w:p>
    <w:p w:rsidR="00E01932" w:rsidRPr="00E428C0" w:rsidRDefault="00E01932" w:rsidP="004111E0">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lastRenderedPageBreak/>
        <w:t xml:space="preserve">Приложение № 5 </w:t>
      </w:r>
    </w:p>
    <w:p w:rsidR="00E01932" w:rsidRPr="00E428C0" w:rsidRDefault="00E01932" w:rsidP="004111E0">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к административному регламенту</w:t>
      </w:r>
    </w:p>
    <w:p w:rsidR="00E01932" w:rsidRPr="00E428C0" w:rsidRDefault="00E01932" w:rsidP="004111E0">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 xml:space="preserve"> по предоставлению муниципальной услуги «Предоставление</w:t>
      </w:r>
    </w:p>
    <w:p w:rsidR="00E01932" w:rsidRPr="00E428C0" w:rsidRDefault="00E01932" w:rsidP="004111E0">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 xml:space="preserve"> жилого помещения </w:t>
      </w:r>
      <w:proofErr w:type="gramStart"/>
      <w:r w:rsidRPr="00E428C0">
        <w:rPr>
          <w:rFonts w:ascii="Arial" w:hAnsi="Arial" w:cs="Arial"/>
          <w:sz w:val="24"/>
          <w:szCs w:val="24"/>
        </w:rPr>
        <w:t>в</w:t>
      </w:r>
      <w:proofErr w:type="gramEnd"/>
      <w:r w:rsidRPr="00E428C0">
        <w:rPr>
          <w:rFonts w:ascii="Arial" w:hAnsi="Arial" w:cs="Arial"/>
          <w:sz w:val="24"/>
          <w:szCs w:val="24"/>
        </w:rPr>
        <w:t xml:space="preserve"> </w:t>
      </w:r>
    </w:p>
    <w:p w:rsidR="00E01932" w:rsidRPr="00E428C0" w:rsidRDefault="00E01932" w:rsidP="004111E0">
      <w:pPr>
        <w:autoSpaceDE w:val="0"/>
        <w:autoSpaceDN w:val="0"/>
        <w:adjustRightInd w:val="0"/>
        <w:spacing w:after="0" w:line="240" w:lineRule="auto"/>
        <w:jc w:val="right"/>
        <w:rPr>
          <w:rFonts w:ascii="Arial" w:hAnsi="Arial" w:cs="Arial"/>
          <w:sz w:val="24"/>
          <w:szCs w:val="24"/>
        </w:rPr>
      </w:pPr>
      <w:r w:rsidRPr="00E428C0">
        <w:rPr>
          <w:rFonts w:ascii="Arial" w:hAnsi="Arial" w:cs="Arial"/>
          <w:sz w:val="24"/>
          <w:szCs w:val="24"/>
        </w:rPr>
        <w:t>собственность бесплатно»</w:t>
      </w:r>
    </w:p>
    <w:p w:rsidR="00E01932" w:rsidRPr="00E428C0" w:rsidRDefault="00E01932" w:rsidP="004111E0">
      <w:pPr>
        <w:pStyle w:val="20"/>
        <w:shd w:val="clear" w:color="auto" w:fill="auto"/>
        <w:spacing w:before="0" w:line="240" w:lineRule="auto"/>
        <w:rPr>
          <w:rFonts w:ascii="Arial" w:hAnsi="Arial" w:cs="Arial"/>
          <w:sz w:val="24"/>
          <w:szCs w:val="24"/>
        </w:rPr>
      </w:pPr>
    </w:p>
    <w:p w:rsidR="00E01932" w:rsidRPr="00B42AFA" w:rsidRDefault="00E01932" w:rsidP="004111E0">
      <w:pPr>
        <w:pStyle w:val="20"/>
        <w:shd w:val="clear" w:color="auto" w:fill="auto"/>
        <w:spacing w:before="0" w:line="240" w:lineRule="auto"/>
        <w:jc w:val="center"/>
        <w:rPr>
          <w:rFonts w:ascii="Arial" w:hAnsi="Arial" w:cs="Arial"/>
          <w:b/>
          <w:sz w:val="24"/>
          <w:szCs w:val="24"/>
        </w:rPr>
      </w:pPr>
      <w:r w:rsidRPr="00B42AFA">
        <w:rPr>
          <w:rFonts w:ascii="Arial" w:hAnsi="Arial" w:cs="Arial"/>
          <w:b/>
          <w:sz w:val="24"/>
          <w:szCs w:val="24"/>
        </w:rPr>
        <w:t>Форма расписки в получении документов для предоставления муниципальной услуги</w:t>
      </w:r>
    </w:p>
    <w:p w:rsidR="00E01932" w:rsidRPr="00B42AFA" w:rsidRDefault="00E01932" w:rsidP="004111E0">
      <w:pPr>
        <w:pStyle w:val="20"/>
        <w:shd w:val="clear" w:color="auto" w:fill="auto"/>
        <w:spacing w:before="0" w:line="240" w:lineRule="auto"/>
        <w:jc w:val="center"/>
        <w:rPr>
          <w:rFonts w:ascii="Arial" w:hAnsi="Arial" w:cs="Arial"/>
          <w:sz w:val="24"/>
          <w:szCs w:val="24"/>
        </w:rPr>
      </w:pPr>
    </w:p>
    <w:p w:rsidR="00E01932" w:rsidRPr="00B42AFA" w:rsidRDefault="00E01932" w:rsidP="004111E0">
      <w:pPr>
        <w:pStyle w:val="20"/>
        <w:shd w:val="clear" w:color="auto" w:fill="auto"/>
        <w:spacing w:before="0" w:line="240" w:lineRule="auto"/>
        <w:jc w:val="center"/>
        <w:rPr>
          <w:rFonts w:ascii="Arial" w:hAnsi="Arial" w:cs="Arial"/>
          <w:sz w:val="24"/>
          <w:szCs w:val="24"/>
        </w:rPr>
      </w:pPr>
    </w:p>
    <w:p w:rsidR="00E01932" w:rsidRPr="00B42AFA" w:rsidRDefault="00E01932" w:rsidP="004111E0">
      <w:pPr>
        <w:pStyle w:val="20"/>
        <w:shd w:val="clear" w:color="auto" w:fill="auto"/>
        <w:spacing w:before="0" w:line="240" w:lineRule="auto"/>
        <w:jc w:val="center"/>
        <w:rPr>
          <w:rFonts w:ascii="Arial" w:hAnsi="Arial" w:cs="Arial"/>
          <w:sz w:val="24"/>
          <w:szCs w:val="24"/>
        </w:rPr>
      </w:pPr>
      <w:r w:rsidRPr="00B42AFA">
        <w:rPr>
          <w:rFonts w:ascii="Arial" w:hAnsi="Arial" w:cs="Arial"/>
          <w:sz w:val="24"/>
          <w:szCs w:val="24"/>
        </w:rPr>
        <w:t>РАСПИСКА</w:t>
      </w:r>
    </w:p>
    <w:p w:rsidR="00E01932" w:rsidRPr="00B42AFA" w:rsidRDefault="00E01932" w:rsidP="004111E0">
      <w:pPr>
        <w:pStyle w:val="20"/>
        <w:shd w:val="clear" w:color="auto" w:fill="auto"/>
        <w:spacing w:before="0" w:line="240" w:lineRule="auto"/>
        <w:jc w:val="center"/>
        <w:rPr>
          <w:rFonts w:ascii="Arial" w:hAnsi="Arial" w:cs="Arial"/>
          <w:sz w:val="24"/>
          <w:szCs w:val="24"/>
        </w:rPr>
      </w:pPr>
      <w:r w:rsidRPr="00B42AFA">
        <w:rPr>
          <w:rFonts w:ascii="Arial" w:hAnsi="Arial" w:cs="Arial"/>
          <w:sz w:val="24"/>
          <w:szCs w:val="24"/>
        </w:rPr>
        <w:t>в получении документов для предоставления гражданам жилых помещений муниципального жилищного фонда в собственность бесплатно</w:t>
      </w:r>
    </w:p>
    <w:p w:rsidR="00E01932" w:rsidRPr="00B42AFA" w:rsidRDefault="00E01932" w:rsidP="004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42AFA">
        <w:rPr>
          <w:rFonts w:ascii="Arial" w:hAnsi="Arial" w:cs="Arial"/>
          <w:sz w:val="24"/>
          <w:szCs w:val="24"/>
        </w:rPr>
        <w:t> </w:t>
      </w:r>
    </w:p>
    <w:p w:rsidR="00E01932" w:rsidRPr="00B42AFA" w:rsidRDefault="00E01932" w:rsidP="004111E0">
      <w:pPr>
        <w:pStyle w:val="ConsPlusNonformat"/>
        <w:jc w:val="both"/>
        <w:rPr>
          <w:rFonts w:ascii="Arial" w:hAnsi="Arial" w:cs="Arial"/>
          <w:sz w:val="24"/>
          <w:szCs w:val="24"/>
        </w:rPr>
      </w:pPr>
      <w:r w:rsidRPr="00B42AFA">
        <w:rPr>
          <w:rFonts w:ascii="Arial" w:hAnsi="Arial" w:cs="Arial"/>
          <w:sz w:val="24"/>
          <w:szCs w:val="24"/>
        </w:rPr>
        <w:t>от заявителя/представителя _______________________________________________________,</w:t>
      </w:r>
    </w:p>
    <w:p w:rsidR="00E01932" w:rsidRPr="00B42AFA" w:rsidRDefault="00E01932" w:rsidP="004111E0">
      <w:pPr>
        <w:pStyle w:val="ConsPlusNonformat"/>
        <w:jc w:val="both"/>
        <w:rPr>
          <w:rFonts w:ascii="Arial" w:hAnsi="Arial" w:cs="Arial"/>
          <w:sz w:val="24"/>
          <w:szCs w:val="24"/>
        </w:rPr>
      </w:pPr>
      <w:proofErr w:type="gramStart"/>
      <w:r w:rsidRPr="00B42AFA">
        <w:rPr>
          <w:rFonts w:ascii="Arial" w:hAnsi="Arial" w:cs="Arial"/>
          <w:sz w:val="24"/>
          <w:szCs w:val="24"/>
        </w:rPr>
        <w:t>проживающего</w:t>
      </w:r>
      <w:proofErr w:type="gramEnd"/>
      <w:r w:rsidRPr="00B42AFA">
        <w:rPr>
          <w:rFonts w:ascii="Arial" w:hAnsi="Arial" w:cs="Arial"/>
          <w:sz w:val="24"/>
          <w:szCs w:val="24"/>
        </w:rPr>
        <w:t>/зарегистрированного по адресу: ______________________________________</w:t>
      </w:r>
    </w:p>
    <w:p w:rsidR="00E01932" w:rsidRPr="00B42AFA" w:rsidRDefault="00E01932" w:rsidP="004111E0">
      <w:pPr>
        <w:pStyle w:val="ConsPlusNonformat"/>
        <w:jc w:val="both"/>
        <w:rPr>
          <w:rFonts w:ascii="Arial" w:hAnsi="Arial" w:cs="Arial"/>
          <w:sz w:val="24"/>
          <w:szCs w:val="24"/>
        </w:rPr>
      </w:pPr>
      <w:r w:rsidRPr="00B42AFA">
        <w:rPr>
          <w:rFonts w:ascii="Arial" w:hAnsi="Arial" w:cs="Arial"/>
          <w:sz w:val="24"/>
          <w:szCs w:val="24"/>
        </w:rPr>
        <w:t>_____________________________________________________________________________,</w:t>
      </w:r>
    </w:p>
    <w:p w:rsidR="00E01932" w:rsidRPr="00B42AFA" w:rsidRDefault="00E01932" w:rsidP="004111E0">
      <w:pPr>
        <w:pStyle w:val="ConsPlusNonformat"/>
        <w:jc w:val="both"/>
        <w:rPr>
          <w:rFonts w:ascii="Arial" w:hAnsi="Arial" w:cs="Arial"/>
          <w:sz w:val="24"/>
          <w:szCs w:val="24"/>
        </w:rPr>
      </w:pPr>
      <w:r w:rsidRPr="00B42AFA">
        <w:rPr>
          <w:rFonts w:ascii="Arial" w:hAnsi="Arial" w:cs="Arial"/>
          <w:sz w:val="24"/>
          <w:szCs w:val="24"/>
        </w:rPr>
        <w:t>документ, подтверждающий полномочия представителя заявителя ______________________</w:t>
      </w:r>
    </w:p>
    <w:p w:rsidR="00E01932" w:rsidRPr="00B42AFA" w:rsidRDefault="00E01932" w:rsidP="004111E0">
      <w:pPr>
        <w:pStyle w:val="ConsPlusNonformat"/>
        <w:jc w:val="both"/>
        <w:rPr>
          <w:rFonts w:ascii="Arial" w:hAnsi="Arial" w:cs="Arial"/>
          <w:sz w:val="24"/>
          <w:szCs w:val="24"/>
        </w:rPr>
      </w:pPr>
      <w:r w:rsidRPr="00B42AFA">
        <w:rPr>
          <w:rFonts w:ascii="Arial" w:hAnsi="Arial" w:cs="Arial"/>
          <w:sz w:val="24"/>
          <w:szCs w:val="24"/>
        </w:rPr>
        <w:t>_____________________________________________________________________________,</w:t>
      </w:r>
    </w:p>
    <w:p w:rsidR="00E01932" w:rsidRPr="00B42AFA" w:rsidRDefault="00E01932" w:rsidP="004111E0">
      <w:pPr>
        <w:pStyle w:val="ConsPlusNonformat"/>
        <w:jc w:val="both"/>
        <w:rPr>
          <w:rFonts w:ascii="Arial" w:hAnsi="Arial" w:cs="Arial"/>
          <w:sz w:val="24"/>
          <w:szCs w:val="24"/>
        </w:rPr>
      </w:pPr>
    </w:p>
    <w:p w:rsidR="00E01932" w:rsidRPr="00B42AFA" w:rsidRDefault="00E01932" w:rsidP="004111E0">
      <w:pPr>
        <w:pStyle w:val="ConsPlusNonformat"/>
        <w:jc w:val="both"/>
        <w:rPr>
          <w:rFonts w:ascii="Arial" w:hAnsi="Arial" w:cs="Arial"/>
          <w:sz w:val="24"/>
          <w:szCs w:val="24"/>
        </w:rPr>
      </w:pPr>
      <w:r w:rsidRPr="00B42AFA">
        <w:rPr>
          <w:rFonts w:ascii="Arial" w:hAnsi="Arial" w:cs="Arial"/>
          <w:sz w:val="24"/>
          <w:szCs w:val="24"/>
        </w:rPr>
        <w:t>приняты следующие документы:</w:t>
      </w:r>
    </w:p>
    <w:p w:rsidR="00E01932" w:rsidRPr="00B42AFA" w:rsidRDefault="00E01932" w:rsidP="004111E0">
      <w:pPr>
        <w:pStyle w:val="ConsPlusNormal"/>
        <w:jc w:val="both"/>
        <w:rPr>
          <w:rFonts w:ascii="Arial" w:hAnsi="Arial" w:cs="Arial"/>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4"/>
        <w:gridCol w:w="7658"/>
        <w:gridCol w:w="1559"/>
      </w:tblGrid>
      <w:tr w:rsidR="00E01932" w:rsidRPr="00B42AFA" w:rsidTr="00C56BD4">
        <w:trPr>
          <w:trHeight w:val="569"/>
        </w:trPr>
        <w:tc>
          <w:tcPr>
            <w:tcW w:w="484" w:type="dxa"/>
          </w:tcPr>
          <w:p w:rsidR="00E01932" w:rsidRPr="00B42AFA" w:rsidRDefault="00E01932" w:rsidP="004111E0">
            <w:pPr>
              <w:pStyle w:val="ConsPlusNormal"/>
              <w:jc w:val="center"/>
              <w:rPr>
                <w:rFonts w:ascii="Arial" w:hAnsi="Arial" w:cs="Arial"/>
                <w:sz w:val="24"/>
                <w:szCs w:val="24"/>
              </w:rPr>
            </w:pPr>
            <w:r w:rsidRPr="00B42AFA">
              <w:rPr>
                <w:rFonts w:ascii="Arial" w:hAnsi="Arial" w:cs="Arial"/>
                <w:sz w:val="24"/>
                <w:szCs w:val="24"/>
              </w:rPr>
              <w:t xml:space="preserve">№ </w:t>
            </w:r>
            <w:proofErr w:type="gramStart"/>
            <w:r w:rsidRPr="00B42AFA">
              <w:rPr>
                <w:rFonts w:ascii="Arial" w:hAnsi="Arial" w:cs="Arial"/>
                <w:sz w:val="24"/>
                <w:szCs w:val="24"/>
              </w:rPr>
              <w:t>п</w:t>
            </w:r>
            <w:proofErr w:type="gramEnd"/>
            <w:r w:rsidRPr="00B42AFA">
              <w:rPr>
                <w:rFonts w:ascii="Arial" w:hAnsi="Arial" w:cs="Arial"/>
                <w:sz w:val="24"/>
                <w:szCs w:val="24"/>
              </w:rPr>
              <w:t>/п</w:t>
            </w:r>
          </w:p>
        </w:tc>
        <w:tc>
          <w:tcPr>
            <w:tcW w:w="7658" w:type="dxa"/>
          </w:tcPr>
          <w:p w:rsidR="00E01932" w:rsidRPr="00B42AFA" w:rsidRDefault="00E01932" w:rsidP="004111E0">
            <w:pPr>
              <w:pStyle w:val="ConsPlusNormal"/>
              <w:jc w:val="center"/>
              <w:rPr>
                <w:rFonts w:ascii="Arial" w:hAnsi="Arial" w:cs="Arial"/>
                <w:sz w:val="24"/>
                <w:szCs w:val="24"/>
              </w:rPr>
            </w:pPr>
            <w:r w:rsidRPr="00B42AFA">
              <w:rPr>
                <w:rFonts w:ascii="Arial" w:hAnsi="Arial" w:cs="Arial"/>
                <w:sz w:val="24"/>
                <w:szCs w:val="24"/>
              </w:rPr>
              <w:t>Наименование документа</w:t>
            </w:r>
          </w:p>
        </w:tc>
        <w:tc>
          <w:tcPr>
            <w:tcW w:w="1559" w:type="dxa"/>
          </w:tcPr>
          <w:p w:rsidR="00E01932" w:rsidRPr="00B42AFA" w:rsidRDefault="00E01932" w:rsidP="004111E0">
            <w:pPr>
              <w:pStyle w:val="ConsPlusNormal"/>
              <w:jc w:val="center"/>
              <w:rPr>
                <w:rFonts w:ascii="Arial" w:hAnsi="Arial" w:cs="Arial"/>
                <w:sz w:val="24"/>
                <w:szCs w:val="24"/>
              </w:rPr>
            </w:pPr>
            <w:r w:rsidRPr="00B42AFA">
              <w:rPr>
                <w:rFonts w:ascii="Arial" w:hAnsi="Arial" w:cs="Arial"/>
                <w:sz w:val="24"/>
                <w:szCs w:val="24"/>
              </w:rPr>
              <w:t>Количество документов</w:t>
            </w:r>
          </w:p>
        </w:tc>
      </w:tr>
      <w:tr w:rsidR="00E01932" w:rsidRPr="00B42AFA" w:rsidTr="00C56BD4">
        <w:trPr>
          <w:trHeight w:val="280"/>
        </w:trPr>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Копия свидетельства о рождении</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2</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Копия свидетельства о заключении брака</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3</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Решение об усыновлении (удочерении)</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4</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Судебное решение о признании членом семьи</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5</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Документы, содержащие сведения о составе семьи заявителя и степени родства ее членов</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6</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 xml:space="preserve">Документ, удостоверяющий права (полномочия) представителя физического лица, если с заявлением обращается представитель заявителя </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7</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Копия паспорта или иных документов, удостоверяющих личность заявителя и членов его семьи, а также подтверждающих гражданство Российской Федерации заявителя и членов его семьи, представителя заявителя</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8</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 xml:space="preserve">Справка организации технической инвентаризации о наличии (отсутствии) жилых помещений на праве собственности у гражданина и (или) членов его семьи на территории Челябинской </w:t>
            </w:r>
            <w:r w:rsidRPr="00B42AFA">
              <w:rPr>
                <w:rFonts w:ascii="Arial" w:hAnsi="Arial" w:cs="Arial"/>
                <w:sz w:val="24"/>
                <w:szCs w:val="24"/>
              </w:rPr>
              <w:lastRenderedPageBreak/>
              <w:t xml:space="preserve">области (для жилых помещений, право </w:t>
            </w:r>
            <w:proofErr w:type="gramStart"/>
            <w:r w:rsidRPr="00B42AFA">
              <w:rPr>
                <w:rFonts w:ascii="Arial" w:hAnsi="Arial" w:cs="Arial"/>
                <w:sz w:val="24"/>
                <w:szCs w:val="24"/>
              </w:rPr>
              <w:t>собственности</w:t>
            </w:r>
            <w:proofErr w:type="gramEnd"/>
            <w:r w:rsidRPr="00B42AFA">
              <w:rPr>
                <w:rFonts w:ascii="Arial" w:hAnsi="Arial" w:cs="Arial"/>
                <w:sz w:val="24"/>
                <w:szCs w:val="24"/>
              </w:rPr>
              <w:t xml:space="preserve"> на которые зарегистрировано до 1998 года) и об использовании права приватизации гражданином и (или) членами его семьи на территории Челябинской области</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lastRenderedPageBreak/>
              <w:t>9</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Согласие заявителя и членов его семьи на обработку персональных данных</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10</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 xml:space="preserve">Доверенность, заверенная начальником учреждения, где отбывается срок наказания в местах лишения свободы, (при участии гражданина в приватизации) </w:t>
            </w:r>
          </w:p>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 xml:space="preserve"> </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11</w:t>
            </w:r>
          </w:p>
        </w:tc>
        <w:tc>
          <w:tcPr>
            <w:tcW w:w="7658" w:type="dxa"/>
          </w:tcPr>
          <w:p w:rsidR="00E01932" w:rsidRPr="00B42AFA" w:rsidRDefault="00E01932" w:rsidP="00F852F0">
            <w:pPr>
              <w:pStyle w:val="ConsPlusNormal"/>
              <w:rPr>
                <w:rFonts w:ascii="Arial" w:hAnsi="Arial" w:cs="Arial"/>
                <w:sz w:val="24"/>
                <w:szCs w:val="24"/>
              </w:rPr>
            </w:pPr>
            <w:r w:rsidRPr="00B42AFA">
              <w:rPr>
                <w:rFonts w:ascii="Arial" w:hAnsi="Arial" w:cs="Arial"/>
                <w:sz w:val="24"/>
                <w:szCs w:val="24"/>
              </w:rPr>
              <w:t>Заявление об отказе от участия в приватизации, заверенное начальником учреждения, где отбывается срок наказания в местах лишения свободы</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12</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 xml:space="preserve">Свидетельство о перемене ФИО </w:t>
            </w:r>
            <w:proofErr w:type="gramStart"/>
            <w:r w:rsidRPr="00B42AFA">
              <w:rPr>
                <w:rFonts w:ascii="Arial" w:hAnsi="Arial" w:cs="Arial"/>
                <w:sz w:val="24"/>
                <w:szCs w:val="24"/>
              </w:rPr>
              <w:t xml:space="preserve">( </w:t>
            </w:r>
            <w:proofErr w:type="gramEnd"/>
            <w:r w:rsidRPr="00B42AFA">
              <w:rPr>
                <w:rFonts w:ascii="Arial" w:hAnsi="Arial" w:cs="Arial"/>
                <w:sz w:val="24"/>
                <w:szCs w:val="24"/>
              </w:rPr>
              <w:t>в случае их перемены)</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13</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Договор социального найма, ордер (решение суда), справка на момент владения</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14</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Справки о регистрации заявителя и членов его семьи по месту пребывания или по месту жительства в пределах РФ</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15</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Отказ от включения в число участников общей собственности на приватизируемое жилое помещение (в случае отказа)</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16</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Охранное свидетельство (в случае приватизации бронированных жилых помещений)</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17</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 xml:space="preserve">Справка с места учебы, о регистрации в общежитии по месту пребывания (в случае если в приватизации участвуют студенты, учащиеся, снятые с регистрации по месту жительства на время учебы) </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18</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Судебные решения об установлении факта проживания</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19</w:t>
            </w:r>
          </w:p>
        </w:tc>
        <w:tc>
          <w:tcPr>
            <w:tcW w:w="7658" w:type="dxa"/>
          </w:tcPr>
          <w:p w:rsidR="00E01932" w:rsidRPr="00B42AFA" w:rsidRDefault="00E01932" w:rsidP="00BB5F69">
            <w:pPr>
              <w:autoSpaceDE w:val="0"/>
              <w:autoSpaceDN w:val="0"/>
              <w:adjustRightInd w:val="0"/>
              <w:spacing w:after="0" w:line="240" w:lineRule="auto"/>
              <w:jc w:val="both"/>
              <w:rPr>
                <w:rFonts w:ascii="Arial" w:hAnsi="Arial" w:cs="Arial"/>
                <w:sz w:val="24"/>
                <w:szCs w:val="24"/>
              </w:rPr>
            </w:pPr>
            <w:r w:rsidRPr="00B42AFA">
              <w:rPr>
                <w:rFonts w:ascii="Arial" w:hAnsi="Arial" w:cs="Arial"/>
                <w:sz w:val="24"/>
                <w:szCs w:val="24"/>
              </w:rPr>
              <w:t>Разрешение органа опеки и попечительства, если гражданином, отказавшимся от права на участие в приватизации жилого помещения, является несовершеннолетний в возрасте до 14 лет, зарегистрированный, но фактически не проживающий в приватизируемом жилом помещении или лицо, признанное решением суда недееспособным, от имени которого такой отказ осуществл</w:t>
            </w:r>
            <w:r w:rsidR="00BB5F69">
              <w:rPr>
                <w:rFonts w:ascii="Arial" w:hAnsi="Arial" w:cs="Arial"/>
                <w:sz w:val="24"/>
                <w:szCs w:val="24"/>
              </w:rPr>
              <w:t>ен его законным представителем;</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20</w:t>
            </w:r>
          </w:p>
        </w:tc>
        <w:tc>
          <w:tcPr>
            <w:tcW w:w="7658" w:type="dxa"/>
          </w:tcPr>
          <w:p w:rsidR="00E01932" w:rsidRPr="00B42AFA" w:rsidRDefault="00E01932" w:rsidP="00BB5F69">
            <w:pPr>
              <w:autoSpaceDE w:val="0"/>
              <w:autoSpaceDN w:val="0"/>
              <w:adjustRightInd w:val="0"/>
              <w:spacing w:before="280" w:after="0" w:line="240" w:lineRule="auto"/>
              <w:jc w:val="both"/>
              <w:rPr>
                <w:rFonts w:ascii="Arial" w:hAnsi="Arial" w:cs="Arial"/>
                <w:sz w:val="24"/>
                <w:szCs w:val="24"/>
              </w:rPr>
            </w:pPr>
            <w:r w:rsidRPr="00B42AFA">
              <w:rPr>
                <w:rFonts w:ascii="Arial" w:hAnsi="Arial" w:cs="Arial"/>
                <w:sz w:val="24"/>
                <w:szCs w:val="24"/>
              </w:rPr>
              <w:t>Согласие органа опеки и попечительства и законного представителя, если гражданином, отказавшимся от права на участие в приватизации жилого помещения, является несовершеннолетний в возрасте от 14 до 18 лет, зарегистрированный, но фактически не проживающий в приватизируемом жилом помещении или лицо, ограниченное судом в дееспособности;</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lastRenderedPageBreak/>
              <w:t>21</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Справка об освобождении, выданная после отбывания срока наказания (в случае если в приватизации участвуют граждане, отбывавшие срок наказания в местах лишения свободы после 04.07.1991г)</w:t>
            </w:r>
            <w:r w:rsidR="00BB5F69">
              <w:rPr>
                <w:rFonts w:ascii="Arial" w:hAnsi="Arial" w:cs="Arial"/>
                <w:sz w:val="24"/>
                <w:szCs w:val="24"/>
              </w:rPr>
              <w:t>;</w:t>
            </w:r>
          </w:p>
        </w:tc>
        <w:tc>
          <w:tcPr>
            <w:tcW w:w="1559" w:type="dxa"/>
          </w:tcPr>
          <w:p w:rsidR="00E01932" w:rsidRPr="00B42AFA" w:rsidRDefault="00E01932" w:rsidP="004111E0">
            <w:pPr>
              <w:pStyle w:val="ConsPlusNormal"/>
              <w:rPr>
                <w:rFonts w:ascii="Arial" w:hAnsi="Arial" w:cs="Arial"/>
                <w:sz w:val="24"/>
                <w:szCs w:val="24"/>
              </w:rPr>
            </w:pPr>
          </w:p>
        </w:tc>
      </w:tr>
      <w:tr w:rsidR="00E01932" w:rsidRPr="00B42AFA" w:rsidTr="00C56BD4">
        <w:tc>
          <w:tcPr>
            <w:tcW w:w="484"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22</w:t>
            </w:r>
          </w:p>
        </w:tc>
        <w:tc>
          <w:tcPr>
            <w:tcW w:w="7658" w:type="dxa"/>
          </w:tcPr>
          <w:p w:rsidR="00E01932" w:rsidRPr="00B42AFA" w:rsidRDefault="00E01932" w:rsidP="004111E0">
            <w:pPr>
              <w:pStyle w:val="ConsPlusNormal"/>
              <w:rPr>
                <w:rFonts w:ascii="Arial" w:hAnsi="Arial" w:cs="Arial"/>
                <w:sz w:val="24"/>
                <w:szCs w:val="24"/>
              </w:rPr>
            </w:pPr>
            <w:r w:rsidRPr="00B42AFA">
              <w:rPr>
                <w:rFonts w:ascii="Arial" w:hAnsi="Arial" w:cs="Arial"/>
                <w:sz w:val="24"/>
                <w:szCs w:val="24"/>
              </w:rPr>
              <w:t>Выписка из ЕГРН</w:t>
            </w:r>
            <w:r w:rsidR="00BB5F69">
              <w:rPr>
                <w:rFonts w:ascii="Arial" w:hAnsi="Arial" w:cs="Arial"/>
                <w:sz w:val="24"/>
                <w:szCs w:val="24"/>
              </w:rPr>
              <w:t>.</w:t>
            </w:r>
          </w:p>
        </w:tc>
        <w:tc>
          <w:tcPr>
            <w:tcW w:w="1559" w:type="dxa"/>
          </w:tcPr>
          <w:p w:rsidR="00E01932" w:rsidRPr="00B42AFA" w:rsidRDefault="00E01932" w:rsidP="004111E0">
            <w:pPr>
              <w:pStyle w:val="ConsPlusNormal"/>
              <w:rPr>
                <w:rFonts w:ascii="Arial" w:hAnsi="Arial" w:cs="Arial"/>
                <w:sz w:val="24"/>
                <w:szCs w:val="24"/>
              </w:rPr>
            </w:pPr>
          </w:p>
        </w:tc>
      </w:tr>
    </w:tbl>
    <w:p w:rsidR="00E01932" w:rsidRPr="00B42AFA" w:rsidRDefault="00E01932" w:rsidP="00F2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E01932" w:rsidRPr="00F20F6B" w:rsidRDefault="00E01932" w:rsidP="00F2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01932" w:rsidRPr="00F20F6B" w:rsidRDefault="00E01932" w:rsidP="00F20F6B">
      <w:pPr>
        <w:pStyle w:val="ConsPlusNonformat"/>
        <w:jc w:val="both"/>
        <w:rPr>
          <w:rFonts w:ascii="Times New Roman" w:hAnsi="Times New Roman" w:cs="Times New Roman"/>
          <w:sz w:val="24"/>
          <w:szCs w:val="24"/>
        </w:rPr>
      </w:pPr>
      <w:r w:rsidRPr="00B42AFA">
        <w:rPr>
          <w:rFonts w:ascii="Arial" w:hAnsi="Arial" w:cs="Arial"/>
          <w:sz w:val="24"/>
          <w:szCs w:val="24"/>
        </w:rPr>
        <w:t>Документы передал</w:t>
      </w:r>
      <w:r w:rsidRPr="00F20F6B">
        <w:rPr>
          <w:rFonts w:ascii="Times New Roman" w:hAnsi="Times New Roman" w:cs="Times New Roman"/>
          <w:sz w:val="24"/>
          <w:szCs w:val="24"/>
        </w:rPr>
        <w:t xml:space="preserve"> ____________</w:t>
      </w:r>
      <w:r>
        <w:rPr>
          <w:rFonts w:ascii="Times New Roman" w:hAnsi="Times New Roman" w:cs="Times New Roman"/>
          <w:sz w:val="24"/>
          <w:szCs w:val="24"/>
        </w:rPr>
        <w:t>_</w:t>
      </w:r>
      <w:r w:rsidRPr="00F20F6B">
        <w:rPr>
          <w:rFonts w:ascii="Times New Roman" w:hAnsi="Times New Roman" w:cs="Times New Roman"/>
          <w:sz w:val="24"/>
          <w:szCs w:val="24"/>
        </w:rPr>
        <w:t>___       _______</w:t>
      </w:r>
      <w:r>
        <w:rPr>
          <w:rFonts w:ascii="Times New Roman" w:hAnsi="Times New Roman" w:cs="Times New Roman"/>
          <w:sz w:val="24"/>
          <w:szCs w:val="24"/>
        </w:rPr>
        <w:t>_</w:t>
      </w:r>
      <w:r w:rsidRPr="00F20F6B">
        <w:rPr>
          <w:rFonts w:ascii="Times New Roman" w:hAnsi="Times New Roman" w:cs="Times New Roman"/>
          <w:sz w:val="24"/>
          <w:szCs w:val="24"/>
        </w:rPr>
        <w:t>____</w:t>
      </w:r>
      <w:r>
        <w:rPr>
          <w:rFonts w:ascii="Times New Roman" w:hAnsi="Times New Roman" w:cs="Times New Roman"/>
          <w:sz w:val="24"/>
          <w:szCs w:val="24"/>
        </w:rPr>
        <w:t>_</w:t>
      </w:r>
      <w:r w:rsidRPr="00F20F6B">
        <w:rPr>
          <w:rFonts w:ascii="Times New Roman" w:hAnsi="Times New Roman" w:cs="Times New Roman"/>
          <w:sz w:val="24"/>
          <w:szCs w:val="24"/>
        </w:rPr>
        <w:t>___      ______</w:t>
      </w:r>
      <w:r>
        <w:rPr>
          <w:rFonts w:ascii="Times New Roman" w:hAnsi="Times New Roman" w:cs="Times New Roman"/>
          <w:sz w:val="24"/>
          <w:szCs w:val="24"/>
        </w:rPr>
        <w:t>__</w:t>
      </w:r>
      <w:r w:rsidRPr="00F20F6B">
        <w:rPr>
          <w:rFonts w:ascii="Times New Roman" w:hAnsi="Times New Roman" w:cs="Times New Roman"/>
          <w:sz w:val="24"/>
          <w:szCs w:val="24"/>
        </w:rPr>
        <w:t>_________</w:t>
      </w:r>
    </w:p>
    <w:p w:rsidR="00E01932" w:rsidRPr="00F20F6B" w:rsidRDefault="00E01932" w:rsidP="00F20F6B">
      <w:pPr>
        <w:pStyle w:val="ConsPlusNonformat"/>
        <w:jc w:val="both"/>
        <w:rPr>
          <w:rFonts w:ascii="Times New Roman" w:hAnsi="Times New Roman" w:cs="Times New Roman"/>
        </w:rPr>
      </w:pPr>
      <w:r w:rsidRPr="00F20F6B">
        <w:rPr>
          <w:rFonts w:ascii="Times New Roman" w:hAnsi="Times New Roman" w:cs="Times New Roman"/>
        </w:rPr>
        <w:t xml:space="preserve">    </w:t>
      </w:r>
      <w:r>
        <w:rPr>
          <w:rFonts w:ascii="Times New Roman" w:hAnsi="Times New Roman" w:cs="Times New Roman"/>
        </w:rPr>
        <w:t xml:space="preserve">                              </w:t>
      </w:r>
      <w:r w:rsidRPr="00F20F6B">
        <w:rPr>
          <w:rFonts w:ascii="Times New Roman" w:hAnsi="Times New Roman" w:cs="Times New Roman"/>
        </w:rPr>
        <w:t xml:space="preserve">                </w:t>
      </w:r>
      <w:r>
        <w:rPr>
          <w:rFonts w:ascii="Times New Roman" w:hAnsi="Times New Roman" w:cs="Times New Roman"/>
        </w:rPr>
        <w:t xml:space="preserve">  </w:t>
      </w:r>
      <w:r w:rsidRPr="00F20F6B">
        <w:rPr>
          <w:rFonts w:ascii="Times New Roman" w:hAnsi="Times New Roman" w:cs="Times New Roman"/>
        </w:rPr>
        <w:t xml:space="preserve">   Ф.И.О.         </w:t>
      </w:r>
      <w:r>
        <w:rPr>
          <w:rFonts w:ascii="Times New Roman" w:hAnsi="Times New Roman" w:cs="Times New Roman"/>
        </w:rPr>
        <w:t xml:space="preserve">                    </w:t>
      </w:r>
      <w:r w:rsidRPr="00F20F6B">
        <w:rPr>
          <w:rFonts w:ascii="Times New Roman" w:hAnsi="Times New Roman" w:cs="Times New Roman"/>
        </w:rPr>
        <w:t xml:space="preserve"> </w:t>
      </w:r>
      <w:r>
        <w:rPr>
          <w:rFonts w:ascii="Times New Roman" w:hAnsi="Times New Roman" w:cs="Times New Roman"/>
        </w:rPr>
        <w:t xml:space="preserve"> </w:t>
      </w:r>
      <w:r w:rsidRPr="00F20F6B">
        <w:rPr>
          <w:rFonts w:ascii="Times New Roman" w:hAnsi="Times New Roman" w:cs="Times New Roman"/>
        </w:rPr>
        <w:t xml:space="preserve">    подпись          </w:t>
      </w:r>
      <w:r>
        <w:rPr>
          <w:rFonts w:ascii="Times New Roman" w:hAnsi="Times New Roman" w:cs="Times New Roman"/>
        </w:rPr>
        <w:t xml:space="preserve">              </w:t>
      </w:r>
      <w:r w:rsidRPr="00F20F6B">
        <w:rPr>
          <w:rFonts w:ascii="Times New Roman" w:hAnsi="Times New Roman" w:cs="Times New Roman"/>
        </w:rPr>
        <w:t xml:space="preserve">     </w:t>
      </w:r>
      <w:r>
        <w:rPr>
          <w:rFonts w:ascii="Times New Roman" w:hAnsi="Times New Roman" w:cs="Times New Roman"/>
        </w:rPr>
        <w:t xml:space="preserve">  </w:t>
      </w:r>
      <w:r w:rsidRPr="00F20F6B">
        <w:rPr>
          <w:rFonts w:ascii="Times New Roman" w:hAnsi="Times New Roman" w:cs="Times New Roman"/>
        </w:rPr>
        <w:t xml:space="preserve"> </w:t>
      </w:r>
      <w:r>
        <w:rPr>
          <w:rFonts w:ascii="Times New Roman" w:hAnsi="Times New Roman" w:cs="Times New Roman"/>
        </w:rPr>
        <w:t xml:space="preserve">   </w:t>
      </w:r>
      <w:r w:rsidRPr="00F20F6B">
        <w:rPr>
          <w:rFonts w:ascii="Times New Roman" w:hAnsi="Times New Roman" w:cs="Times New Roman"/>
        </w:rPr>
        <w:t>дата</w:t>
      </w:r>
    </w:p>
    <w:p w:rsidR="00E01932" w:rsidRDefault="00E01932" w:rsidP="00F20F6B">
      <w:pPr>
        <w:pStyle w:val="ConsPlusNonformat"/>
        <w:jc w:val="both"/>
        <w:rPr>
          <w:rFonts w:ascii="Times New Roman" w:hAnsi="Times New Roman" w:cs="Times New Roman"/>
        </w:rPr>
      </w:pPr>
      <w:r w:rsidRPr="00B42AFA">
        <w:rPr>
          <w:rFonts w:ascii="Arial" w:hAnsi="Arial" w:cs="Arial"/>
          <w:sz w:val="24"/>
          <w:szCs w:val="24"/>
        </w:rPr>
        <w:t>Документы принял</w:t>
      </w:r>
      <w:r w:rsidRPr="00F20F6B">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r w:rsidRPr="00F20F6B">
        <w:rPr>
          <w:rFonts w:ascii="Times New Roman" w:hAnsi="Times New Roman" w:cs="Times New Roman"/>
          <w:sz w:val="24"/>
          <w:szCs w:val="24"/>
        </w:rPr>
        <w:t>___________   __</w:t>
      </w:r>
      <w:r>
        <w:rPr>
          <w:rFonts w:ascii="Times New Roman" w:hAnsi="Times New Roman" w:cs="Times New Roman"/>
          <w:sz w:val="24"/>
          <w:szCs w:val="24"/>
        </w:rPr>
        <w:t>_</w:t>
      </w:r>
      <w:r w:rsidRPr="00F20F6B">
        <w:rPr>
          <w:rFonts w:ascii="Times New Roman" w:hAnsi="Times New Roman" w:cs="Times New Roman"/>
          <w:sz w:val="24"/>
          <w:szCs w:val="24"/>
        </w:rPr>
        <w:t>_________ ___</w:t>
      </w:r>
      <w:r>
        <w:rPr>
          <w:rFonts w:ascii="Times New Roman" w:hAnsi="Times New Roman" w:cs="Times New Roman"/>
          <w:sz w:val="24"/>
          <w:szCs w:val="24"/>
        </w:rPr>
        <w:t>_</w:t>
      </w:r>
      <w:r w:rsidRPr="00F20F6B">
        <w:rPr>
          <w:rFonts w:ascii="Times New Roman" w:hAnsi="Times New Roman" w:cs="Times New Roman"/>
          <w:sz w:val="24"/>
          <w:szCs w:val="24"/>
        </w:rPr>
        <w:t>_________</w:t>
      </w:r>
      <w:r w:rsidRPr="00F20F6B">
        <w:rPr>
          <w:rFonts w:ascii="Times New Roman" w:hAnsi="Times New Roman" w:cs="Times New Roman"/>
        </w:rPr>
        <w:t xml:space="preserve"> </w:t>
      </w:r>
      <w:r>
        <w:rPr>
          <w:rFonts w:ascii="Times New Roman" w:hAnsi="Times New Roman" w:cs="Times New Roman"/>
        </w:rPr>
        <w:t xml:space="preserve">                                          </w:t>
      </w:r>
      <w:r w:rsidRPr="00F20F6B">
        <w:rPr>
          <w:rFonts w:ascii="Times New Roman" w:hAnsi="Times New Roman" w:cs="Times New Roman"/>
        </w:rPr>
        <w:t xml:space="preserve">  </w:t>
      </w:r>
      <w:r>
        <w:rPr>
          <w:rFonts w:ascii="Times New Roman" w:hAnsi="Times New Roman" w:cs="Times New Roman"/>
        </w:rPr>
        <w:t xml:space="preserve">    </w:t>
      </w:r>
      <w:r w:rsidRPr="00F20F6B">
        <w:rPr>
          <w:rFonts w:ascii="Times New Roman" w:hAnsi="Times New Roman" w:cs="Times New Roman"/>
        </w:rPr>
        <w:t xml:space="preserve">Ф.И.О.     </w:t>
      </w:r>
      <w:r>
        <w:rPr>
          <w:rFonts w:ascii="Times New Roman" w:hAnsi="Times New Roman" w:cs="Times New Roman"/>
        </w:rPr>
        <w:t xml:space="preserve">          </w:t>
      </w:r>
      <w:r w:rsidRPr="00F20F6B">
        <w:rPr>
          <w:rFonts w:ascii="Times New Roman" w:hAnsi="Times New Roman" w:cs="Times New Roman"/>
        </w:rPr>
        <w:t xml:space="preserve"> (должность)  </w:t>
      </w:r>
      <w:r>
        <w:rPr>
          <w:rFonts w:ascii="Times New Roman" w:hAnsi="Times New Roman" w:cs="Times New Roman"/>
        </w:rPr>
        <w:t xml:space="preserve">           </w:t>
      </w:r>
      <w:r w:rsidRPr="00F20F6B">
        <w:rPr>
          <w:rFonts w:ascii="Times New Roman" w:hAnsi="Times New Roman" w:cs="Times New Roman"/>
        </w:rPr>
        <w:t xml:space="preserve">  подпись     </w:t>
      </w:r>
      <w:r>
        <w:rPr>
          <w:rFonts w:ascii="Times New Roman" w:hAnsi="Times New Roman" w:cs="Times New Roman"/>
        </w:rPr>
        <w:t xml:space="preserve">          </w:t>
      </w:r>
      <w:r w:rsidRPr="00F20F6B">
        <w:rPr>
          <w:rFonts w:ascii="Times New Roman" w:hAnsi="Times New Roman" w:cs="Times New Roman"/>
        </w:rPr>
        <w:t xml:space="preserve">    дата</w:t>
      </w:r>
      <w:r>
        <w:rPr>
          <w:rFonts w:ascii="Times New Roman" w:hAnsi="Times New Roman" w:cs="Times New Roman"/>
        </w:rPr>
        <w:t xml:space="preserve">        </w:t>
      </w:r>
    </w:p>
    <w:p w:rsidR="00E01932" w:rsidRDefault="00E01932" w:rsidP="006E6FF2">
      <w:pPr>
        <w:pStyle w:val="20"/>
        <w:shd w:val="clear" w:color="auto" w:fill="auto"/>
        <w:spacing w:before="0"/>
        <w:ind w:left="6804"/>
        <w:jc w:val="center"/>
        <w:sectPr w:rsidR="00E01932" w:rsidSect="00086BFC">
          <w:pgSz w:w="11906" w:h="16838"/>
          <w:pgMar w:top="1134" w:right="851" w:bottom="1134" w:left="1701" w:header="709" w:footer="709" w:gutter="0"/>
          <w:cols w:space="708"/>
          <w:docGrid w:linePitch="360"/>
        </w:sectPr>
      </w:pPr>
    </w:p>
    <w:p w:rsidR="00E01932" w:rsidRDefault="00E01932" w:rsidP="006E6FF2">
      <w:pPr>
        <w:pStyle w:val="20"/>
        <w:shd w:val="clear" w:color="auto" w:fill="auto"/>
        <w:spacing w:before="0"/>
        <w:jc w:val="center"/>
        <w:sectPr w:rsidR="00E01932" w:rsidSect="00086BFC">
          <w:pgSz w:w="11906" w:h="16838"/>
          <w:pgMar w:top="1134" w:right="851" w:bottom="1134" w:left="1701" w:header="709" w:footer="709" w:gutter="0"/>
          <w:cols w:space="708"/>
          <w:docGrid w:linePitch="360"/>
        </w:sectPr>
      </w:pPr>
    </w:p>
    <w:p w:rsidR="00E01932" w:rsidRDefault="00E01932" w:rsidP="006E6FF2">
      <w:pPr>
        <w:pStyle w:val="ConsPlusNonformat"/>
        <w:jc w:val="right"/>
        <w:rPr>
          <w:rFonts w:ascii="Times New Roman" w:hAnsi="Times New Roman" w:cs="Times New Roman"/>
          <w:sz w:val="24"/>
          <w:szCs w:val="24"/>
        </w:rPr>
      </w:pPr>
    </w:p>
    <w:p w:rsidR="00E01932" w:rsidRPr="004111E0" w:rsidRDefault="00E01932" w:rsidP="006E6FF2">
      <w:pPr>
        <w:pStyle w:val="ConsPlusNonformat"/>
        <w:jc w:val="right"/>
        <w:rPr>
          <w:rFonts w:ascii="Times New Roman" w:hAnsi="Times New Roman" w:cs="Times New Roman"/>
          <w:sz w:val="24"/>
          <w:szCs w:val="24"/>
        </w:rPr>
      </w:pPr>
    </w:p>
    <w:sectPr w:rsidR="00E01932" w:rsidRPr="004111E0" w:rsidSect="00086BF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32" w:rsidRDefault="00A17632" w:rsidP="005944C7">
      <w:pPr>
        <w:spacing w:after="0" w:line="240" w:lineRule="auto"/>
      </w:pPr>
      <w:r>
        <w:separator/>
      </w:r>
    </w:p>
  </w:endnote>
  <w:endnote w:type="continuationSeparator" w:id="0">
    <w:p w:rsidR="00A17632" w:rsidRDefault="00A17632" w:rsidP="0059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32" w:rsidRDefault="00A17632" w:rsidP="005944C7">
      <w:pPr>
        <w:spacing w:after="0" w:line="240" w:lineRule="auto"/>
      </w:pPr>
      <w:r>
        <w:separator/>
      </w:r>
    </w:p>
  </w:footnote>
  <w:footnote w:type="continuationSeparator" w:id="0">
    <w:p w:rsidR="00A17632" w:rsidRDefault="00A17632" w:rsidP="00594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78" w:rsidRPr="00905128" w:rsidRDefault="00FB0778">
    <w:pPr>
      <w:pStyle w:val="a7"/>
      <w:jc w:val="center"/>
      <w:rPr>
        <w:rFonts w:ascii="Times New Roman" w:hAnsi="Times New Roman"/>
        <w:sz w:val="24"/>
        <w:szCs w:val="24"/>
      </w:rPr>
    </w:pPr>
    <w:r w:rsidRPr="00905128">
      <w:rPr>
        <w:rFonts w:ascii="Times New Roman" w:hAnsi="Times New Roman"/>
        <w:sz w:val="24"/>
        <w:szCs w:val="24"/>
      </w:rPr>
      <w:fldChar w:fldCharType="begin"/>
    </w:r>
    <w:r w:rsidRPr="00905128">
      <w:rPr>
        <w:rFonts w:ascii="Times New Roman" w:hAnsi="Times New Roman"/>
        <w:sz w:val="24"/>
        <w:szCs w:val="24"/>
      </w:rPr>
      <w:instrText xml:space="preserve"> PAGE   \* MERGEFORMAT </w:instrText>
    </w:r>
    <w:r w:rsidRPr="00905128">
      <w:rPr>
        <w:rFonts w:ascii="Times New Roman" w:hAnsi="Times New Roman"/>
        <w:sz w:val="24"/>
        <w:szCs w:val="24"/>
      </w:rPr>
      <w:fldChar w:fldCharType="separate"/>
    </w:r>
    <w:r w:rsidR="00000936">
      <w:rPr>
        <w:rFonts w:ascii="Times New Roman" w:hAnsi="Times New Roman"/>
        <w:noProof/>
        <w:sz w:val="24"/>
        <w:szCs w:val="24"/>
      </w:rPr>
      <w:t>2</w:t>
    </w:r>
    <w:r w:rsidRPr="0090512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EB6"/>
    <w:multiLevelType w:val="multilevel"/>
    <w:tmpl w:val="32E4A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2E7589"/>
    <w:multiLevelType w:val="multilevel"/>
    <w:tmpl w:val="404C0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BF7471"/>
    <w:multiLevelType w:val="multilevel"/>
    <w:tmpl w:val="06BF7471"/>
    <w:lvl w:ilvl="0">
      <w:start w:val="45"/>
      <w:numFmt w:val="decimal"/>
      <w:lvlText w:val="%1."/>
      <w:lvlJc w:val="left"/>
      <w:pPr>
        <w:ind w:left="375" w:hanging="375"/>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08221E02"/>
    <w:multiLevelType w:val="multilevel"/>
    <w:tmpl w:val="C92E9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3E75DA"/>
    <w:multiLevelType w:val="hybridMultilevel"/>
    <w:tmpl w:val="1E807352"/>
    <w:lvl w:ilvl="0" w:tplc="5DF84598">
      <w:start w:val="1"/>
      <w:numFmt w:val="bullet"/>
      <w:lvlText w:val="̶"/>
      <w:lvlJc w:val="left"/>
      <w:pPr>
        <w:ind w:left="4287"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14FCC"/>
    <w:multiLevelType w:val="multilevel"/>
    <w:tmpl w:val="0D8AE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3537D0"/>
    <w:multiLevelType w:val="multilevel"/>
    <w:tmpl w:val="9CD4E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58540A"/>
    <w:multiLevelType w:val="hybridMultilevel"/>
    <w:tmpl w:val="AD948DDC"/>
    <w:lvl w:ilvl="0" w:tplc="87DEF0E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AD033B"/>
    <w:multiLevelType w:val="multilevel"/>
    <w:tmpl w:val="52921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C8F52E5"/>
    <w:multiLevelType w:val="multilevel"/>
    <w:tmpl w:val="E7E4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525E33"/>
    <w:multiLevelType w:val="hybridMultilevel"/>
    <w:tmpl w:val="33F6BE1E"/>
    <w:lvl w:ilvl="0" w:tplc="87DEF0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0618E"/>
    <w:multiLevelType w:val="multilevel"/>
    <w:tmpl w:val="A3C2E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0CD6E07"/>
    <w:multiLevelType w:val="multilevel"/>
    <w:tmpl w:val="1326E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9B040F"/>
    <w:multiLevelType w:val="multilevel"/>
    <w:tmpl w:val="0D8AE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952E06"/>
    <w:multiLevelType w:val="hybridMultilevel"/>
    <w:tmpl w:val="92A2B752"/>
    <w:lvl w:ilvl="0" w:tplc="22B6ED9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552C62"/>
    <w:multiLevelType w:val="hybridMultilevel"/>
    <w:tmpl w:val="C686A0A2"/>
    <w:lvl w:ilvl="0" w:tplc="87DEF0EE">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DCB584B"/>
    <w:multiLevelType w:val="multilevel"/>
    <w:tmpl w:val="E7E4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1CB54B7"/>
    <w:multiLevelType w:val="multilevel"/>
    <w:tmpl w:val="6710276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2587868"/>
    <w:multiLevelType w:val="multilevel"/>
    <w:tmpl w:val="935A7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9DC38FB"/>
    <w:multiLevelType w:val="multilevel"/>
    <w:tmpl w:val="56D21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BFA6CFC"/>
    <w:multiLevelType w:val="hybridMultilevel"/>
    <w:tmpl w:val="B0AE70AC"/>
    <w:lvl w:ilvl="0" w:tplc="87DEF0EE">
      <w:start w:val="1"/>
      <w:numFmt w:val="bullet"/>
      <w:lvlText w:val="̶"/>
      <w:lvlJc w:val="left"/>
      <w:pPr>
        <w:ind w:left="1480" w:hanging="360"/>
      </w:pPr>
      <w:rPr>
        <w:rFonts w:ascii="Times New Roman" w:hAnsi="Times New Roman"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1">
    <w:nsid w:val="4CED763E"/>
    <w:multiLevelType w:val="multilevel"/>
    <w:tmpl w:val="084A3C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1D06E39"/>
    <w:multiLevelType w:val="multilevel"/>
    <w:tmpl w:val="BE74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81452E9"/>
    <w:multiLevelType w:val="hybridMultilevel"/>
    <w:tmpl w:val="ED8A5716"/>
    <w:lvl w:ilvl="0" w:tplc="EB7E035A">
      <w:start w:val="1"/>
      <w:numFmt w:val="bullet"/>
      <w:lvlText w:val="̶"/>
      <w:lvlJc w:val="left"/>
      <w:pPr>
        <w:ind w:left="4287"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58796F2E"/>
    <w:multiLevelType w:val="hybridMultilevel"/>
    <w:tmpl w:val="FF923232"/>
    <w:lvl w:ilvl="0" w:tplc="87DEF0E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66475A"/>
    <w:multiLevelType w:val="multilevel"/>
    <w:tmpl w:val="A4C45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6E3112"/>
    <w:multiLevelType w:val="multilevel"/>
    <w:tmpl w:val="FF421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D04735C"/>
    <w:multiLevelType w:val="hybridMultilevel"/>
    <w:tmpl w:val="C5E43E64"/>
    <w:lvl w:ilvl="0" w:tplc="87DEF0EE">
      <w:start w:val="1"/>
      <w:numFmt w:val="bullet"/>
      <w:lvlText w:val="̶"/>
      <w:lvlJc w:val="left"/>
      <w:pPr>
        <w:ind w:left="1460" w:hanging="360"/>
      </w:pPr>
      <w:rPr>
        <w:rFonts w:ascii="Times New Roman" w:hAnsi="Times New Roman"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nsid w:val="71DC4314"/>
    <w:multiLevelType w:val="hybridMultilevel"/>
    <w:tmpl w:val="349A7124"/>
    <w:lvl w:ilvl="0" w:tplc="FD36BD2C">
      <w:start w:val="1"/>
      <w:numFmt w:val="bullet"/>
      <w:lvlText w:val="̶"/>
      <w:lvlJc w:val="left"/>
      <w:pPr>
        <w:ind w:left="5727"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94321B"/>
    <w:multiLevelType w:val="multilevel"/>
    <w:tmpl w:val="C4E4075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980FD0"/>
    <w:multiLevelType w:val="multilevel"/>
    <w:tmpl w:val="56AC9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7D411D"/>
    <w:multiLevelType w:val="multilevel"/>
    <w:tmpl w:val="E7E4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F9972C5"/>
    <w:multiLevelType w:val="multilevel"/>
    <w:tmpl w:val="6BB45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FD14AAC"/>
    <w:multiLevelType w:val="hybridMultilevel"/>
    <w:tmpl w:val="CB369228"/>
    <w:lvl w:ilvl="0" w:tplc="EB7E035A">
      <w:start w:val="1"/>
      <w:numFmt w:val="bullet"/>
      <w:lvlText w:val="̶"/>
      <w:lvlJc w:val="left"/>
      <w:pPr>
        <w:ind w:left="2847"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0"/>
  </w:num>
  <w:num w:numId="4">
    <w:abstractNumId w:val="17"/>
  </w:num>
  <w:num w:numId="5">
    <w:abstractNumId w:val="1"/>
  </w:num>
  <w:num w:numId="6">
    <w:abstractNumId w:val="5"/>
  </w:num>
  <w:num w:numId="7">
    <w:abstractNumId w:val="31"/>
  </w:num>
  <w:num w:numId="8">
    <w:abstractNumId w:val="32"/>
  </w:num>
  <w:num w:numId="9">
    <w:abstractNumId w:val="19"/>
  </w:num>
  <w:num w:numId="10">
    <w:abstractNumId w:val="3"/>
  </w:num>
  <w:num w:numId="11">
    <w:abstractNumId w:val="18"/>
  </w:num>
  <w:num w:numId="12">
    <w:abstractNumId w:val="26"/>
  </w:num>
  <w:num w:numId="13">
    <w:abstractNumId w:val="8"/>
  </w:num>
  <w:num w:numId="14">
    <w:abstractNumId w:val="30"/>
  </w:num>
  <w:num w:numId="15">
    <w:abstractNumId w:val="12"/>
  </w:num>
  <w:num w:numId="16">
    <w:abstractNumId w:val="22"/>
  </w:num>
  <w:num w:numId="17">
    <w:abstractNumId w:val="11"/>
  </w:num>
  <w:num w:numId="18">
    <w:abstractNumId w:val="20"/>
  </w:num>
  <w:num w:numId="19">
    <w:abstractNumId w:val="27"/>
  </w:num>
  <w:num w:numId="20">
    <w:abstractNumId w:val="10"/>
  </w:num>
  <w:num w:numId="21">
    <w:abstractNumId w:val="14"/>
  </w:num>
  <w:num w:numId="22">
    <w:abstractNumId w:val="33"/>
  </w:num>
  <w:num w:numId="23">
    <w:abstractNumId w:val="23"/>
  </w:num>
  <w:num w:numId="24">
    <w:abstractNumId w:val="4"/>
  </w:num>
  <w:num w:numId="25">
    <w:abstractNumId w:val="28"/>
  </w:num>
  <w:num w:numId="26">
    <w:abstractNumId w:val="15"/>
  </w:num>
  <w:num w:numId="27">
    <w:abstractNumId w:val="24"/>
  </w:num>
  <w:num w:numId="28">
    <w:abstractNumId w:val="7"/>
  </w:num>
  <w:num w:numId="29">
    <w:abstractNumId w:val="25"/>
  </w:num>
  <w:num w:numId="30">
    <w:abstractNumId w:val="13"/>
  </w:num>
  <w:num w:numId="31">
    <w:abstractNumId w:val="29"/>
  </w:num>
  <w:num w:numId="32">
    <w:abstractNumId w:val="9"/>
  </w:num>
  <w:num w:numId="33">
    <w:abstractNumId w:val="16"/>
  </w:num>
  <w:num w:numId="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AC"/>
    <w:rsid w:val="00000936"/>
    <w:rsid w:val="00012B10"/>
    <w:rsid w:val="000174CF"/>
    <w:rsid w:val="0002417F"/>
    <w:rsid w:val="000420E2"/>
    <w:rsid w:val="000451FE"/>
    <w:rsid w:val="00046DD8"/>
    <w:rsid w:val="00051A4C"/>
    <w:rsid w:val="00054777"/>
    <w:rsid w:val="00062E07"/>
    <w:rsid w:val="00065B8F"/>
    <w:rsid w:val="00072D01"/>
    <w:rsid w:val="00075A0D"/>
    <w:rsid w:val="000804C4"/>
    <w:rsid w:val="00085B92"/>
    <w:rsid w:val="00086BFC"/>
    <w:rsid w:val="00087356"/>
    <w:rsid w:val="0009197E"/>
    <w:rsid w:val="000A0187"/>
    <w:rsid w:val="000A0447"/>
    <w:rsid w:val="000A2A09"/>
    <w:rsid w:val="000B5F75"/>
    <w:rsid w:val="000B6321"/>
    <w:rsid w:val="000C2E32"/>
    <w:rsid w:val="000C3509"/>
    <w:rsid w:val="000D0B4A"/>
    <w:rsid w:val="000D1246"/>
    <w:rsid w:val="000D58BF"/>
    <w:rsid w:val="000E16D0"/>
    <w:rsid w:val="000F0FB3"/>
    <w:rsid w:val="000F7565"/>
    <w:rsid w:val="00101016"/>
    <w:rsid w:val="0011066D"/>
    <w:rsid w:val="00115D0C"/>
    <w:rsid w:val="00120F1E"/>
    <w:rsid w:val="00124642"/>
    <w:rsid w:val="00124820"/>
    <w:rsid w:val="001253E6"/>
    <w:rsid w:val="00132B19"/>
    <w:rsid w:val="001403CE"/>
    <w:rsid w:val="00146CC0"/>
    <w:rsid w:val="00150EEB"/>
    <w:rsid w:val="00152B5E"/>
    <w:rsid w:val="00157F14"/>
    <w:rsid w:val="00161109"/>
    <w:rsid w:val="00162065"/>
    <w:rsid w:val="0016780E"/>
    <w:rsid w:val="00181439"/>
    <w:rsid w:val="001866FA"/>
    <w:rsid w:val="001877E9"/>
    <w:rsid w:val="001A42B8"/>
    <w:rsid w:val="001A7DC8"/>
    <w:rsid w:val="001B4F89"/>
    <w:rsid w:val="001B573C"/>
    <w:rsid w:val="001C00A1"/>
    <w:rsid w:val="001C0A6E"/>
    <w:rsid w:val="001C2215"/>
    <w:rsid w:val="001C2F58"/>
    <w:rsid w:val="001C7088"/>
    <w:rsid w:val="001D4CC8"/>
    <w:rsid w:val="001F7422"/>
    <w:rsid w:val="0020425C"/>
    <w:rsid w:val="002201BB"/>
    <w:rsid w:val="0024555E"/>
    <w:rsid w:val="00247C0A"/>
    <w:rsid w:val="00254BE1"/>
    <w:rsid w:val="00256A99"/>
    <w:rsid w:val="00256D2D"/>
    <w:rsid w:val="00257555"/>
    <w:rsid w:val="002742B1"/>
    <w:rsid w:val="00275AF6"/>
    <w:rsid w:val="00277CE9"/>
    <w:rsid w:val="00284DAE"/>
    <w:rsid w:val="0028602C"/>
    <w:rsid w:val="0029381C"/>
    <w:rsid w:val="00297865"/>
    <w:rsid w:val="002B0765"/>
    <w:rsid w:val="002B4571"/>
    <w:rsid w:val="002B5E95"/>
    <w:rsid w:val="002C1293"/>
    <w:rsid w:val="002C2A22"/>
    <w:rsid w:val="002C47E7"/>
    <w:rsid w:val="002C6F8C"/>
    <w:rsid w:val="002D1D7D"/>
    <w:rsid w:val="002E0167"/>
    <w:rsid w:val="002F1192"/>
    <w:rsid w:val="002F5B33"/>
    <w:rsid w:val="002F61AC"/>
    <w:rsid w:val="002F7CDD"/>
    <w:rsid w:val="003053C0"/>
    <w:rsid w:val="00305A79"/>
    <w:rsid w:val="00314911"/>
    <w:rsid w:val="0032012E"/>
    <w:rsid w:val="003257D0"/>
    <w:rsid w:val="00343BEA"/>
    <w:rsid w:val="00354887"/>
    <w:rsid w:val="00355BD5"/>
    <w:rsid w:val="00356257"/>
    <w:rsid w:val="003578E5"/>
    <w:rsid w:val="00371B49"/>
    <w:rsid w:val="00373222"/>
    <w:rsid w:val="00377001"/>
    <w:rsid w:val="00382ADC"/>
    <w:rsid w:val="00383342"/>
    <w:rsid w:val="00383E32"/>
    <w:rsid w:val="00385A90"/>
    <w:rsid w:val="00391280"/>
    <w:rsid w:val="00391FCD"/>
    <w:rsid w:val="00395156"/>
    <w:rsid w:val="003A2067"/>
    <w:rsid w:val="003A28BE"/>
    <w:rsid w:val="003A605C"/>
    <w:rsid w:val="003B3A40"/>
    <w:rsid w:val="003B56A4"/>
    <w:rsid w:val="003B76C4"/>
    <w:rsid w:val="003C09B9"/>
    <w:rsid w:val="003D02AC"/>
    <w:rsid w:val="003D40DF"/>
    <w:rsid w:val="003D5EBA"/>
    <w:rsid w:val="003D6407"/>
    <w:rsid w:val="003E0453"/>
    <w:rsid w:val="003E0D03"/>
    <w:rsid w:val="003F19F2"/>
    <w:rsid w:val="003F2350"/>
    <w:rsid w:val="003F689A"/>
    <w:rsid w:val="003F6A70"/>
    <w:rsid w:val="003F78C1"/>
    <w:rsid w:val="00402CF2"/>
    <w:rsid w:val="00403EDC"/>
    <w:rsid w:val="004111E0"/>
    <w:rsid w:val="004117AC"/>
    <w:rsid w:val="0041568F"/>
    <w:rsid w:val="00415B45"/>
    <w:rsid w:val="0042182D"/>
    <w:rsid w:val="00430C2B"/>
    <w:rsid w:val="00437A98"/>
    <w:rsid w:val="004510C8"/>
    <w:rsid w:val="00453AF0"/>
    <w:rsid w:val="00457133"/>
    <w:rsid w:val="0046206C"/>
    <w:rsid w:val="004633F0"/>
    <w:rsid w:val="00481677"/>
    <w:rsid w:val="0048550B"/>
    <w:rsid w:val="004916A6"/>
    <w:rsid w:val="00491E4F"/>
    <w:rsid w:val="004928B9"/>
    <w:rsid w:val="004954BF"/>
    <w:rsid w:val="004A484D"/>
    <w:rsid w:val="004A5BFC"/>
    <w:rsid w:val="004A6AC0"/>
    <w:rsid w:val="004B3E58"/>
    <w:rsid w:val="004C0802"/>
    <w:rsid w:val="004C5487"/>
    <w:rsid w:val="004D0C51"/>
    <w:rsid w:val="004D61C7"/>
    <w:rsid w:val="004E3ABB"/>
    <w:rsid w:val="004E61D3"/>
    <w:rsid w:val="004F057D"/>
    <w:rsid w:val="004F6D51"/>
    <w:rsid w:val="00501751"/>
    <w:rsid w:val="00502CCE"/>
    <w:rsid w:val="00503D92"/>
    <w:rsid w:val="005101E8"/>
    <w:rsid w:val="005126AF"/>
    <w:rsid w:val="00512D66"/>
    <w:rsid w:val="0052034D"/>
    <w:rsid w:val="005247E3"/>
    <w:rsid w:val="005274EF"/>
    <w:rsid w:val="005323E1"/>
    <w:rsid w:val="00533BE6"/>
    <w:rsid w:val="00535F5E"/>
    <w:rsid w:val="0054237B"/>
    <w:rsid w:val="005434D5"/>
    <w:rsid w:val="00545C6C"/>
    <w:rsid w:val="0055794C"/>
    <w:rsid w:val="005630AF"/>
    <w:rsid w:val="00564A8F"/>
    <w:rsid w:val="00576A3E"/>
    <w:rsid w:val="00580F92"/>
    <w:rsid w:val="005915BD"/>
    <w:rsid w:val="00591668"/>
    <w:rsid w:val="005944C7"/>
    <w:rsid w:val="005A1A15"/>
    <w:rsid w:val="005A2ACA"/>
    <w:rsid w:val="005A32B8"/>
    <w:rsid w:val="005A75EE"/>
    <w:rsid w:val="005B5EEA"/>
    <w:rsid w:val="005B6665"/>
    <w:rsid w:val="005C5008"/>
    <w:rsid w:val="005D0914"/>
    <w:rsid w:val="005D0CD8"/>
    <w:rsid w:val="005D25F8"/>
    <w:rsid w:val="005D425C"/>
    <w:rsid w:val="005E44AC"/>
    <w:rsid w:val="005F166E"/>
    <w:rsid w:val="005F3C41"/>
    <w:rsid w:val="005F4E1A"/>
    <w:rsid w:val="0060271A"/>
    <w:rsid w:val="00602EAC"/>
    <w:rsid w:val="00603BF1"/>
    <w:rsid w:val="0060440C"/>
    <w:rsid w:val="00613994"/>
    <w:rsid w:val="00620952"/>
    <w:rsid w:val="00621E4E"/>
    <w:rsid w:val="00623AA8"/>
    <w:rsid w:val="00634932"/>
    <w:rsid w:val="00635208"/>
    <w:rsid w:val="006356E8"/>
    <w:rsid w:val="00642DE0"/>
    <w:rsid w:val="006477E6"/>
    <w:rsid w:val="00650B29"/>
    <w:rsid w:val="00652175"/>
    <w:rsid w:val="006523DD"/>
    <w:rsid w:val="00653046"/>
    <w:rsid w:val="00655A29"/>
    <w:rsid w:val="00655E47"/>
    <w:rsid w:val="0065717D"/>
    <w:rsid w:val="006623B1"/>
    <w:rsid w:val="00672D65"/>
    <w:rsid w:val="0067724F"/>
    <w:rsid w:val="00683686"/>
    <w:rsid w:val="006849EE"/>
    <w:rsid w:val="00684C03"/>
    <w:rsid w:val="006A3398"/>
    <w:rsid w:val="006B40AE"/>
    <w:rsid w:val="006C48A5"/>
    <w:rsid w:val="006C48B1"/>
    <w:rsid w:val="006D2D59"/>
    <w:rsid w:val="006E358A"/>
    <w:rsid w:val="006E6292"/>
    <w:rsid w:val="006E6FF2"/>
    <w:rsid w:val="006E7117"/>
    <w:rsid w:val="006F020A"/>
    <w:rsid w:val="00725912"/>
    <w:rsid w:val="00730353"/>
    <w:rsid w:val="00732BD9"/>
    <w:rsid w:val="00734824"/>
    <w:rsid w:val="00736CDF"/>
    <w:rsid w:val="007403FE"/>
    <w:rsid w:val="00740438"/>
    <w:rsid w:val="00747528"/>
    <w:rsid w:val="00764D4C"/>
    <w:rsid w:val="00770C67"/>
    <w:rsid w:val="00782672"/>
    <w:rsid w:val="00783A06"/>
    <w:rsid w:val="0079491F"/>
    <w:rsid w:val="00794FE0"/>
    <w:rsid w:val="00795416"/>
    <w:rsid w:val="00796253"/>
    <w:rsid w:val="007A1F33"/>
    <w:rsid w:val="007A4441"/>
    <w:rsid w:val="007A6F2E"/>
    <w:rsid w:val="007B3FFB"/>
    <w:rsid w:val="007C36E1"/>
    <w:rsid w:val="007C3D65"/>
    <w:rsid w:val="007D1A41"/>
    <w:rsid w:val="007D28AC"/>
    <w:rsid w:val="007D6CB5"/>
    <w:rsid w:val="007E0754"/>
    <w:rsid w:val="007E13BE"/>
    <w:rsid w:val="007E180B"/>
    <w:rsid w:val="007F1133"/>
    <w:rsid w:val="007F21F8"/>
    <w:rsid w:val="007F5A32"/>
    <w:rsid w:val="00801356"/>
    <w:rsid w:val="00802854"/>
    <w:rsid w:val="0080287A"/>
    <w:rsid w:val="008130BE"/>
    <w:rsid w:val="00817119"/>
    <w:rsid w:val="00821B5E"/>
    <w:rsid w:val="00827FE7"/>
    <w:rsid w:val="00831769"/>
    <w:rsid w:val="008359D0"/>
    <w:rsid w:val="00837313"/>
    <w:rsid w:val="008441F0"/>
    <w:rsid w:val="00853697"/>
    <w:rsid w:val="00860D2E"/>
    <w:rsid w:val="00860D86"/>
    <w:rsid w:val="00861391"/>
    <w:rsid w:val="00863DE7"/>
    <w:rsid w:val="008776CF"/>
    <w:rsid w:val="00885EC5"/>
    <w:rsid w:val="00886AA6"/>
    <w:rsid w:val="00894A50"/>
    <w:rsid w:val="00896417"/>
    <w:rsid w:val="008A36B1"/>
    <w:rsid w:val="008A4D96"/>
    <w:rsid w:val="008B0770"/>
    <w:rsid w:val="008B4612"/>
    <w:rsid w:val="008C2BC8"/>
    <w:rsid w:val="008C6268"/>
    <w:rsid w:val="008D124A"/>
    <w:rsid w:val="008D4286"/>
    <w:rsid w:val="008E1A8D"/>
    <w:rsid w:val="008E526A"/>
    <w:rsid w:val="008E631A"/>
    <w:rsid w:val="008E6E6A"/>
    <w:rsid w:val="00903851"/>
    <w:rsid w:val="00903C1A"/>
    <w:rsid w:val="00905128"/>
    <w:rsid w:val="00907807"/>
    <w:rsid w:val="00910C89"/>
    <w:rsid w:val="009128FC"/>
    <w:rsid w:val="00927254"/>
    <w:rsid w:val="00930E3A"/>
    <w:rsid w:val="009338AF"/>
    <w:rsid w:val="00933AC3"/>
    <w:rsid w:val="009356C5"/>
    <w:rsid w:val="0093587F"/>
    <w:rsid w:val="00936DA5"/>
    <w:rsid w:val="00941617"/>
    <w:rsid w:val="009454D3"/>
    <w:rsid w:val="009519AA"/>
    <w:rsid w:val="00952C6E"/>
    <w:rsid w:val="00954BC8"/>
    <w:rsid w:val="00956D26"/>
    <w:rsid w:val="009631F7"/>
    <w:rsid w:val="0096638F"/>
    <w:rsid w:val="00974A7E"/>
    <w:rsid w:val="00976089"/>
    <w:rsid w:val="00981D99"/>
    <w:rsid w:val="009826DB"/>
    <w:rsid w:val="009871D0"/>
    <w:rsid w:val="00993EC4"/>
    <w:rsid w:val="009941C3"/>
    <w:rsid w:val="009A02AD"/>
    <w:rsid w:val="009A3753"/>
    <w:rsid w:val="009B1A71"/>
    <w:rsid w:val="009B3ECF"/>
    <w:rsid w:val="009C2A96"/>
    <w:rsid w:val="009C4716"/>
    <w:rsid w:val="009C75C0"/>
    <w:rsid w:val="009D2A12"/>
    <w:rsid w:val="009D3FEB"/>
    <w:rsid w:val="009E07A7"/>
    <w:rsid w:val="009E2308"/>
    <w:rsid w:val="009E41D5"/>
    <w:rsid w:val="009E4414"/>
    <w:rsid w:val="009E60E8"/>
    <w:rsid w:val="009E66C7"/>
    <w:rsid w:val="00A00D6B"/>
    <w:rsid w:val="00A01AAB"/>
    <w:rsid w:val="00A05001"/>
    <w:rsid w:val="00A077B9"/>
    <w:rsid w:val="00A13E49"/>
    <w:rsid w:val="00A155E4"/>
    <w:rsid w:val="00A17632"/>
    <w:rsid w:val="00A24DF3"/>
    <w:rsid w:val="00A30ADE"/>
    <w:rsid w:val="00A33761"/>
    <w:rsid w:val="00A369DF"/>
    <w:rsid w:val="00A378C0"/>
    <w:rsid w:val="00A403E1"/>
    <w:rsid w:val="00A41417"/>
    <w:rsid w:val="00A42CD1"/>
    <w:rsid w:val="00A621F8"/>
    <w:rsid w:val="00A660F2"/>
    <w:rsid w:val="00A6638D"/>
    <w:rsid w:val="00A7485D"/>
    <w:rsid w:val="00A74C6C"/>
    <w:rsid w:val="00A76C97"/>
    <w:rsid w:val="00A8350D"/>
    <w:rsid w:val="00A84D7D"/>
    <w:rsid w:val="00A93DC5"/>
    <w:rsid w:val="00A96F85"/>
    <w:rsid w:val="00A97626"/>
    <w:rsid w:val="00AA4D3D"/>
    <w:rsid w:val="00AB39ED"/>
    <w:rsid w:val="00AB4693"/>
    <w:rsid w:val="00AC03A3"/>
    <w:rsid w:val="00AC55AA"/>
    <w:rsid w:val="00AC59C7"/>
    <w:rsid w:val="00AD3895"/>
    <w:rsid w:val="00AD7416"/>
    <w:rsid w:val="00AE2277"/>
    <w:rsid w:val="00AE4CFA"/>
    <w:rsid w:val="00AE5339"/>
    <w:rsid w:val="00AE565C"/>
    <w:rsid w:val="00AE61B3"/>
    <w:rsid w:val="00AE6A65"/>
    <w:rsid w:val="00AF56D0"/>
    <w:rsid w:val="00B14AA0"/>
    <w:rsid w:val="00B158CD"/>
    <w:rsid w:val="00B2020C"/>
    <w:rsid w:val="00B21192"/>
    <w:rsid w:val="00B22E03"/>
    <w:rsid w:val="00B2318D"/>
    <w:rsid w:val="00B3080B"/>
    <w:rsid w:val="00B3360D"/>
    <w:rsid w:val="00B34574"/>
    <w:rsid w:val="00B42AFA"/>
    <w:rsid w:val="00B42F4F"/>
    <w:rsid w:val="00B47B07"/>
    <w:rsid w:val="00B5193A"/>
    <w:rsid w:val="00B60ECF"/>
    <w:rsid w:val="00B659E8"/>
    <w:rsid w:val="00B7364D"/>
    <w:rsid w:val="00B82986"/>
    <w:rsid w:val="00B854A8"/>
    <w:rsid w:val="00B91783"/>
    <w:rsid w:val="00B94689"/>
    <w:rsid w:val="00B976B2"/>
    <w:rsid w:val="00BA3D99"/>
    <w:rsid w:val="00BA55B2"/>
    <w:rsid w:val="00BB5040"/>
    <w:rsid w:val="00BB5F69"/>
    <w:rsid w:val="00BD0BBB"/>
    <w:rsid w:val="00BD1719"/>
    <w:rsid w:val="00BD2631"/>
    <w:rsid w:val="00BE7E06"/>
    <w:rsid w:val="00C01402"/>
    <w:rsid w:val="00C014A4"/>
    <w:rsid w:val="00C12B09"/>
    <w:rsid w:val="00C24802"/>
    <w:rsid w:val="00C33954"/>
    <w:rsid w:val="00C412AF"/>
    <w:rsid w:val="00C427CB"/>
    <w:rsid w:val="00C43846"/>
    <w:rsid w:val="00C474F2"/>
    <w:rsid w:val="00C529D8"/>
    <w:rsid w:val="00C56BD4"/>
    <w:rsid w:val="00C57AAF"/>
    <w:rsid w:val="00C63A39"/>
    <w:rsid w:val="00C67802"/>
    <w:rsid w:val="00C80EB3"/>
    <w:rsid w:val="00C82339"/>
    <w:rsid w:val="00C8552A"/>
    <w:rsid w:val="00C931C6"/>
    <w:rsid w:val="00C979F8"/>
    <w:rsid w:val="00CA15DA"/>
    <w:rsid w:val="00CA7C21"/>
    <w:rsid w:val="00CB1777"/>
    <w:rsid w:val="00CB2287"/>
    <w:rsid w:val="00CB3621"/>
    <w:rsid w:val="00CB4B81"/>
    <w:rsid w:val="00CB70D8"/>
    <w:rsid w:val="00CB7E9A"/>
    <w:rsid w:val="00CC4074"/>
    <w:rsid w:val="00CD11B0"/>
    <w:rsid w:val="00CE0CFA"/>
    <w:rsid w:val="00CE2EF8"/>
    <w:rsid w:val="00CF45C8"/>
    <w:rsid w:val="00CF47E7"/>
    <w:rsid w:val="00CF744F"/>
    <w:rsid w:val="00D117AC"/>
    <w:rsid w:val="00D12152"/>
    <w:rsid w:val="00D15C17"/>
    <w:rsid w:val="00D2496F"/>
    <w:rsid w:val="00D24C8F"/>
    <w:rsid w:val="00D2603A"/>
    <w:rsid w:val="00D27309"/>
    <w:rsid w:val="00D328E1"/>
    <w:rsid w:val="00D33D04"/>
    <w:rsid w:val="00D3431D"/>
    <w:rsid w:val="00D36649"/>
    <w:rsid w:val="00D44D67"/>
    <w:rsid w:val="00D509D0"/>
    <w:rsid w:val="00D51197"/>
    <w:rsid w:val="00D565DC"/>
    <w:rsid w:val="00D64C70"/>
    <w:rsid w:val="00D657CD"/>
    <w:rsid w:val="00D66947"/>
    <w:rsid w:val="00D70AD6"/>
    <w:rsid w:val="00D72DEE"/>
    <w:rsid w:val="00D81D01"/>
    <w:rsid w:val="00D85077"/>
    <w:rsid w:val="00D94B1C"/>
    <w:rsid w:val="00DA2F74"/>
    <w:rsid w:val="00DA3753"/>
    <w:rsid w:val="00DA75FF"/>
    <w:rsid w:val="00DB7827"/>
    <w:rsid w:val="00DC6437"/>
    <w:rsid w:val="00DC688F"/>
    <w:rsid w:val="00DD1377"/>
    <w:rsid w:val="00DD27C3"/>
    <w:rsid w:val="00DD4B61"/>
    <w:rsid w:val="00DD786A"/>
    <w:rsid w:val="00DD7D14"/>
    <w:rsid w:val="00DE4318"/>
    <w:rsid w:val="00DE5868"/>
    <w:rsid w:val="00DF4230"/>
    <w:rsid w:val="00E01932"/>
    <w:rsid w:val="00E03915"/>
    <w:rsid w:val="00E12887"/>
    <w:rsid w:val="00E152C7"/>
    <w:rsid w:val="00E1619B"/>
    <w:rsid w:val="00E25F5D"/>
    <w:rsid w:val="00E2751A"/>
    <w:rsid w:val="00E309AC"/>
    <w:rsid w:val="00E30D26"/>
    <w:rsid w:val="00E42091"/>
    <w:rsid w:val="00E428C0"/>
    <w:rsid w:val="00E542B9"/>
    <w:rsid w:val="00E61123"/>
    <w:rsid w:val="00E86FCB"/>
    <w:rsid w:val="00E91C0A"/>
    <w:rsid w:val="00E963F5"/>
    <w:rsid w:val="00EA4E5A"/>
    <w:rsid w:val="00EB29F5"/>
    <w:rsid w:val="00EB2AE7"/>
    <w:rsid w:val="00EC673C"/>
    <w:rsid w:val="00ED360B"/>
    <w:rsid w:val="00EE1464"/>
    <w:rsid w:val="00EE33AB"/>
    <w:rsid w:val="00EE7912"/>
    <w:rsid w:val="00EF5B9C"/>
    <w:rsid w:val="00EF7B2B"/>
    <w:rsid w:val="00F0106D"/>
    <w:rsid w:val="00F03924"/>
    <w:rsid w:val="00F05B9B"/>
    <w:rsid w:val="00F12C72"/>
    <w:rsid w:val="00F138AD"/>
    <w:rsid w:val="00F1688B"/>
    <w:rsid w:val="00F16E6A"/>
    <w:rsid w:val="00F20F6B"/>
    <w:rsid w:val="00F266D5"/>
    <w:rsid w:val="00F31632"/>
    <w:rsid w:val="00F3165E"/>
    <w:rsid w:val="00F3734C"/>
    <w:rsid w:val="00F4322D"/>
    <w:rsid w:val="00F46175"/>
    <w:rsid w:val="00F465CE"/>
    <w:rsid w:val="00F47061"/>
    <w:rsid w:val="00F5177A"/>
    <w:rsid w:val="00F54A46"/>
    <w:rsid w:val="00F578C1"/>
    <w:rsid w:val="00F57E95"/>
    <w:rsid w:val="00F639DA"/>
    <w:rsid w:val="00F645D6"/>
    <w:rsid w:val="00F70681"/>
    <w:rsid w:val="00F852F0"/>
    <w:rsid w:val="00F93306"/>
    <w:rsid w:val="00FA7612"/>
    <w:rsid w:val="00FB01B1"/>
    <w:rsid w:val="00FB0778"/>
    <w:rsid w:val="00FB6598"/>
    <w:rsid w:val="00FC1587"/>
    <w:rsid w:val="00FC5700"/>
    <w:rsid w:val="00FD426F"/>
    <w:rsid w:val="00FD4378"/>
    <w:rsid w:val="00FD5835"/>
    <w:rsid w:val="00FE3635"/>
    <w:rsid w:val="00FE6F5C"/>
    <w:rsid w:val="00FF2149"/>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uiPriority w:val="99"/>
    <w:locked/>
    <w:rsid w:val="00E309AC"/>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E309AC"/>
    <w:pPr>
      <w:widowControl w:val="0"/>
      <w:shd w:val="clear" w:color="auto" w:fill="FFFFFF"/>
      <w:spacing w:after="0" w:line="326" w:lineRule="exact"/>
      <w:jc w:val="center"/>
      <w:outlineLvl w:val="2"/>
    </w:pPr>
    <w:rPr>
      <w:rFonts w:ascii="Times New Roman" w:hAnsi="Times New Roman"/>
      <w:b/>
      <w:bCs/>
      <w:sz w:val="28"/>
      <w:szCs w:val="28"/>
    </w:rPr>
  </w:style>
  <w:style w:type="character" w:customStyle="1" w:styleId="2">
    <w:name w:val="Основной текст (2)_"/>
    <w:basedOn w:val="a0"/>
    <w:link w:val="20"/>
    <w:uiPriority w:val="99"/>
    <w:locked/>
    <w:rsid w:val="00E309AC"/>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309AC"/>
    <w:pPr>
      <w:widowControl w:val="0"/>
      <w:shd w:val="clear" w:color="auto" w:fill="FFFFFF"/>
      <w:spacing w:before="360" w:after="0" w:line="322" w:lineRule="exact"/>
      <w:jc w:val="both"/>
    </w:pPr>
    <w:rPr>
      <w:rFonts w:ascii="Times New Roman" w:hAnsi="Times New Roman"/>
      <w:sz w:val="28"/>
      <w:szCs w:val="28"/>
    </w:rPr>
  </w:style>
  <w:style w:type="character" w:styleId="a3">
    <w:name w:val="Hyperlink"/>
    <w:basedOn w:val="a0"/>
    <w:uiPriority w:val="99"/>
    <w:rsid w:val="00A01AAB"/>
    <w:rPr>
      <w:rFonts w:cs="Times New Roman"/>
      <w:color w:val="0066CC"/>
      <w:u w:val="single"/>
    </w:rPr>
  </w:style>
  <w:style w:type="character" w:customStyle="1" w:styleId="31">
    <w:name w:val="Основной текст (3)_"/>
    <w:basedOn w:val="a0"/>
    <w:link w:val="32"/>
    <w:uiPriority w:val="99"/>
    <w:locked/>
    <w:rsid w:val="00DD27C3"/>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DD27C3"/>
    <w:pPr>
      <w:widowControl w:val="0"/>
      <w:shd w:val="clear" w:color="auto" w:fill="FFFFFF"/>
      <w:spacing w:before="300" w:after="300" w:line="326" w:lineRule="exact"/>
    </w:pPr>
    <w:rPr>
      <w:rFonts w:ascii="Times New Roman" w:hAnsi="Times New Roman"/>
      <w:b/>
      <w:bCs/>
      <w:sz w:val="28"/>
      <w:szCs w:val="28"/>
    </w:rPr>
  </w:style>
  <w:style w:type="character" w:customStyle="1" w:styleId="4">
    <w:name w:val="Основной текст (4)_"/>
    <w:basedOn w:val="a0"/>
    <w:link w:val="40"/>
    <w:uiPriority w:val="99"/>
    <w:locked/>
    <w:rsid w:val="000A2A09"/>
    <w:rPr>
      <w:rFonts w:ascii="Times New Roman" w:hAnsi="Times New Roman" w:cs="Times New Roman"/>
      <w:i/>
      <w:iCs/>
      <w:sz w:val="28"/>
      <w:szCs w:val="28"/>
      <w:shd w:val="clear" w:color="auto" w:fill="FFFFFF"/>
    </w:rPr>
  </w:style>
  <w:style w:type="character" w:customStyle="1" w:styleId="41">
    <w:name w:val="Основной текст (4) + Не курсив"/>
    <w:basedOn w:val="4"/>
    <w:uiPriority w:val="99"/>
    <w:rsid w:val="000A2A09"/>
    <w:rPr>
      <w:rFonts w:ascii="Times New Roman" w:hAnsi="Times New Roman" w:cs="Times New Roman"/>
      <w:i/>
      <w:iCs/>
      <w:color w:val="000000"/>
      <w:spacing w:val="0"/>
      <w:w w:val="100"/>
      <w:position w:val="0"/>
      <w:sz w:val="28"/>
      <w:szCs w:val="28"/>
      <w:shd w:val="clear" w:color="auto" w:fill="FFFFFF"/>
      <w:lang w:val="ru-RU" w:eastAsia="ru-RU"/>
    </w:rPr>
  </w:style>
  <w:style w:type="paragraph" w:customStyle="1" w:styleId="40">
    <w:name w:val="Основной текст (4)"/>
    <w:basedOn w:val="a"/>
    <w:link w:val="4"/>
    <w:uiPriority w:val="99"/>
    <w:rsid w:val="000A2A09"/>
    <w:pPr>
      <w:widowControl w:val="0"/>
      <w:shd w:val="clear" w:color="auto" w:fill="FFFFFF"/>
      <w:spacing w:after="0" w:line="322" w:lineRule="exact"/>
      <w:ind w:firstLine="760"/>
      <w:jc w:val="both"/>
    </w:pPr>
    <w:rPr>
      <w:rFonts w:ascii="Times New Roman" w:hAnsi="Times New Roman"/>
      <w:i/>
      <w:iCs/>
      <w:sz w:val="28"/>
      <w:szCs w:val="28"/>
    </w:rPr>
  </w:style>
  <w:style w:type="character" w:customStyle="1" w:styleId="21">
    <w:name w:val="Колонтитул (2)_"/>
    <w:basedOn w:val="a0"/>
    <w:link w:val="22"/>
    <w:uiPriority w:val="99"/>
    <w:locked/>
    <w:rsid w:val="00247C0A"/>
    <w:rPr>
      <w:rFonts w:ascii="Times New Roman" w:hAnsi="Times New Roman" w:cs="Times New Roman"/>
      <w:sz w:val="28"/>
      <w:szCs w:val="28"/>
      <w:shd w:val="clear" w:color="auto" w:fill="FFFFFF"/>
    </w:rPr>
  </w:style>
  <w:style w:type="character" w:customStyle="1" w:styleId="a4">
    <w:name w:val="Колонтитул_"/>
    <w:basedOn w:val="a0"/>
    <w:link w:val="a5"/>
    <w:uiPriority w:val="99"/>
    <w:locked/>
    <w:rsid w:val="00247C0A"/>
    <w:rPr>
      <w:rFonts w:ascii="Times New Roman" w:hAnsi="Times New Roman" w:cs="Times New Roman"/>
      <w:b/>
      <w:bCs/>
      <w:sz w:val="28"/>
      <w:szCs w:val="28"/>
      <w:shd w:val="clear" w:color="auto" w:fill="FFFFFF"/>
    </w:rPr>
  </w:style>
  <w:style w:type="paragraph" w:customStyle="1" w:styleId="22">
    <w:name w:val="Колонтитул (2)"/>
    <w:basedOn w:val="a"/>
    <w:link w:val="21"/>
    <w:uiPriority w:val="99"/>
    <w:rsid w:val="00247C0A"/>
    <w:pPr>
      <w:widowControl w:val="0"/>
      <w:shd w:val="clear" w:color="auto" w:fill="FFFFFF"/>
      <w:spacing w:after="0" w:line="322" w:lineRule="exact"/>
    </w:pPr>
    <w:rPr>
      <w:rFonts w:ascii="Times New Roman" w:hAnsi="Times New Roman"/>
      <w:sz w:val="28"/>
      <w:szCs w:val="28"/>
    </w:rPr>
  </w:style>
  <w:style w:type="paragraph" w:customStyle="1" w:styleId="a5">
    <w:name w:val="Колонтитул"/>
    <w:basedOn w:val="a"/>
    <w:link w:val="a4"/>
    <w:uiPriority w:val="99"/>
    <w:rsid w:val="00247C0A"/>
    <w:pPr>
      <w:widowControl w:val="0"/>
      <w:shd w:val="clear" w:color="auto" w:fill="FFFFFF"/>
      <w:spacing w:after="0" w:line="240" w:lineRule="atLeast"/>
    </w:pPr>
    <w:rPr>
      <w:rFonts w:ascii="Times New Roman" w:hAnsi="Times New Roman"/>
      <w:b/>
      <w:bCs/>
      <w:sz w:val="28"/>
      <w:szCs w:val="28"/>
    </w:rPr>
  </w:style>
  <w:style w:type="character" w:customStyle="1" w:styleId="5">
    <w:name w:val="Основной текст (5)_"/>
    <w:basedOn w:val="a0"/>
    <w:link w:val="50"/>
    <w:uiPriority w:val="99"/>
    <w:locked/>
    <w:rsid w:val="005F166E"/>
    <w:rPr>
      <w:rFonts w:ascii="Times New Roman" w:hAnsi="Times New Roman" w:cs="Times New Roman"/>
      <w:b/>
      <w:bCs/>
      <w:sz w:val="15"/>
      <w:szCs w:val="15"/>
      <w:shd w:val="clear" w:color="auto" w:fill="FFFFFF"/>
    </w:rPr>
  </w:style>
  <w:style w:type="character" w:customStyle="1" w:styleId="6">
    <w:name w:val="Основной текст (6)_"/>
    <w:basedOn w:val="a0"/>
    <w:link w:val="60"/>
    <w:uiPriority w:val="99"/>
    <w:locked/>
    <w:rsid w:val="005F166E"/>
    <w:rPr>
      <w:rFonts w:ascii="Times New Roman" w:hAnsi="Times New Roman" w:cs="Times New Roman"/>
      <w:shd w:val="clear" w:color="auto" w:fill="FFFFFF"/>
    </w:rPr>
  </w:style>
  <w:style w:type="paragraph" w:customStyle="1" w:styleId="50">
    <w:name w:val="Основной текст (5)"/>
    <w:basedOn w:val="a"/>
    <w:link w:val="5"/>
    <w:uiPriority w:val="99"/>
    <w:rsid w:val="005F166E"/>
    <w:pPr>
      <w:widowControl w:val="0"/>
      <w:shd w:val="clear" w:color="auto" w:fill="FFFFFF"/>
      <w:spacing w:after="60" w:line="240" w:lineRule="atLeast"/>
      <w:jc w:val="right"/>
    </w:pPr>
    <w:rPr>
      <w:rFonts w:ascii="Times New Roman" w:hAnsi="Times New Roman"/>
      <w:b/>
      <w:bCs/>
      <w:sz w:val="15"/>
      <w:szCs w:val="15"/>
    </w:rPr>
  </w:style>
  <w:style w:type="paragraph" w:customStyle="1" w:styleId="60">
    <w:name w:val="Основной текст (6)"/>
    <w:basedOn w:val="a"/>
    <w:link w:val="6"/>
    <w:uiPriority w:val="99"/>
    <w:rsid w:val="005F166E"/>
    <w:pPr>
      <w:widowControl w:val="0"/>
      <w:shd w:val="clear" w:color="auto" w:fill="FFFFFF"/>
      <w:spacing w:before="60" w:after="300" w:line="240" w:lineRule="atLeast"/>
      <w:jc w:val="both"/>
    </w:pPr>
    <w:rPr>
      <w:rFonts w:ascii="Times New Roman" w:hAnsi="Times New Roman"/>
    </w:rPr>
  </w:style>
  <w:style w:type="paragraph" w:customStyle="1" w:styleId="ConsPlusNormal">
    <w:name w:val="ConsPlusNormal"/>
    <w:uiPriority w:val="99"/>
    <w:rsid w:val="00F20F6B"/>
    <w:pPr>
      <w:widowControl w:val="0"/>
      <w:autoSpaceDE w:val="0"/>
      <w:autoSpaceDN w:val="0"/>
    </w:pPr>
    <w:rPr>
      <w:rFonts w:cs="Calibri"/>
      <w:szCs w:val="20"/>
    </w:rPr>
  </w:style>
  <w:style w:type="paragraph" w:customStyle="1" w:styleId="ConsPlusNonformat">
    <w:name w:val="ConsPlusNonformat"/>
    <w:uiPriority w:val="99"/>
    <w:rsid w:val="00F20F6B"/>
    <w:pPr>
      <w:widowControl w:val="0"/>
      <w:autoSpaceDE w:val="0"/>
      <w:autoSpaceDN w:val="0"/>
    </w:pPr>
    <w:rPr>
      <w:rFonts w:ascii="Courier New" w:hAnsi="Courier New" w:cs="Courier New"/>
      <w:sz w:val="20"/>
      <w:szCs w:val="20"/>
    </w:rPr>
  </w:style>
  <w:style w:type="paragraph" w:styleId="a6">
    <w:name w:val="List Paragraph"/>
    <w:basedOn w:val="a"/>
    <w:uiPriority w:val="99"/>
    <w:qFormat/>
    <w:rsid w:val="006E6FF2"/>
    <w:pPr>
      <w:ind w:left="720"/>
      <w:contextualSpacing/>
    </w:pPr>
  </w:style>
  <w:style w:type="paragraph" w:styleId="a7">
    <w:name w:val="header"/>
    <w:basedOn w:val="a"/>
    <w:link w:val="a8"/>
    <w:uiPriority w:val="99"/>
    <w:rsid w:val="005944C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944C7"/>
    <w:rPr>
      <w:rFonts w:cs="Times New Roman"/>
    </w:rPr>
  </w:style>
  <w:style w:type="paragraph" w:styleId="a9">
    <w:name w:val="footer"/>
    <w:basedOn w:val="a"/>
    <w:link w:val="aa"/>
    <w:uiPriority w:val="99"/>
    <w:semiHidden/>
    <w:rsid w:val="005944C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5944C7"/>
    <w:rPr>
      <w:rFonts w:cs="Times New Roman"/>
    </w:rPr>
  </w:style>
  <w:style w:type="paragraph" w:styleId="ab">
    <w:name w:val="Balloon Text"/>
    <w:basedOn w:val="a"/>
    <w:link w:val="ac"/>
    <w:uiPriority w:val="99"/>
    <w:semiHidden/>
    <w:rsid w:val="00AB46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B4693"/>
    <w:rPr>
      <w:rFonts w:ascii="Tahoma" w:hAnsi="Tahoma" w:cs="Tahoma"/>
      <w:sz w:val="16"/>
      <w:szCs w:val="16"/>
    </w:rPr>
  </w:style>
  <w:style w:type="character" w:styleId="ad">
    <w:name w:val="Placeholder Text"/>
    <w:basedOn w:val="a0"/>
    <w:uiPriority w:val="99"/>
    <w:semiHidden/>
    <w:rsid w:val="00E30D26"/>
    <w:rPr>
      <w:rFonts w:cs="Times New Roman"/>
      <w:color w:val="808080"/>
    </w:rPr>
  </w:style>
  <w:style w:type="character" w:customStyle="1" w:styleId="ae">
    <w:name w:val="Основной текст_"/>
    <w:link w:val="1"/>
    <w:uiPriority w:val="99"/>
    <w:locked/>
    <w:rsid w:val="006477E6"/>
    <w:rPr>
      <w:rFonts w:ascii="Times New Roman" w:hAnsi="Times New Roman"/>
      <w:sz w:val="28"/>
    </w:rPr>
  </w:style>
  <w:style w:type="paragraph" w:customStyle="1" w:styleId="1">
    <w:name w:val="Основной текст1"/>
    <w:basedOn w:val="a"/>
    <w:link w:val="ae"/>
    <w:uiPriority w:val="99"/>
    <w:rsid w:val="006477E6"/>
    <w:pPr>
      <w:widowControl w:val="0"/>
      <w:spacing w:after="0" w:line="240" w:lineRule="auto"/>
      <w:ind w:firstLine="400"/>
    </w:pPr>
    <w:rPr>
      <w:rFonts w:ascii="Times New Roman" w:hAnsi="Times New Roman"/>
      <w:sz w:val="28"/>
      <w:szCs w:val="20"/>
    </w:rPr>
  </w:style>
  <w:style w:type="character" w:customStyle="1" w:styleId="8">
    <w:name w:val="Основной текст (8)_"/>
    <w:link w:val="80"/>
    <w:uiPriority w:val="99"/>
    <w:locked/>
    <w:rsid w:val="0065717D"/>
    <w:rPr>
      <w:rFonts w:ascii="Times New Roman" w:hAnsi="Times New Roman"/>
    </w:rPr>
  </w:style>
  <w:style w:type="paragraph" w:customStyle="1" w:styleId="80">
    <w:name w:val="Основной текст (8)"/>
    <w:basedOn w:val="a"/>
    <w:link w:val="8"/>
    <w:uiPriority w:val="99"/>
    <w:rsid w:val="0065717D"/>
    <w:pPr>
      <w:widowControl w:val="0"/>
      <w:spacing w:after="350" w:line="240" w:lineRule="auto"/>
    </w:pPr>
    <w:rPr>
      <w:rFonts w:ascii="Times New Roman" w:hAnsi="Times New Roman"/>
      <w:sz w:val="20"/>
      <w:szCs w:val="20"/>
    </w:rPr>
  </w:style>
  <w:style w:type="character" w:customStyle="1" w:styleId="10">
    <w:name w:val="Неразрешенное упоминание1"/>
    <w:basedOn w:val="a0"/>
    <w:uiPriority w:val="99"/>
    <w:semiHidden/>
    <w:rsid w:val="00F3734C"/>
    <w:rPr>
      <w:rFonts w:cs="Times New Roman"/>
      <w:color w:val="605E5C"/>
      <w:shd w:val="clear" w:color="auto" w:fill="E1DFDD"/>
    </w:rPr>
  </w:style>
  <w:style w:type="paragraph" w:styleId="af">
    <w:name w:val="Title"/>
    <w:basedOn w:val="a"/>
    <w:link w:val="af0"/>
    <w:uiPriority w:val="99"/>
    <w:qFormat/>
    <w:rsid w:val="00A155E4"/>
    <w:pPr>
      <w:spacing w:after="0" w:line="240" w:lineRule="auto"/>
      <w:ind w:left="360"/>
      <w:jc w:val="center"/>
    </w:pPr>
    <w:rPr>
      <w:rFonts w:ascii="Times New Roman" w:hAnsi="Times New Roman"/>
      <w:b/>
      <w:bCs/>
      <w:sz w:val="24"/>
      <w:szCs w:val="24"/>
    </w:rPr>
  </w:style>
  <w:style w:type="character" w:customStyle="1" w:styleId="af0">
    <w:name w:val="Название Знак"/>
    <w:basedOn w:val="a0"/>
    <w:link w:val="af"/>
    <w:uiPriority w:val="99"/>
    <w:locked/>
    <w:rsid w:val="00A155E4"/>
    <w:rPr>
      <w:rFonts w:ascii="Times New Roman" w:hAnsi="Times New Roman" w:cs="Times New Roman"/>
      <w:b/>
      <w:bCs/>
      <w:sz w:val="24"/>
      <w:szCs w:val="24"/>
    </w:rPr>
  </w:style>
  <w:style w:type="paragraph" w:styleId="af1">
    <w:name w:val="Body Text Indent"/>
    <w:basedOn w:val="a"/>
    <w:link w:val="af2"/>
    <w:uiPriority w:val="99"/>
    <w:rsid w:val="00A155E4"/>
    <w:pPr>
      <w:spacing w:after="0" w:line="240" w:lineRule="auto"/>
      <w:ind w:left="-900"/>
      <w:jc w:val="both"/>
    </w:pPr>
    <w:rPr>
      <w:rFonts w:ascii="Times New Roman" w:hAnsi="Times New Roman"/>
      <w:sz w:val="24"/>
      <w:szCs w:val="24"/>
    </w:rPr>
  </w:style>
  <w:style w:type="character" w:customStyle="1" w:styleId="af2">
    <w:name w:val="Основной текст с отступом Знак"/>
    <w:basedOn w:val="a0"/>
    <w:link w:val="af1"/>
    <w:uiPriority w:val="99"/>
    <w:locked/>
    <w:rsid w:val="00A155E4"/>
    <w:rPr>
      <w:rFonts w:ascii="Times New Roman" w:hAnsi="Times New Roman" w:cs="Times New Roman"/>
      <w:sz w:val="24"/>
      <w:szCs w:val="24"/>
    </w:rPr>
  </w:style>
  <w:style w:type="paragraph" w:customStyle="1" w:styleId="copyright-info">
    <w:name w:val="copyright-info"/>
    <w:basedOn w:val="a"/>
    <w:uiPriority w:val="99"/>
    <w:rsid w:val="009E07A7"/>
    <w:pPr>
      <w:spacing w:before="100" w:beforeAutospacing="1" w:after="100" w:afterAutospacing="1" w:line="240" w:lineRule="auto"/>
    </w:pPr>
    <w:rPr>
      <w:rFonts w:ascii="Times New Roman" w:hAnsi="Times New Roman"/>
      <w:sz w:val="24"/>
      <w:szCs w:val="24"/>
    </w:rPr>
  </w:style>
  <w:style w:type="paragraph" w:styleId="af3">
    <w:name w:val="Normal (Web)"/>
    <w:basedOn w:val="a"/>
    <w:uiPriority w:val="99"/>
    <w:rsid w:val="00CE2EF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uiPriority w:val="99"/>
    <w:locked/>
    <w:rsid w:val="00E309AC"/>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E309AC"/>
    <w:pPr>
      <w:widowControl w:val="0"/>
      <w:shd w:val="clear" w:color="auto" w:fill="FFFFFF"/>
      <w:spacing w:after="0" w:line="326" w:lineRule="exact"/>
      <w:jc w:val="center"/>
      <w:outlineLvl w:val="2"/>
    </w:pPr>
    <w:rPr>
      <w:rFonts w:ascii="Times New Roman" w:hAnsi="Times New Roman"/>
      <w:b/>
      <w:bCs/>
      <w:sz w:val="28"/>
      <w:szCs w:val="28"/>
    </w:rPr>
  </w:style>
  <w:style w:type="character" w:customStyle="1" w:styleId="2">
    <w:name w:val="Основной текст (2)_"/>
    <w:basedOn w:val="a0"/>
    <w:link w:val="20"/>
    <w:uiPriority w:val="99"/>
    <w:locked/>
    <w:rsid w:val="00E309AC"/>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309AC"/>
    <w:pPr>
      <w:widowControl w:val="0"/>
      <w:shd w:val="clear" w:color="auto" w:fill="FFFFFF"/>
      <w:spacing w:before="360" w:after="0" w:line="322" w:lineRule="exact"/>
      <w:jc w:val="both"/>
    </w:pPr>
    <w:rPr>
      <w:rFonts w:ascii="Times New Roman" w:hAnsi="Times New Roman"/>
      <w:sz w:val="28"/>
      <w:szCs w:val="28"/>
    </w:rPr>
  </w:style>
  <w:style w:type="character" w:styleId="a3">
    <w:name w:val="Hyperlink"/>
    <w:basedOn w:val="a0"/>
    <w:uiPriority w:val="99"/>
    <w:rsid w:val="00A01AAB"/>
    <w:rPr>
      <w:rFonts w:cs="Times New Roman"/>
      <w:color w:val="0066CC"/>
      <w:u w:val="single"/>
    </w:rPr>
  </w:style>
  <w:style w:type="character" w:customStyle="1" w:styleId="31">
    <w:name w:val="Основной текст (3)_"/>
    <w:basedOn w:val="a0"/>
    <w:link w:val="32"/>
    <w:uiPriority w:val="99"/>
    <w:locked/>
    <w:rsid w:val="00DD27C3"/>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DD27C3"/>
    <w:pPr>
      <w:widowControl w:val="0"/>
      <w:shd w:val="clear" w:color="auto" w:fill="FFFFFF"/>
      <w:spacing w:before="300" w:after="300" w:line="326" w:lineRule="exact"/>
    </w:pPr>
    <w:rPr>
      <w:rFonts w:ascii="Times New Roman" w:hAnsi="Times New Roman"/>
      <w:b/>
      <w:bCs/>
      <w:sz w:val="28"/>
      <w:szCs w:val="28"/>
    </w:rPr>
  </w:style>
  <w:style w:type="character" w:customStyle="1" w:styleId="4">
    <w:name w:val="Основной текст (4)_"/>
    <w:basedOn w:val="a0"/>
    <w:link w:val="40"/>
    <w:uiPriority w:val="99"/>
    <w:locked/>
    <w:rsid w:val="000A2A09"/>
    <w:rPr>
      <w:rFonts w:ascii="Times New Roman" w:hAnsi="Times New Roman" w:cs="Times New Roman"/>
      <w:i/>
      <w:iCs/>
      <w:sz w:val="28"/>
      <w:szCs w:val="28"/>
      <w:shd w:val="clear" w:color="auto" w:fill="FFFFFF"/>
    </w:rPr>
  </w:style>
  <w:style w:type="character" w:customStyle="1" w:styleId="41">
    <w:name w:val="Основной текст (4) + Не курсив"/>
    <w:basedOn w:val="4"/>
    <w:uiPriority w:val="99"/>
    <w:rsid w:val="000A2A09"/>
    <w:rPr>
      <w:rFonts w:ascii="Times New Roman" w:hAnsi="Times New Roman" w:cs="Times New Roman"/>
      <w:i/>
      <w:iCs/>
      <w:color w:val="000000"/>
      <w:spacing w:val="0"/>
      <w:w w:val="100"/>
      <w:position w:val="0"/>
      <w:sz w:val="28"/>
      <w:szCs w:val="28"/>
      <w:shd w:val="clear" w:color="auto" w:fill="FFFFFF"/>
      <w:lang w:val="ru-RU" w:eastAsia="ru-RU"/>
    </w:rPr>
  </w:style>
  <w:style w:type="paragraph" w:customStyle="1" w:styleId="40">
    <w:name w:val="Основной текст (4)"/>
    <w:basedOn w:val="a"/>
    <w:link w:val="4"/>
    <w:uiPriority w:val="99"/>
    <w:rsid w:val="000A2A09"/>
    <w:pPr>
      <w:widowControl w:val="0"/>
      <w:shd w:val="clear" w:color="auto" w:fill="FFFFFF"/>
      <w:spacing w:after="0" w:line="322" w:lineRule="exact"/>
      <w:ind w:firstLine="760"/>
      <w:jc w:val="both"/>
    </w:pPr>
    <w:rPr>
      <w:rFonts w:ascii="Times New Roman" w:hAnsi="Times New Roman"/>
      <w:i/>
      <w:iCs/>
      <w:sz w:val="28"/>
      <w:szCs w:val="28"/>
    </w:rPr>
  </w:style>
  <w:style w:type="character" w:customStyle="1" w:styleId="21">
    <w:name w:val="Колонтитул (2)_"/>
    <w:basedOn w:val="a0"/>
    <w:link w:val="22"/>
    <w:uiPriority w:val="99"/>
    <w:locked/>
    <w:rsid w:val="00247C0A"/>
    <w:rPr>
      <w:rFonts w:ascii="Times New Roman" w:hAnsi="Times New Roman" w:cs="Times New Roman"/>
      <w:sz w:val="28"/>
      <w:szCs w:val="28"/>
      <w:shd w:val="clear" w:color="auto" w:fill="FFFFFF"/>
    </w:rPr>
  </w:style>
  <w:style w:type="character" w:customStyle="1" w:styleId="a4">
    <w:name w:val="Колонтитул_"/>
    <w:basedOn w:val="a0"/>
    <w:link w:val="a5"/>
    <w:uiPriority w:val="99"/>
    <w:locked/>
    <w:rsid w:val="00247C0A"/>
    <w:rPr>
      <w:rFonts w:ascii="Times New Roman" w:hAnsi="Times New Roman" w:cs="Times New Roman"/>
      <w:b/>
      <w:bCs/>
      <w:sz w:val="28"/>
      <w:szCs w:val="28"/>
      <w:shd w:val="clear" w:color="auto" w:fill="FFFFFF"/>
    </w:rPr>
  </w:style>
  <w:style w:type="paragraph" w:customStyle="1" w:styleId="22">
    <w:name w:val="Колонтитул (2)"/>
    <w:basedOn w:val="a"/>
    <w:link w:val="21"/>
    <w:uiPriority w:val="99"/>
    <w:rsid w:val="00247C0A"/>
    <w:pPr>
      <w:widowControl w:val="0"/>
      <w:shd w:val="clear" w:color="auto" w:fill="FFFFFF"/>
      <w:spacing w:after="0" w:line="322" w:lineRule="exact"/>
    </w:pPr>
    <w:rPr>
      <w:rFonts w:ascii="Times New Roman" w:hAnsi="Times New Roman"/>
      <w:sz w:val="28"/>
      <w:szCs w:val="28"/>
    </w:rPr>
  </w:style>
  <w:style w:type="paragraph" w:customStyle="1" w:styleId="a5">
    <w:name w:val="Колонтитул"/>
    <w:basedOn w:val="a"/>
    <w:link w:val="a4"/>
    <w:uiPriority w:val="99"/>
    <w:rsid w:val="00247C0A"/>
    <w:pPr>
      <w:widowControl w:val="0"/>
      <w:shd w:val="clear" w:color="auto" w:fill="FFFFFF"/>
      <w:spacing w:after="0" w:line="240" w:lineRule="atLeast"/>
    </w:pPr>
    <w:rPr>
      <w:rFonts w:ascii="Times New Roman" w:hAnsi="Times New Roman"/>
      <w:b/>
      <w:bCs/>
      <w:sz w:val="28"/>
      <w:szCs w:val="28"/>
    </w:rPr>
  </w:style>
  <w:style w:type="character" w:customStyle="1" w:styleId="5">
    <w:name w:val="Основной текст (5)_"/>
    <w:basedOn w:val="a0"/>
    <w:link w:val="50"/>
    <w:uiPriority w:val="99"/>
    <w:locked/>
    <w:rsid w:val="005F166E"/>
    <w:rPr>
      <w:rFonts w:ascii="Times New Roman" w:hAnsi="Times New Roman" w:cs="Times New Roman"/>
      <w:b/>
      <w:bCs/>
      <w:sz w:val="15"/>
      <w:szCs w:val="15"/>
      <w:shd w:val="clear" w:color="auto" w:fill="FFFFFF"/>
    </w:rPr>
  </w:style>
  <w:style w:type="character" w:customStyle="1" w:styleId="6">
    <w:name w:val="Основной текст (6)_"/>
    <w:basedOn w:val="a0"/>
    <w:link w:val="60"/>
    <w:uiPriority w:val="99"/>
    <w:locked/>
    <w:rsid w:val="005F166E"/>
    <w:rPr>
      <w:rFonts w:ascii="Times New Roman" w:hAnsi="Times New Roman" w:cs="Times New Roman"/>
      <w:shd w:val="clear" w:color="auto" w:fill="FFFFFF"/>
    </w:rPr>
  </w:style>
  <w:style w:type="paragraph" w:customStyle="1" w:styleId="50">
    <w:name w:val="Основной текст (5)"/>
    <w:basedOn w:val="a"/>
    <w:link w:val="5"/>
    <w:uiPriority w:val="99"/>
    <w:rsid w:val="005F166E"/>
    <w:pPr>
      <w:widowControl w:val="0"/>
      <w:shd w:val="clear" w:color="auto" w:fill="FFFFFF"/>
      <w:spacing w:after="60" w:line="240" w:lineRule="atLeast"/>
      <w:jc w:val="right"/>
    </w:pPr>
    <w:rPr>
      <w:rFonts w:ascii="Times New Roman" w:hAnsi="Times New Roman"/>
      <w:b/>
      <w:bCs/>
      <w:sz w:val="15"/>
      <w:szCs w:val="15"/>
    </w:rPr>
  </w:style>
  <w:style w:type="paragraph" w:customStyle="1" w:styleId="60">
    <w:name w:val="Основной текст (6)"/>
    <w:basedOn w:val="a"/>
    <w:link w:val="6"/>
    <w:uiPriority w:val="99"/>
    <w:rsid w:val="005F166E"/>
    <w:pPr>
      <w:widowControl w:val="0"/>
      <w:shd w:val="clear" w:color="auto" w:fill="FFFFFF"/>
      <w:spacing w:before="60" w:after="300" w:line="240" w:lineRule="atLeast"/>
      <w:jc w:val="both"/>
    </w:pPr>
    <w:rPr>
      <w:rFonts w:ascii="Times New Roman" w:hAnsi="Times New Roman"/>
    </w:rPr>
  </w:style>
  <w:style w:type="paragraph" w:customStyle="1" w:styleId="ConsPlusNormal">
    <w:name w:val="ConsPlusNormal"/>
    <w:uiPriority w:val="99"/>
    <w:rsid w:val="00F20F6B"/>
    <w:pPr>
      <w:widowControl w:val="0"/>
      <w:autoSpaceDE w:val="0"/>
      <w:autoSpaceDN w:val="0"/>
    </w:pPr>
    <w:rPr>
      <w:rFonts w:cs="Calibri"/>
      <w:szCs w:val="20"/>
    </w:rPr>
  </w:style>
  <w:style w:type="paragraph" w:customStyle="1" w:styleId="ConsPlusNonformat">
    <w:name w:val="ConsPlusNonformat"/>
    <w:uiPriority w:val="99"/>
    <w:rsid w:val="00F20F6B"/>
    <w:pPr>
      <w:widowControl w:val="0"/>
      <w:autoSpaceDE w:val="0"/>
      <w:autoSpaceDN w:val="0"/>
    </w:pPr>
    <w:rPr>
      <w:rFonts w:ascii="Courier New" w:hAnsi="Courier New" w:cs="Courier New"/>
      <w:sz w:val="20"/>
      <w:szCs w:val="20"/>
    </w:rPr>
  </w:style>
  <w:style w:type="paragraph" w:styleId="a6">
    <w:name w:val="List Paragraph"/>
    <w:basedOn w:val="a"/>
    <w:uiPriority w:val="99"/>
    <w:qFormat/>
    <w:rsid w:val="006E6FF2"/>
    <w:pPr>
      <w:ind w:left="720"/>
      <w:contextualSpacing/>
    </w:pPr>
  </w:style>
  <w:style w:type="paragraph" w:styleId="a7">
    <w:name w:val="header"/>
    <w:basedOn w:val="a"/>
    <w:link w:val="a8"/>
    <w:uiPriority w:val="99"/>
    <w:rsid w:val="005944C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944C7"/>
    <w:rPr>
      <w:rFonts w:cs="Times New Roman"/>
    </w:rPr>
  </w:style>
  <w:style w:type="paragraph" w:styleId="a9">
    <w:name w:val="footer"/>
    <w:basedOn w:val="a"/>
    <w:link w:val="aa"/>
    <w:uiPriority w:val="99"/>
    <w:semiHidden/>
    <w:rsid w:val="005944C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5944C7"/>
    <w:rPr>
      <w:rFonts w:cs="Times New Roman"/>
    </w:rPr>
  </w:style>
  <w:style w:type="paragraph" w:styleId="ab">
    <w:name w:val="Balloon Text"/>
    <w:basedOn w:val="a"/>
    <w:link w:val="ac"/>
    <w:uiPriority w:val="99"/>
    <w:semiHidden/>
    <w:rsid w:val="00AB46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B4693"/>
    <w:rPr>
      <w:rFonts w:ascii="Tahoma" w:hAnsi="Tahoma" w:cs="Tahoma"/>
      <w:sz w:val="16"/>
      <w:szCs w:val="16"/>
    </w:rPr>
  </w:style>
  <w:style w:type="character" w:styleId="ad">
    <w:name w:val="Placeholder Text"/>
    <w:basedOn w:val="a0"/>
    <w:uiPriority w:val="99"/>
    <w:semiHidden/>
    <w:rsid w:val="00E30D26"/>
    <w:rPr>
      <w:rFonts w:cs="Times New Roman"/>
      <w:color w:val="808080"/>
    </w:rPr>
  </w:style>
  <w:style w:type="character" w:customStyle="1" w:styleId="ae">
    <w:name w:val="Основной текст_"/>
    <w:link w:val="1"/>
    <w:uiPriority w:val="99"/>
    <w:locked/>
    <w:rsid w:val="006477E6"/>
    <w:rPr>
      <w:rFonts w:ascii="Times New Roman" w:hAnsi="Times New Roman"/>
      <w:sz w:val="28"/>
    </w:rPr>
  </w:style>
  <w:style w:type="paragraph" w:customStyle="1" w:styleId="1">
    <w:name w:val="Основной текст1"/>
    <w:basedOn w:val="a"/>
    <w:link w:val="ae"/>
    <w:uiPriority w:val="99"/>
    <w:rsid w:val="006477E6"/>
    <w:pPr>
      <w:widowControl w:val="0"/>
      <w:spacing w:after="0" w:line="240" w:lineRule="auto"/>
      <w:ind w:firstLine="400"/>
    </w:pPr>
    <w:rPr>
      <w:rFonts w:ascii="Times New Roman" w:hAnsi="Times New Roman"/>
      <w:sz w:val="28"/>
      <w:szCs w:val="20"/>
    </w:rPr>
  </w:style>
  <w:style w:type="character" w:customStyle="1" w:styleId="8">
    <w:name w:val="Основной текст (8)_"/>
    <w:link w:val="80"/>
    <w:uiPriority w:val="99"/>
    <w:locked/>
    <w:rsid w:val="0065717D"/>
    <w:rPr>
      <w:rFonts w:ascii="Times New Roman" w:hAnsi="Times New Roman"/>
    </w:rPr>
  </w:style>
  <w:style w:type="paragraph" w:customStyle="1" w:styleId="80">
    <w:name w:val="Основной текст (8)"/>
    <w:basedOn w:val="a"/>
    <w:link w:val="8"/>
    <w:uiPriority w:val="99"/>
    <w:rsid w:val="0065717D"/>
    <w:pPr>
      <w:widowControl w:val="0"/>
      <w:spacing w:after="350" w:line="240" w:lineRule="auto"/>
    </w:pPr>
    <w:rPr>
      <w:rFonts w:ascii="Times New Roman" w:hAnsi="Times New Roman"/>
      <w:sz w:val="20"/>
      <w:szCs w:val="20"/>
    </w:rPr>
  </w:style>
  <w:style w:type="character" w:customStyle="1" w:styleId="10">
    <w:name w:val="Неразрешенное упоминание1"/>
    <w:basedOn w:val="a0"/>
    <w:uiPriority w:val="99"/>
    <w:semiHidden/>
    <w:rsid w:val="00F3734C"/>
    <w:rPr>
      <w:rFonts w:cs="Times New Roman"/>
      <w:color w:val="605E5C"/>
      <w:shd w:val="clear" w:color="auto" w:fill="E1DFDD"/>
    </w:rPr>
  </w:style>
  <w:style w:type="paragraph" w:styleId="af">
    <w:name w:val="Title"/>
    <w:basedOn w:val="a"/>
    <w:link w:val="af0"/>
    <w:uiPriority w:val="99"/>
    <w:qFormat/>
    <w:rsid w:val="00A155E4"/>
    <w:pPr>
      <w:spacing w:after="0" w:line="240" w:lineRule="auto"/>
      <w:ind w:left="360"/>
      <w:jc w:val="center"/>
    </w:pPr>
    <w:rPr>
      <w:rFonts w:ascii="Times New Roman" w:hAnsi="Times New Roman"/>
      <w:b/>
      <w:bCs/>
      <w:sz w:val="24"/>
      <w:szCs w:val="24"/>
    </w:rPr>
  </w:style>
  <w:style w:type="character" w:customStyle="1" w:styleId="af0">
    <w:name w:val="Название Знак"/>
    <w:basedOn w:val="a0"/>
    <w:link w:val="af"/>
    <w:uiPriority w:val="99"/>
    <w:locked/>
    <w:rsid w:val="00A155E4"/>
    <w:rPr>
      <w:rFonts w:ascii="Times New Roman" w:hAnsi="Times New Roman" w:cs="Times New Roman"/>
      <w:b/>
      <w:bCs/>
      <w:sz w:val="24"/>
      <w:szCs w:val="24"/>
    </w:rPr>
  </w:style>
  <w:style w:type="paragraph" w:styleId="af1">
    <w:name w:val="Body Text Indent"/>
    <w:basedOn w:val="a"/>
    <w:link w:val="af2"/>
    <w:uiPriority w:val="99"/>
    <w:rsid w:val="00A155E4"/>
    <w:pPr>
      <w:spacing w:after="0" w:line="240" w:lineRule="auto"/>
      <w:ind w:left="-900"/>
      <w:jc w:val="both"/>
    </w:pPr>
    <w:rPr>
      <w:rFonts w:ascii="Times New Roman" w:hAnsi="Times New Roman"/>
      <w:sz w:val="24"/>
      <w:szCs w:val="24"/>
    </w:rPr>
  </w:style>
  <w:style w:type="character" w:customStyle="1" w:styleId="af2">
    <w:name w:val="Основной текст с отступом Знак"/>
    <w:basedOn w:val="a0"/>
    <w:link w:val="af1"/>
    <w:uiPriority w:val="99"/>
    <w:locked/>
    <w:rsid w:val="00A155E4"/>
    <w:rPr>
      <w:rFonts w:ascii="Times New Roman" w:hAnsi="Times New Roman" w:cs="Times New Roman"/>
      <w:sz w:val="24"/>
      <w:szCs w:val="24"/>
    </w:rPr>
  </w:style>
  <w:style w:type="paragraph" w:customStyle="1" w:styleId="copyright-info">
    <w:name w:val="copyright-info"/>
    <w:basedOn w:val="a"/>
    <w:uiPriority w:val="99"/>
    <w:rsid w:val="009E07A7"/>
    <w:pPr>
      <w:spacing w:before="100" w:beforeAutospacing="1" w:after="100" w:afterAutospacing="1" w:line="240" w:lineRule="auto"/>
    </w:pPr>
    <w:rPr>
      <w:rFonts w:ascii="Times New Roman" w:hAnsi="Times New Roman"/>
      <w:sz w:val="24"/>
      <w:szCs w:val="24"/>
    </w:rPr>
  </w:style>
  <w:style w:type="paragraph" w:styleId="af3">
    <w:name w:val="Normal (Web)"/>
    <w:basedOn w:val="a"/>
    <w:uiPriority w:val="99"/>
    <w:rsid w:val="00CE2EF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2383">
      <w:marLeft w:val="0"/>
      <w:marRight w:val="0"/>
      <w:marTop w:val="0"/>
      <w:marBottom w:val="0"/>
      <w:divBdr>
        <w:top w:val="none" w:sz="0" w:space="0" w:color="auto"/>
        <w:left w:val="none" w:sz="0" w:space="0" w:color="auto"/>
        <w:bottom w:val="none" w:sz="0" w:space="0" w:color="auto"/>
        <w:right w:val="none" w:sz="0" w:space="0" w:color="auto"/>
      </w:divBdr>
    </w:div>
    <w:div w:id="310252384">
      <w:marLeft w:val="0"/>
      <w:marRight w:val="0"/>
      <w:marTop w:val="0"/>
      <w:marBottom w:val="0"/>
      <w:divBdr>
        <w:top w:val="none" w:sz="0" w:space="0" w:color="auto"/>
        <w:left w:val="none" w:sz="0" w:space="0" w:color="auto"/>
        <w:bottom w:val="none" w:sz="0" w:space="0" w:color="auto"/>
        <w:right w:val="none" w:sz="0" w:space="0" w:color="auto"/>
      </w:divBdr>
    </w:div>
    <w:div w:id="310252385">
      <w:marLeft w:val="0"/>
      <w:marRight w:val="0"/>
      <w:marTop w:val="0"/>
      <w:marBottom w:val="0"/>
      <w:divBdr>
        <w:top w:val="none" w:sz="0" w:space="0" w:color="auto"/>
        <w:left w:val="none" w:sz="0" w:space="0" w:color="auto"/>
        <w:bottom w:val="none" w:sz="0" w:space="0" w:color="auto"/>
        <w:right w:val="none" w:sz="0" w:space="0" w:color="auto"/>
      </w:divBdr>
    </w:div>
    <w:div w:id="310252386">
      <w:marLeft w:val="0"/>
      <w:marRight w:val="0"/>
      <w:marTop w:val="0"/>
      <w:marBottom w:val="0"/>
      <w:divBdr>
        <w:top w:val="none" w:sz="0" w:space="0" w:color="auto"/>
        <w:left w:val="none" w:sz="0" w:space="0" w:color="auto"/>
        <w:bottom w:val="none" w:sz="0" w:space="0" w:color="auto"/>
        <w:right w:val="none" w:sz="0" w:space="0" w:color="auto"/>
      </w:divBdr>
    </w:div>
    <w:div w:id="310252387">
      <w:marLeft w:val="0"/>
      <w:marRight w:val="0"/>
      <w:marTop w:val="0"/>
      <w:marBottom w:val="0"/>
      <w:divBdr>
        <w:top w:val="none" w:sz="0" w:space="0" w:color="auto"/>
        <w:left w:val="none" w:sz="0" w:space="0" w:color="auto"/>
        <w:bottom w:val="none" w:sz="0" w:space="0" w:color="auto"/>
        <w:right w:val="none" w:sz="0" w:space="0" w:color="auto"/>
      </w:divBdr>
    </w:div>
    <w:div w:id="310252388">
      <w:marLeft w:val="0"/>
      <w:marRight w:val="0"/>
      <w:marTop w:val="0"/>
      <w:marBottom w:val="0"/>
      <w:divBdr>
        <w:top w:val="none" w:sz="0" w:space="0" w:color="auto"/>
        <w:left w:val="none" w:sz="0" w:space="0" w:color="auto"/>
        <w:bottom w:val="none" w:sz="0" w:space="0" w:color="auto"/>
        <w:right w:val="none" w:sz="0" w:space="0" w:color="auto"/>
      </w:divBdr>
    </w:div>
    <w:div w:id="310252389">
      <w:marLeft w:val="0"/>
      <w:marRight w:val="0"/>
      <w:marTop w:val="0"/>
      <w:marBottom w:val="0"/>
      <w:divBdr>
        <w:top w:val="none" w:sz="0" w:space="0" w:color="auto"/>
        <w:left w:val="none" w:sz="0" w:space="0" w:color="auto"/>
        <w:bottom w:val="none" w:sz="0" w:space="0" w:color="auto"/>
        <w:right w:val="none" w:sz="0" w:space="0" w:color="auto"/>
      </w:divBdr>
    </w:div>
    <w:div w:id="310252390">
      <w:marLeft w:val="0"/>
      <w:marRight w:val="0"/>
      <w:marTop w:val="0"/>
      <w:marBottom w:val="0"/>
      <w:divBdr>
        <w:top w:val="none" w:sz="0" w:space="0" w:color="auto"/>
        <w:left w:val="none" w:sz="0" w:space="0" w:color="auto"/>
        <w:bottom w:val="none" w:sz="0" w:space="0" w:color="auto"/>
        <w:right w:val="none" w:sz="0" w:space="0" w:color="auto"/>
      </w:divBdr>
    </w:div>
    <w:div w:id="310252391">
      <w:marLeft w:val="0"/>
      <w:marRight w:val="0"/>
      <w:marTop w:val="0"/>
      <w:marBottom w:val="0"/>
      <w:divBdr>
        <w:top w:val="none" w:sz="0" w:space="0" w:color="auto"/>
        <w:left w:val="none" w:sz="0" w:space="0" w:color="auto"/>
        <w:bottom w:val="none" w:sz="0" w:space="0" w:color="auto"/>
        <w:right w:val="none" w:sz="0" w:space="0" w:color="auto"/>
      </w:divBdr>
    </w:div>
    <w:div w:id="310252392">
      <w:marLeft w:val="0"/>
      <w:marRight w:val="0"/>
      <w:marTop w:val="0"/>
      <w:marBottom w:val="0"/>
      <w:divBdr>
        <w:top w:val="none" w:sz="0" w:space="0" w:color="auto"/>
        <w:left w:val="none" w:sz="0" w:space="0" w:color="auto"/>
        <w:bottom w:val="none" w:sz="0" w:space="0" w:color="auto"/>
        <w:right w:val="none" w:sz="0" w:space="0" w:color="auto"/>
      </w:divBdr>
    </w:div>
    <w:div w:id="5686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5" Type="http://schemas.openxmlformats.org/officeDocument/2006/relationships/settings" Target="settings.xml"/><Relationship Id="rId15"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microsoft.com/office/2007/relationships/stylesWithEffects" Target="stylesWithEffects.xml"/><Relationship Id="rId9" Type="http://schemas.openxmlformats.org/officeDocument/2006/relationships/hyperlink" Target="consultantplus://offline/ref=E22A900E59E11E25153A492354C62F79E6F05F948F562004CE7DE80ED9B10B6CDF94E6B59FA8C27AD165DF8591d039J" TargetMode="External"/><Relationship Id="rId14" Type="http://schemas.openxmlformats.org/officeDocument/2006/relationships/hyperlink" Target="https://www.gosfinansy.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0848-44FD-479B-A7E8-B3BB1FC9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9736</Words>
  <Characters>55501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vt:lpstr>
    </vt:vector>
  </TitlesOfParts>
  <Company>SPecialiST RePack</Company>
  <LinksUpToDate>false</LinksUpToDate>
  <CharactersWithSpaces>65107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dc:title>
  <dc:creator>Девятоваев</dc:creator>
  <cp:lastModifiedBy>Zam</cp:lastModifiedBy>
  <cp:revision>6</cp:revision>
  <cp:lastPrinted>2022-08-11T10:48:00Z</cp:lastPrinted>
  <dcterms:created xsi:type="dcterms:W3CDTF">2023-10-16T12:02:00Z</dcterms:created>
  <dcterms:modified xsi:type="dcterms:W3CDTF">2023-10-20T13:45:00Z</dcterms:modified>
</cp:coreProperties>
</file>