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EB" w:rsidRPr="00594C88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>Тульская область</w:t>
      </w:r>
    </w:p>
    <w:p w:rsidR="004019EB" w:rsidRPr="00594C88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>Муниципальное образование Огаревское</w:t>
      </w:r>
    </w:p>
    <w:p w:rsidR="004019EB" w:rsidRPr="00594C88" w:rsidRDefault="004019EB" w:rsidP="00165E02">
      <w:pPr>
        <w:jc w:val="center"/>
        <w:outlineLvl w:val="0"/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 xml:space="preserve">Щекинского района </w:t>
      </w:r>
    </w:p>
    <w:p w:rsidR="004019EB" w:rsidRPr="00594C88" w:rsidRDefault="004019EB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4019EB" w:rsidRPr="00594C88" w:rsidRDefault="004019EB" w:rsidP="00165E02">
      <w:pPr>
        <w:jc w:val="center"/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594C88">
        <w:rPr>
          <w:b/>
          <w:bCs/>
          <w:sz w:val="28"/>
          <w:szCs w:val="28"/>
        </w:rPr>
        <w:t>ОГАРЕВСКОЕ</w:t>
      </w:r>
      <w:proofErr w:type="gramEnd"/>
      <w:r w:rsidRPr="00594C88">
        <w:rPr>
          <w:b/>
          <w:bCs/>
          <w:sz w:val="28"/>
          <w:szCs w:val="28"/>
        </w:rPr>
        <w:t xml:space="preserve"> ЩЁКИНСКОГО РАЙОНА</w:t>
      </w:r>
    </w:p>
    <w:p w:rsidR="004019EB" w:rsidRPr="00594C88" w:rsidRDefault="004019EB" w:rsidP="00165E02">
      <w:pPr>
        <w:jc w:val="center"/>
        <w:rPr>
          <w:b/>
          <w:bCs/>
          <w:sz w:val="28"/>
          <w:szCs w:val="28"/>
        </w:rPr>
      </w:pPr>
    </w:p>
    <w:p w:rsidR="004019EB" w:rsidRPr="00594C88" w:rsidRDefault="004019EB" w:rsidP="00165E02">
      <w:pPr>
        <w:spacing w:line="120" w:lineRule="exact"/>
        <w:jc w:val="center"/>
        <w:rPr>
          <w:b/>
          <w:bCs/>
          <w:sz w:val="28"/>
          <w:szCs w:val="28"/>
        </w:rPr>
      </w:pPr>
    </w:p>
    <w:p w:rsidR="004019EB" w:rsidRPr="00594C88" w:rsidRDefault="004019EB" w:rsidP="00165E0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594C88">
        <w:rPr>
          <w:b/>
          <w:bCs/>
          <w:spacing w:val="30"/>
          <w:sz w:val="28"/>
          <w:szCs w:val="28"/>
        </w:rPr>
        <w:t>П</w:t>
      </w:r>
      <w:proofErr w:type="gramEnd"/>
      <w:r w:rsidRPr="00594C88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4019EB" w:rsidRPr="00594C88" w:rsidRDefault="004019EB" w:rsidP="00165E02">
      <w:pPr>
        <w:tabs>
          <w:tab w:val="left" w:pos="5160"/>
        </w:tabs>
        <w:rPr>
          <w:b/>
          <w:bCs/>
          <w:sz w:val="28"/>
          <w:szCs w:val="28"/>
        </w:rPr>
      </w:pPr>
      <w:r w:rsidRPr="00594C88">
        <w:rPr>
          <w:b/>
          <w:bCs/>
          <w:sz w:val="28"/>
          <w:szCs w:val="28"/>
        </w:rPr>
        <w:tab/>
      </w:r>
      <w:r w:rsidRPr="00594C88">
        <w:rPr>
          <w:b/>
          <w:bCs/>
          <w:sz w:val="28"/>
          <w:szCs w:val="28"/>
        </w:rPr>
        <w:tab/>
      </w:r>
    </w:p>
    <w:p w:rsidR="004019EB" w:rsidRPr="00594C88" w:rsidRDefault="00D77A26" w:rsidP="00165E02">
      <w:pPr>
        <w:ind w:firstLine="142"/>
        <w:rPr>
          <w:b/>
          <w:bCs/>
          <w:sz w:val="28"/>
          <w:szCs w:val="28"/>
        </w:rPr>
      </w:pPr>
      <w:r w:rsidRPr="00594C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501.2pt;height:20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4019EB" w:rsidRPr="00A05399" w:rsidRDefault="004019EB" w:rsidP="00A05399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 w:rsidRPr="0012482D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94C88">
                    <w:rPr>
                      <w:b/>
                      <w:sz w:val="28"/>
                      <w:szCs w:val="28"/>
                    </w:rPr>
                    <w:t>___________________</w:t>
                  </w:r>
                  <w:r w:rsidR="00E041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2482D">
                    <w:rPr>
                      <w:b/>
                      <w:sz w:val="28"/>
                      <w:szCs w:val="28"/>
                    </w:rPr>
                    <w:t xml:space="preserve"> 2023 года</w:t>
                  </w:r>
                  <w:r w:rsidRPr="00C779DA">
                    <w:rPr>
                      <w:sz w:val="28"/>
                      <w:szCs w:val="28"/>
                    </w:rPr>
                    <w:t xml:space="preserve">                </w:t>
                  </w:r>
                  <w:r w:rsidRPr="00C779D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779DA">
                    <w:rPr>
                      <w:b/>
                      <w:sz w:val="28"/>
                      <w:szCs w:val="28"/>
                    </w:rPr>
                    <w:tab/>
                    <w:t xml:space="preserve">       </w:t>
                  </w:r>
                  <w:r w:rsidR="00E04159">
                    <w:rPr>
                      <w:b/>
                      <w:sz w:val="28"/>
                      <w:szCs w:val="28"/>
                    </w:rPr>
                    <w:t xml:space="preserve">                         № </w:t>
                  </w:r>
                  <w:r w:rsidR="00594C88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4019EB" w:rsidRPr="00594C88" w:rsidRDefault="004019EB" w:rsidP="00165E02">
      <w:pPr>
        <w:ind w:firstLine="142"/>
        <w:rPr>
          <w:b/>
          <w:bCs/>
          <w:sz w:val="28"/>
          <w:szCs w:val="28"/>
        </w:rPr>
      </w:pPr>
    </w:p>
    <w:p w:rsidR="004019EB" w:rsidRPr="00594C88" w:rsidRDefault="004019EB" w:rsidP="00EE34C8">
      <w:pPr>
        <w:rPr>
          <w:sz w:val="28"/>
          <w:szCs w:val="28"/>
        </w:rPr>
      </w:pPr>
    </w:p>
    <w:p w:rsidR="004019EB" w:rsidRPr="00594C88" w:rsidRDefault="004019EB" w:rsidP="00EE34C8">
      <w:pPr>
        <w:rPr>
          <w:sz w:val="28"/>
          <w:szCs w:val="28"/>
        </w:rPr>
      </w:pPr>
    </w:p>
    <w:p w:rsidR="00C24E63" w:rsidRPr="00594C88" w:rsidRDefault="00C24E63" w:rsidP="00594C88">
      <w:pPr>
        <w:pStyle w:val="2"/>
        <w:ind w:firstLine="851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 xml:space="preserve">Об утверждении </w:t>
      </w:r>
      <w:proofErr w:type="gramStart"/>
      <w:r w:rsidRPr="00594C88">
        <w:rPr>
          <w:b/>
          <w:sz w:val="28"/>
          <w:szCs w:val="28"/>
        </w:rPr>
        <w:t>регламента реализации полномочий администратора доходов бюджета муниципального образования</w:t>
      </w:r>
      <w:proofErr w:type="gramEnd"/>
      <w:r w:rsidRPr="00594C88">
        <w:rPr>
          <w:b/>
          <w:sz w:val="28"/>
          <w:szCs w:val="28"/>
        </w:rPr>
        <w:t xml:space="preserve"> </w:t>
      </w:r>
      <w:r w:rsidR="00EF7D3F" w:rsidRPr="00594C88">
        <w:rPr>
          <w:b/>
          <w:sz w:val="28"/>
          <w:szCs w:val="28"/>
        </w:rPr>
        <w:t>Огаревское Щекинского</w:t>
      </w:r>
      <w:r w:rsidRPr="00594C88">
        <w:rPr>
          <w:b/>
          <w:sz w:val="28"/>
          <w:szCs w:val="28"/>
        </w:rPr>
        <w:t xml:space="preserve"> район</w:t>
      </w:r>
      <w:r w:rsidR="00EF7D3F" w:rsidRPr="00594C88">
        <w:rPr>
          <w:b/>
          <w:sz w:val="28"/>
          <w:szCs w:val="28"/>
        </w:rPr>
        <w:t>а</w:t>
      </w:r>
      <w:r w:rsidRPr="00594C88">
        <w:rPr>
          <w:b/>
          <w:sz w:val="28"/>
          <w:szCs w:val="28"/>
        </w:rPr>
        <w:t xml:space="preserve"> по взысканию дебиторской задолженности по платежам в бюджет муниципального образования </w:t>
      </w:r>
      <w:r w:rsidR="00EF7D3F" w:rsidRPr="00594C88">
        <w:rPr>
          <w:b/>
          <w:sz w:val="28"/>
          <w:szCs w:val="28"/>
        </w:rPr>
        <w:t xml:space="preserve">Огаревское </w:t>
      </w:r>
      <w:proofErr w:type="spellStart"/>
      <w:r w:rsidR="00EF7D3F" w:rsidRPr="00594C88">
        <w:rPr>
          <w:b/>
          <w:sz w:val="28"/>
          <w:szCs w:val="28"/>
        </w:rPr>
        <w:t>Щекинского</w:t>
      </w:r>
      <w:proofErr w:type="spellEnd"/>
      <w:r w:rsidRPr="00594C88">
        <w:rPr>
          <w:b/>
          <w:sz w:val="28"/>
          <w:szCs w:val="28"/>
        </w:rPr>
        <w:t xml:space="preserve"> район</w:t>
      </w:r>
      <w:r w:rsidR="00EF7D3F" w:rsidRPr="00594C88">
        <w:rPr>
          <w:b/>
          <w:sz w:val="28"/>
          <w:szCs w:val="28"/>
        </w:rPr>
        <w:t>а,</w:t>
      </w:r>
      <w:r w:rsidR="00594C88">
        <w:rPr>
          <w:b/>
          <w:sz w:val="28"/>
          <w:szCs w:val="28"/>
        </w:rPr>
        <w:t xml:space="preserve"> </w:t>
      </w:r>
      <w:r w:rsidRPr="00594C88">
        <w:rPr>
          <w:b/>
          <w:sz w:val="28"/>
          <w:szCs w:val="28"/>
        </w:rPr>
        <w:t>пеням и штрафам по ним в администрации</w:t>
      </w:r>
      <w:r w:rsidR="00594C88">
        <w:rPr>
          <w:b/>
          <w:sz w:val="28"/>
          <w:szCs w:val="28"/>
        </w:rPr>
        <w:t xml:space="preserve"> </w:t>
      </w:r>
      <w:r w:rsidRPr="00594C88">
        <w:rPr>
          <w:b/>
          <w:sz w:val="28"/>
          <w:szCs w:val="28"/>
        </w:rPr>
        <w:t>муниципального образования</w:t>
      </w:r>
      <w:r w:rsidR="00EF7D3F" w:rsidRPr="00594C88">
        <w:rPr>
          <w:b/>
          <w:sz w:val="28"/>
          <w:szCs w:val="28"/>
        </w:rPr>
        <w:t xml:space="preserve"> Огаревское  </w:t>
      </w:r>
      <w:proofErr w:type="spellStart"/>
      <w:r w:rsidR="00EF7D3F" w:rsidRPr="00594C88">
        <w:rPr>
          <w:b/>
          <w:sz w:val="28"/>
          <w:szCs w:val="28"/>
        </w:rPr>
        <w:t>Щекинского</w:t>
      </w:r>
      <w:proofErr w:type="spellEnd"/>
      <w:r w:rsidRPr="00594C88">
        <w:rPr>
          <w:b/>
          <w:sz w:val="28"/>
          <w:szCs w:val="28"/>
        </w:rPr>
        <w:t xml:space="preserve"> район</w:t>
      </w:r>
      <w:r w:rsidR="00EF7D3F" w:rsidRPr="00594C88">
        <w:rPr>
          <w:b/>
          <w:sz w:val="28"/>
          <w:szCs w:val="28"/>
        </w:rPr>
        <w:t>а</w:t>
      </w:r>
    </w:p>
    <w:p w:rsidR="00C24E63" w:rsidRDefault="00C24E63" w:rsidP="00C24E63">
      <w:pPr>
        <w:jc w:val="both"/>
        <w:rPr>
          <w:sz w:val="28"/>
          <w:szCs w:val="28"/>
        </w:rPr>
      </w:pPr>
    </w:p>
    <w:p w:rsidR="00594C88" w:rsidRPr="00594C88" w:rsidRDefault="00594C88" w:rsidP="00C24E63">
      <w:pPr>
        <w:jc w:val="both"/>
        <w:rPr>
          <w:sz w:val="28"/>
          <w:szCs w:val="28"/>
        </w:rPr>
      </w:pPr>
      <w:bookmarkStart w:id="0" w:name="_GoBack"/>
      <w:bookmarkEnd w:id="0"/>
    </w:p>
    <w:p w:rsidR="00C24E63" w:rsidRPr="00594C88" w:rsidRDefault="00C24E63" w:rsidP="00594C8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594C88">
        <w:rPr>
          <w:sz w:val="28"/>
          <w:szCs w:val="28"/>
        </w:rPr>
        <w:t xml:space="preserve">В соответствии с Бюджетным кодексом Российской Федерации, в целях реализации полномочий администратора доходов бюджета муниципального образования </w:t>
      </w:r>
      <w:r w:rsidR="00EF7D3F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по взысканию дебиторской задолженности по платежам в бюджет муниципального образования </w:t>
      </w:r>
      <w:r w:rsidR="00EF7D3F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, пеням и штрафам по ним, в соответствии с </w:t>
      </w:r>
      <w:hyperlink r:id="rId8" w:anchor="/document/99/1300000542/XA00M5U2N0/" w:history="1">
        <w:r w:rsidRPr="00594C88">
          <w:rPr>
            <w:rStyle w:val="a4"/>
            <w:color w:val="auto"/>
            <w:sz w:val="28"/>
            <w:szCs w:val="28"/>
            <w:u w:val="none"/>
          </w:rPr>
          <w:t>приказом Министерства финансов Российской Федерации от 18.11.2022 № 172н «Об утверждении общих требований к регламенту реализации полномочий администратора доходов бюджета по</w:t>
        </w:r>
        <w:proofErr w:type="gramEnd"/>
        <w:r w:rsidRPr="00594C88">
          <w:rPr>
            <w:rStyle w:val="a4"/>
            <w:color w:val="auto"/>
            <w:sz w:val="28"/>
            <w:szCs w:val="28"/>
            <w:u w:val="none"/>
          </w:rPr>
          <w:t xml:space="preserve"> взысканию дебиторской задолженности по платежам в бюджет, пеням и штрафам по </w:t>
        </w:r>
        <w:proofErr w:type="spellStart"/>
        <w:r w:rsidRPr="00594C88">
          <w:rPr>
            <w:rStyle w:val="a4"/>
            <w:color w:val="auto"/>
            <w:sz w:val="28"/>
            <w:szCs w:val="28"/>
            <w:u w:val="none"/>
          </w:rPr>
          <w:t>ним</w:t>
        </w:r>
      </w:hyperlink>
      <w:r w:rsidRPr="00594C88">
        <w:rPr>
          <w:rStyle w:val="a4"/>
          <w:color w:val="auto"/>
          <w:sz w:val="28"/>
          <w:szCs w:val="28"/>
          <w:u w:val="none"/>
        </w:rPr>
        <w:t>»</w:t>
      </w:r>
      <w:proofErr w:type="gramStart"/>
      <w:r w:rsidRPr="00594C88">
        <w:rPr>
          <w:rStyle w:val="a4"/>
          <w:color w:val="auto"/>
          <w:sz w:val="28"/>
          <w:szCs w:val="28"/>
          <w:u w:val="none"/>
        </w:rPr>
        <w:t>,</w:t>
      </w:r>
      <w:r w:rsidRPr="00594C88">
        <w:rPr>
          <w:sz w:val="28"/>
          <w:szCs w:val="28"/>
        </w:rPr>
        <w:t>н</w:t>
      </w:r>
      <w:proofErr w:type="gramEnd"/>
      <w:r w:rsidRPr="00594C88">
        <w:rPr>
          <w:sz w:val="28"/>
          <w:szCs w:val="28"/>
        </w:rPr>
        <w:t>а</w:t>
      </w:r>
      <w:proofErr w:type="spellEnd"/>
      <w:r w:rsidRPr="00594C88">
        <w:rPr>
          <w:sz w:val="28"/>
          <w:szCs w:val="28"/>
        </w:rPr>
        <w:t xml:space="preserve"> основании </w:t>
      </w:r>
      <w:hyperlink r:id="rId9" w:history="1">
        <w:r w:rsidRPr="00594C88">
          <w:rPr>
            <w:sz w:val="28"/>
            <w:szCs w:val="28"/>
          </w:rPr>
          <w:t>Устава</w:t>
        </w:r>
      </w:hyperlink>
      <w:r w:rsidRPr="00594C88">
        <w:rPr>
          <w:sz w:val="28"/>
          <w:szCs w:val="28"/>
        </w:rPr>
        <w:t xml:space="preserve"> муниципального образования </w:t>
      </w:r>
      <w:r w:rsidR="00EF7D3F" w:rsidRPr="00594C88">
        <w:rPr>
          <w:sz w:val="28"/>
          <w:szCs w:val="28"/>
        </w:rPr>
        <w:t xml:space="preserve">Огаревское </w:t>
      </w:r>
      <w:proofErr w:type="spellStart"/>
      <w:r w:rsidR="00EF7D3F" w:rsidRPr="00594C88">
        <w:rPr>
          <w:sz w:val="28"/>
          <w:szCs w:val="28"/>
        </w:rPr>
        <w:t>Щекинского</w:t>
      </w:r>
      <w:proofErr w:type="spellEnd"/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="00594C88">
        <w:rPr>
          <w:sz w:val="28"/>
          <w:szCs w:val="28"/>
        </w:rPr>
        <w:t>,</w:t>
      </w:r>
      <w:r w:rsidR="00EF7D3F" w:rsidRPr="00594C88">
        <w:rPr>
          <w:sz w:val="28"/>
          <w:szCs w:val="28"/>
        </w:rPr>
        <w:t xml:space="preserve"> </w:t>
      </w:r>
      <w:r w:rsidRPr="00594C88">
        <w:rPr>
          <w:b/>
          <w:sz w:val="28"/>
          <w:szCs w:val="28"/>
        </w:rPr>
        <w:t>ПОСТАНОВЛЯЕТ:</w:t>
      </w:r>
    </w:p>
    <w:p w:rsidR="00C24E63" w:rsidRPr="00594C88" w:rsidRDefault="00C24E63" w:rsidP="00594C88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 Утвердить Регламент </w:t>
      </w:r>
      <w:proofErr w:type="gramStart"/>
      <w:r w:rsidRPr="00594C88">
        <w:rPr>
          <w:sz w:val="28"/>
          <w:szCs w:val="28"/>
        </w:rPr>
        <w:t>реализации полномочий администратора доходов бюджета муниципального образования</w:t>
      </w:r>
      <w:proofErr w:type="gramEnd"/>
      <w:r w:rsidR="00EF7D3F" w:rsidRPr="00594C88">
        <w:rPr>
          <w:sz w:val="28"/>
          <w:szCs w:val="28"/>
        </w:rPr>
        <w:t xml:space="preserve"> Огаревское 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по взысканию дебиторской задолженности по платежам в бюджет муниципального образования </w:t>
      </w:r>
      <w:r w:rsidR="00EF7D3F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, пеням и </w:t>
      </w:r>
      <w:r w:rsidRPr="00594C88">
        <w:rPr>
          <w:sz w:val="28"/>
          <w:szCs w:val="28"/>
        </w:rPr>
        <w:lastRenderedPageBreak/>
        <w:t>штрафам по ним в администрации муниципального образования</w:t>
      </w:r>
      <w:r w:rsidR="00EF7D3F" w:rsidRPr="00594C88">
        <w:rPr>
          <w:sz w:val="28"/>
          <w:szCs w:val="28"/>
        </w:rPr>
        <w:t xml:space="preserve"> Огаревское 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(приложение</w:t>
      </w:r>
      <w:r w:rsidRPr="00594C88">
        <w:rPr>
          <w:rStyle w:val="a4"/>
          <w:sz w:val="28"/>
          <w:szCs w:val="28"/>
        </w:rPr>
        <w:t xml:space="preserve"> </w:t>
      </w:r>
      <w:r w:rsidRPr="00594C88">
        <w:rPr>
          <w:rStyle w:val="a4"/>
          <w:color w:val="auto"/>
          <w:sz w:val="28"/>
          <w:szCs w:val="28"/>
          <w:u w:val="none"/>
        </w:rPr>
        <w:t>№1)</w:t>
      </w:r>
      <w:r w:rsidRPr="00594C88">
        <w:rPr>
          <w:sz w:val="28"/>
          <w:szCs w:val="28"/>
        </w:rPr>
        <w:t>.</w:t>
      </w:r>
    </w:p>
    <w:p w:rsidR="00C24E63" w:rsidRPr="00594C88" w:rsidRDefault="00C24E63" w:rsidP="00594C88">
      <w:pPr>
        <w:spacing w:line="360" w:lineRule="auto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2. </w:t>
      </w:r>
      <w:proofErr w:type="gramStart"/>
      <w:r w:rsidRPr="00594C88">
        <w:rPr>
          <w:sz w:val="28"/>
          <w:szCs w:val="28"/>
        </w:rPr>
        <w:t xml:space="preserve">Утвердить перечень отраслевых функциональных органов администрации </w:t>
      </w:r>
      <w:r w:rsidR="00EF7D3F" w:rsidRPr="00594C88">
        <w:rPr>
          <w:sz w:val="28"/>
          <w:szCs w:val="28"/>
        </w:rPr>
        <w:t xml:space="preserve">Огаревское </w:t>
      </w:r>
      <w:r w:rsidRPr="00594C88">
        <w:rPr>
          <w:sz w:val="28"/>
          <w:szCs w:val="28"/>
        </w:rPr>
        <w:t xml:space="preserve">Щекинского района, ответственных за работу по взысканию дебиторской задолженности по платежам в бюджет муниципального образования </w:t>
      </w:r>
      <w:r w:rsidR="00EF7D3F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EF7D3F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>, пеням и штрафам по ним (</w:t>
      </w:r>
      <w:hyperlink r:id="rId10" w:anchor="/document/99/1301131887/XA00M922N3/" w:tgtFrame="_self" w:history="1">
        <w:r w:rsidRPr="00594C88">
          <w:rPr>
            <w:rStyle w:val="a4"/>
            <w:color w:val="auto"/>
            <w:sz w:val="28"/>
            <w:szCs w:val="28"/>
            <w:u w:val="none"/>
          </w:rPr>
          <w:t>приложение № 2</w:t>
        </w:r>
        <w:r w:rsidRPr="00594C88">
          <w:rPr>
            <w:rStyle w:val="a4"/>
            <w:color w:val="auto"/>
            <w:sz w:val="28"/>
            <w:szCs w:val="28"/>
          </w:rPr>
          <w:t>)</w:t>
        </w:r>
      </w:hyperlink>
      <w:r w:rsidRPr="00594C88">
        <w:rPr>
          <w:sz w:val="28"/>
          <w:szCs w:val="28"/>
        </w:rPr>
        <w:t>.</w:t>
      </w:r>
      <w:proofErr w:type="gramEnd"/>
    </w:p>
    <w:p w:rsidR="00C24E63" w:rsidRPr="00594C88" w:rsidRDefault="00C24E63" w:rsidP="00594C88">
      <w:pPr>
        <w:spacing w:line="360" w:lineRule="auto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 Контроль ис</w:t>
      </w:r>
      <w:r w:rsidR="00EF7D3F" w:rsidRPr="00594C88">
        <w:rPr>
          <w:sz w:val="28"/>
          <w:szCs w:val="28"/>
        </w:rPr>
        <w:t>полнения настоящего постановления</w:t>
      </w:r>
      <w:r w:rsidRPr="00594C88">
        <w:rPr>
          <w:sz w:val="28"/>
          <w:szCs w:val="28"/>
        </w:rPr>
        <w:t xml:space="preserve"> </w:t>
      </w:r>
      <w:r w:rsidR="00EF7D3F" w:rsidRPr="00594C88">
        <w:rPr>
          <w:sz w:val="28"/>
          <w:szCs w:val="28"/>
        </w:rPr>
        <w:t>возложить на главу</w:t>
      </w:r>
      <w:r w:rsidRPr="00594C88">
        <w:rPr>
          <w:sz w:val="28"/>
          <w:szCs w:val="28"/>
        </w:rPr>
        <w:t xml:space="preserve"> администрации </w:t>
      </w:r>
      <w:proofErr w:type="gramStart"/>
      <w:r w:rsidR="00EF7D3F" w:rsidRPr="00594C88">
        <w:rPr>
          <w:sz w:val="28"/>
          <w:szCs w:val="28"/>
        </w:rPr>
        <w:t>Огаревское</w:t>
      </w:r>
      <w:proofErr w:type="gramEnd"/>
      <w:r w:rsidR="00EF7D3F" w:rsidRPr="00594C88">
        <w:rPr>
          <w:sz w:val="28"/>
          <w:szCs w:val="28"/>
        </w:rPr>
        <w:t xml:space="preserve"> </w:t>
      </w:r>
      <w:r w:rsidRPr="00594C88">
        <w:rPr>
          <w:sz w:val="28"/>
          <w:szCs w:val="28"/>
        </w:rPr>
        <w:t>Щекинского района.</w:t>
      </w:r>
    </w:p>
    <w:p w:rsidR="00C24E63" w:rsidRPr="00594C88" w:rsidRDefault="00C24E63" w:rsidP="00594C8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4. Постановление вступает в силу с</w:t>
      </w:r>
      <w:r w:rsidR="00A06FDF" w:rsidRPr="00594C88">
        <w:rPr>
          <w:sz w:val="28"/>
          <w:szCs w:val="28"/>
        </w:rPr>
        <w:t>о дня</w:t>
      </w:r>
      <w:r w:rsidRPr="00594C88">
        <w:rPr>
          <w:sz w:val="28"/>
          <w:szCs w:val="28"/>
        </w:rPr>
        <w:t xml:space="preserve"> подписания и распространяется на правоотношения, возникшие с 01.01.2023.</w:t>
      </w: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9"/>
        <w:gridCol w:w="687"/>
        <w:gridCol w:w="1759"/>
        <w:gridCol w:w="2955"/>
      </w:tblGrid>
      <w:tr w:rsidR="00C24E63" w:rsidRPr="00594C88" w:rsidTr="00594C88">
        <w:trPr>
          <w:trHeight w:val="229"/>
        </w:trPr>
        <w:tc>
          <w:tcPr>
            <w:tcW w:w="2178" w:type="pct"/>
            <w:shd w:val="clear" w:color="auto" w:fill="auto"/>
          </w:tcPr>
          <w:p w:rsidR="00594C88" w:rsidRPr="00594C88" w:rsidRDefault="00594C88" w:rsidP="00594C88">
            <w:pPr>
              <w:spacing w:line="276" w:lineRule="auto"/>
              <w:rPr>
                <w:b/>
                <w:sz w:val="28"/>
                <w:szCs w:val="28"/>
              </w:rPr>
            </w:pPr>
            <w:r w:rsidRPr="00594C88">
              <w:rPr>
                <w:b/>
                <w:sz w:val="28"/>
                <w:szCs w:val="28"/>
              </w:rPr>
              <w:t>Глава администрации</w:t>
            </w:r>
          </w:p>
          <w:p w:rsidR="00594C88" w:rsidRPr="00594C88" w:rsidRDefault="00594C88" w:rsidP="00594C88">
            <w:pPr>
              <w:spacing w:line="276" w:lineRule="auto"/>
              <w:rPr>
                <w:b/>
                <w:sz w:val="28"/>
                <w:szCs w:val="28"/>
              </w:rPr>
            </w:pPr>
            <w:r w:rsidRPr="00594C88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Pr="00594C88">
              <w:rPr>
                <w:b/>
                <w:sz w:val="28"/>
                <w:szCs w:val="28"/>
              </w:rPr>
              <w:t>Огаревское</w:t>
            </w:r>
            <w:proofErr w:type="gramEnd"/>
          </w:p>
          <w:p w:rsidR="00C24E63" w:rsidRPr="00594C88" w:rsidRDefault="00594C88" w:rsidP="00594C88">
            <w:pPr>
              <w:pStyle w:val="a7"/>
              <w:ind w:right="-119"/>
              <w:rPr>
                <w:b/>
                <w:lang w:eastAsia="en-US"/>
              </w:rPr>
            </w:pPr>
            <w:proofErr w:type="spellStart"/>
            <w:r w:rsidRPr="00594C88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594C88">
              <w:rPr>
                <w:b/>
                <w:sz w:val="28"/>
                <w:szCs w:val="28"/>
              </w:rPr>
              <w:t xml:space="preserve"> района                                               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C24E63" w:rsidRPr="00594C88" w:rsidRDefault="00C24E63" w:rsidP="00C24E6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pct"/>
            <w:shd w:val="clear" w:color="auto" w:fill="auto"/>
            <w:vAlign w:val="bottom"/>
          </w:tcPr>
          <w:p w:rsidR="00C24E63" w:rsidRPr="00594C88" w:rsidRDefault="00594C88" w:rsidP="00C24E63">
            <w:pPr>
              <w:jc w:val="right"/>
              <w:rPr>
                <w:sz w:val="22"/>
                <w:szCs w:val="22"/>
                <w:lang w:eastAsia="en-US"/>
              </w:rPr>
            </w:pPr>
            <w:r w:rsidRPr="00594C88">
              <w:rPr>
                <w:b/>
                <w:sz w:val="28"/>
                <w:szCs w:val="28"/>
              </w:rPr>
              <w:t>А.В. Данилин</w:t>
            </w:r>
          </w:p>
        </w:tc>
      </w:tr>
      <w:tr w:rsidR="00C24E63" w:rsidRPr="00594C88" w:rsidTr="00594C88">
        <w:tc>
          <w:tcPr>
            <w:tcW w:w="2537" w:type="pct"/>
            <w:gridSpan w:val="2"/>
            <w:shd w:val="clear" w:color="auto" w:fill="auto"/>
          </w:tcPr>
          <w:p w:rsidR="00C24E63" w:rsidRDefault="00C24E63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94C88" w:rsidRPr="00594C88" w:rsidRDefault="00594C88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1" w:type="pct"/>
            <w:gridSpan w:val="2"/>
            <w:shd w:val="clear" w:color="auto" w:fill="auto"/>
          </w:tcPr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4C88" w:rsidRDefault="00594C88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1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24E63" w:rsidRPr="00594C88" w:rsidRDefault="00F92BFC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Огаревское</w:t>
            </w:r>
            <w:proofErr w:type="gramEnd"/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Щекинского</w:t>
            </w:r>
            <w:r w:rsidR="00C24E63"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C24E63" w:rsidRPr="00594C88" w:rsidRDefault="00C24E63" w:rsidP="00C24E63">
            <w:pPr>
              <w:jc w:val="center"/>
              <w:rPr>
                <w:sz w:val="28"/>
                <w:szCs w:val="28"/>
                <w:lang w:eastAsia="en-US"/>
              </w:rPr>
            </w:pPr>
            <w:r w:rsidRPr="00594C88">
              <w:rPr>
                <w:sz w:val="28"/>
                <w:szCs w:val="28"/>
                <w:lang w:eastAsia="en-US"/>
              </w:rPr>
              <w:t>от ______________№__________</w:t>
            </w:r>
          </w:p>
        </w:tc>
      </w:tr>
    </w:tbl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Регламент</w:t>
      </w:r>
    </w:p>
    <w:p w:rsidR="00C24E63" w:rsidRPr="00594C88" w:rsidRDefault="00C24E63" w:rsidP="00C24E63">
      <w:pPr>
        <w:pStyle w:val="2"/>
        <w:numPr>
          <w:ilvl w:val="0"/>
          <w:numId w:val="0"/>
        </w:numPr>
        <w:suppressAutoHyphens w:val="0"/>
        <w:rPr>
          <w:sz w:val="28"/>
          <w:szCs w:val="28"/>
          <w:lang w:eastAsia="ru-RU"/>
        </w:rPr>
      </w:pPr>
      <w:r w:rsidRPr="00594C88">
        <w:rPr>
          <w:b/>
          <w:sz w:val="28"/>
          <w:szCs w:val="28"/>
          <w:lang w:eastAsia="ru-RU"/>
        </w:rPr>
        <w:t xml:space="preserve">реализации </w:t>
      </w:r>
      <w:proofErr w:type="gramStart"/>
      <w:r w:rsidRPr="00594C88">
        <w:rPr>
          <w:b/>
          <w:sz w:val="28"/>
          <w:szCs w:val="28"/>
        </w:rPr>
        <w:t>полномочий администратора доходов бюджета муниципального образования</w:t>
      </w:r>
      <w:proofErr w:type="gramEnd"/>
      <w:r w:rsidRPr="00594C88">
        <w:rPr>
          <w:b/>
          <w:sz w:val="28"/>
          <w:szCs w:val="28"/>
        </w:rPr>
        <w:t xml:space="preserve"> </w:t>
      </w:r>
      <w:r w:rsidR="00F92BFC" w:rsidRPr="00594C88">
        <w:rPr>
          <w:b/>
          <w:sz w:val="28"/>
          <w:szCs w:val="28"/>
        </w:rPr>
        <w:t xml:space="preserve">Огаревское Щекинского района </w:t>
      </w:r>
      <w:r w:rsidRPr="00594C88">
        <w:rPr>
          <w:b/>
          <w:sz w:val="28"/>
          <w:szCs w:val="28"/>
        </w:rPr>
        <w:t xml:space="preserve">по взысканию дебиторской задолженности по платежам в бюджет муниципального образования </w:t>
      </w:r>
      <w:r w:rsidR="00F92BFC" w:rsidRPr="00594C88">
        <w:rPr>
          <w:b/>
          <w:sz w:val="28"/>
          <w:szCs w:val="28"/>
        </w:rPr>
        <w:t>Огаревское Щекинского</w:t>
      </w:r>
      <w:r w:rsidRPr="00594C88">
        <w:rPr>
          <w:b/>
          <w:sz w:val="28"/>
          <w:szCs w:val="28"/>
        </w:rPr>
        <w:t xml:space="preserve"> район</w:t>
      </w:r>
      <w:r w:rsidR="00F92BFC" w:rsidRPr="00594C88">
        <w:rPr>
          <w:b/>
          <w:sz w:val="28"/>
          <w:szCs w:val="28"/>
        </w:rPr>
        <w:t>а</w:t>
      </w:r>
      <w:r w:rsidRPr="00594C88">
        <w:rPr>
          <w:b/>
          <w:sz w:val="28"/>
          <w:szCs w:val="28"/>
        </w:rPr>
        <w:t xml:space="preserve">, пеням и штрафам по ним в администрации муниципального образования </w:t>
      </w:r>
      <w:r w:rsidR="00F92BFC" w:rsidRPr="00594C88">
        <w:rPr>
          <w:b/>
          <w:sz w:val="28"/>
          <w:szCs w:val="28"/>
        </w:rPr>
        <w:t>Огаревское Щекинского</w:t>
      </w:r>
      <w:r w:rsidRPr="00594C88">
        <w:rPr>
          <w:b/>
          <w:sz w:val="28"/>
          <w:szCs w:val="28"/>
        </w:rPr>
        <w:t xml:space="preserve"> район</w:t>
      </w:r>
      <w:r w:rsidR="00F92BFC" w:rsidRPr="00594C88">
        <w:rPr>
          <w:b/>
          <w:sz w:val="28"/>
          <w:szCs w:val="28"/>
        </w:rPr>
        <w:t>а</w:t>
      </w: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F92BFC" w:rsidRPr="00594C88" w:rsidRDefault="00F92BFC" w:rsidP="00C24E63">
      <w:pPr>
        <w:ind w:firstLine="851"/>
        <w:jc w:val="center"/>
        <w:rPr>
          <w:sz w:val="28"/>
          <w:szCs w:val="28"/>
        </w:rPr>
      </w:pPr>
    </w:p>
    <w:p w:rsidR="00F92BFC" w:rsidRPr="00594C88" w:rsidRDefault="00F92BFC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1. Общие положения</w:t>
      </w: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1.1. </w:t>
      </w:r>
      <w:proofErr w:type="gramStart"/>
      <w:r w:rsidRPr="00594C88">
        <w:rPr>
          <w:sz w:val="28"/>
          <w:szCs w:val="28"/>
        </w:rPr>
        <w:t xml:space="preserve">Регламент реализации полномочий администратора доходов бюджета муниципального образования </w:t>
      </w:r>
      <w:r w:rsidR="00F92BFC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по взысканию дебиторской задолженности по платежам в бюджет муниципального образования </w:t>
      </w:r>
      <w:r w:rsidR="00F92BFC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, пеням и штрафам по ним в администрации муниципального образования </w:t>
      </w:r>
      <w:r w:rsidR="00F92BFC" w:rsidRPr="00594C88">
        <w:rPr>
          <w:sz w:val="28"/>
          <w:szCs w:val="28"/>
        </w:rPr>
        <w:t>Огаревское Щекинского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(далее - Регламент) устанавливает перечень мероприятий, направленных на взыскание дебиторской задолженности по доходам по видам платежей.</w:t>
      </w:r>
      <w:proofErr w:type="gramEnd"/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1.2. Бюджетные полномочия главного администратора доходов бюджета муниципального образования </w:t>
      </w:r>
      <w:r w:rsidR="00F92BFC" w:rsidRPr="00594C88">
        <w:rPr>
          <w:sz w:val="28"/>
          <w:szCs w:val="28"/>
        </w:rPr>
        <w:t xml:space="preserve">Огаревское </w:t>
      </w:r>
      <w:r w:rsidRPr="00594C88">
        <w:rPr>
          <w:sz w:val="28"/>
          <w:szCs w:val="28"/>
        </w:rPr>
        <w:t>Щекинск</w:t>
      </w:r>
      <w:r w:rsidR="00F92BFC" w:rsidRPr="00594C88">
        <w:rPr>
          <w:sz w:val="28"/>
          <w:szCs w:val="28"/>
        </w:rPr>
        <w:t>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осуществляет администрация </w:t>
      </w:r>
      <w:r w:rsidR="00F92BFC" w:rsidRPr="00594C88">
        <w:rPr>
          <w:sz w:val="28"/>
          <w:szCs w:val="28"/>
        </w:rPr>
        <w:t xml:space="preserve">муниципального образования Огаревское </w:t>
      </w:r>
      <w:r w:rsidRPr="00594C88">
        <w:rPr>
          <w:sz w:val="28"/>
          <w:szCs w:val="28"/>
        </w:rPr>
        <w:t>Щекинского района (далее – главный администратор доходов).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1.3. Порядок </w:t>
      </w:r>
      <w:proofErr w:type="gramStart"/>
      <w:r w:rsidRPr="00594C88">
        <w:rPr>
          <w:sz w:val="28"/>
          <w:szCs w:val="28"/>
        </w:rPr>
        <w:t>осуществления полномочий главного администратора доходов бюджета</w:t>
      </w:r>
      <w:proofErr w:type="gramEnd"/>
      <w:r w:rsidRPr="00594C88">
        <w:rPr>
          <w:sz w:val="28"/>
          <w:szCs w:val="28"/>
        </w:rPr>
        <w:t xml:space="preserve"> определяется в соответствии с законодательством Российской Федерации и нормативными документами. 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1.4. Перечень администрируемых доходов бюджета муниципального образования </w:t>
      </w:r>
      <w:proofErr w:type="gramStart"/>
      <w:r w:rsidR="00F92BFC" w:rsidRPr="00594C88">
        <w:rPr>
          <w:sz w:val="28"/>
          <w:szCs w:val="28"/>
        </w:rPr>
        <w:t>Огаревское</w:t>
      </w:r>
      <w:proofErr w:type="gramEnd"/>
      <w:r w:rsidR="00F92BFC" w:rsidRPr="00594C88">
        <w:rPr>
          <w:sz w:val="28"/>
          <w:szCs w:val="28"/>
        </w:rPr>
        <w:t xml:space="preserve"> </w:t>
      </w:r>
      <w:r w:rsidRPr="00594C88">
        <w:rPr>
          <w:sz w:val="28"/>
          <w:szCs w:val="28"/>
        </w:rPr>
        <w:t>Щекинск</w:t>
      </w:r>
      <w:r w:rsidR="00F92BFC" w:rsidRPr="00594C88">
        <w:rPr>
          <w:sz w:val="28"/>
          <w:szCs w:val="28"/>
        </w:rPr>
        <w:t>ого</w:t>
      </w:r>
      <w:r w:rsidRPr="00594C88">
        <w:rPr>
          <w:sz w:val="28"/>
          <w:szCs w:val="28"/>
        </w:rPr>
        <w:t xml:space="preserve"> район</w:t>
      </w:r>
      <w:r w:rsidR="00F92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 xml:space="preserve"> (далее – бюджета) определяется главным администратором доходов бюджета.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1.5. Перечень отраслевых (функциональных) органов администрации </w:t>
      </w:r>
      <w:proofErr w:type="gramStart"/>
      <w:r w:rsidR="00F92BFC" w:rsidRPr="00594C88">
        <w:rPr>
          <w:sz w:val="28"/>
          <w:szCs w:val="28"/>
        </w:rPr>
        <w:t>Огаревское</w:t>
      </w:r>
      <w:proofErr w:type="gramEnd"/>
      <w:r w:rsidR="00F92BFC" w:rsidRPr="00594C88">
        <w:rPr>
          <w:sz w:val="28"/>
          <w:szCs w:val="28"/>
        </w:rPr>
        <w:t xml:space="preserve"> </w:t>
      </w:r>
      <w:r w:rsidRPr="00594C88">
        <w:rPr>
          <w:sz w:val="28"/>
          <w:szCs w:val="28"/>
        </w:rPr>
        <w:t>Щекинского района, осуществляющих полномочия администратора доходов по платежам в бюджет (далее – Уполномоченный орган) определен распоряжением администрации Щ</w:t>
      </w:r>
      <w:r w:rsidR="00F92BFC" w:rsidRPr="00594C88">
        <w:rPr>
          <w:sz w:val="28"/>
          <w:szCs w:val="28"/>
        </w:rPr>
        <w:t>екинского района от 13</w:t>
      </w:r>
      <w:r w:rsidRPr="00594C88">
        <w:rPr>
          <w:sz w:val="28"/>
          <w:szCs w:val="28"/>
        </w:rPr>
        <w:t>.12.2022 № </w:t>
      </w:r>
      <w:r w:rsidR="00F92BFC" w:rsidRPr="00594C88">
        <w:rPr>
          <w:sz w:val="28"/>
          <w:szCs w:val="28"/>
        </w:rPr>
        <w:t>46-р</w:t>
      </w:r>
      <w:r w:rsidRPr="00594C88">
        <w:rPr>
          <w:sz w:val="28"/>
          <w:szCs w:val="28"/>
        </w:rPr>
        <w:t xml:space="preserve"> «О наделении полномочиями администратора доходов</w:t>
      </w:r>
      <w:r w:rsidR="00F92BFC" w:rsidRPr="00594C88">
        <w:rPr>
          <w:sz w:val="28"/>
          <w:szCs w:val="28"/>
        </w:rPr>
        <w:t>»</w:t>
      </w:r>
      <w:r w:rsidRPr="00594C88">
        <w:rPr>
          <w:sz w:val="28"/>
          <w:szCs w:val="28"/>
        </w:rPr>
        <w:t xml:space="preserve"> </w:t>
      </w:r>
    </w:p>
    <w:p w:rsidR="00F92BFC" w:rsidRPr="00594C88" w:rsidRDefault="00F92BFC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b/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2. Мероприятия по недопущению образования просроченной дебиторской задолженности по доходам бюджета, выявлению</w:t>
      </w: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 xml:space="preserve"> факторов, влияющих на образование просроченной дебиторской задолженности по доходам бюджета</w:t>
      </w:r>
    </w:p>
    <w:p w:rsidR="00C24E63" w:rsidRPr="00594C88" w:rsidRDefault="00C24E63" w:rsidP="00C24E63">
      <w:pPr>
        <w:spacing w:line="360" w:lineRule="exact"/>
        <w:ind w:firstLine="851"/>
        <w:jc w:val="center"/>
        <w:rPr>
          <w:sz w:val="28"/>
          <w:szCs w:val="28"/>
        </w:rPr>
      </w:pP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2.1. Уполномоченный орган осуществляет следующие мероприятия по недопущению образования просроченной дебиторской задолженности по доходам бюджета, выявлению факторов, влияющих на образование просроченной дебиторской задолженности по доходам бюджета: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1) контролирует правильность исчисления, полноту и своевременность осуществления платежей в бюджеты бюджетной системы Российской Федерации, пеней и штрафов по ним, по закрепленным источникам доходов, как за администратором доходов, в том числе контролируют: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lastRenderedPageBreak/>
        <w:t>1.1) фактическое зачисление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1.2) погашение начислений соответствующих платежей, являющихся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 210-ФЗ «Об организации предоставления государственных и муниципальных услуг» (далее - ГИС ПМП);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94C88">
        <w:rPr>
          <w:sz w:val="28"/>
          <w:szCs w:val="28"/>
        </w:rPr>
        <w:t>1.3) исполнение графика платежей в связи с предоставлением отсрочки или рассрочки уплаты платежей и погашение дебиторской задолженности по доходам бюджета, образовавшейся в связи с неисполнением графика уплаты платежей в бюджет, а также начисление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1.4) своевременное начисление неустойки (штрафов, пени);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1.5) 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1.6) указание Уполномоченным органом в первичных учетных документах корректных реквизитов, в том числе уникальный идентификатор начисления (далее - УИН), для уплаты плательщиками платежей в бюджетную систему Российской Федерации. В случае изменения реквизитов главный администратор доходов незамедлительно информирует об этом Уполномоченный орган 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1.7) внесение Уполномоченным органом информации о штрафах, налагаемых в рамках дел об административных правонарушениях, в ГИС ГМП посредством платформы «Региональной системы электронного правительства Тульской области»;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1.8) погашение (квитирование) Уполномоченным органом начислений соответствующими платежами в ГИС ГМП;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1.9) уплату административного штрафа плательщиком в срок, предусмотренный </w:t>
      </w:r>
      <w:hyperlink r:id="rId11" w:anchor="/document/99/901807667/XA00MBI2MU/" w:history="1">
        <w:r w:rsidRPr="00594C88">
          <w:rPr>
            <w:sz w:val="28"/>
            <w:szCs w:val="28"/>
          </w:rPr>
          <w:t>пунктом 1 статьи 32.2 Кодекса Российской Федерации об административных правонарушениях (далее - КоАП</w:t>
        </w:r>
      </w:hyperlink>
      <w:r w:rsidRPr="00594C88">
        <w:rPr>
          <w:sz w:val="28"/>
          <w:szCs w:val="28"/>
        </w:rPr>
        <w:t xml:space="preserve">), либо со дня истечения срока отсрочки или срока рассрочки, предусмотренных </w:t>
      </w:r>
      <w:hyperlink r:id="rId12" w:anchor="/document/99/901807667/XA00MEK2NP/" w:history="1">
        <w:r w:rsidRPr="00594C88">
          <w:rPr>
            <w:sz w:val="28"/>
            <w:szCs w:val="28"/>
          </w:rPr>
          <w:t>статьей 31.5 КоАП</w:t>
        </w:r>
      </w:hyperlink>
      <w:r w:rsidRPr="00594C88">
        <w:rPr>
          <w:sz w:val="28"/>
          <w:szCs w:val="28"/>
        </w:rPr>
        <w:t>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2) ежеквартально обеспечивает проведение анализа расчетов с должниками, в целях оценки ожидаемых результатов работы по взысканию </w:t>
      </w:r>
      <w:r w:rsidRPr="00594C88">
        <w:rPr>
          <w:sz w:val="28"/>
          <w:szCs w:val="28"/>
        </w:rPr>
        <w:lastRenderedPageBreak/>
        <w:t>дебиторской задолженности по доходам, признания дебиторской задолженности по доходам сомнительной;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3) 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3.1) наличия сведений о взыскании с должника денежных сре</w:t>
      </w:r>
      <w:proofErr w:type="gramStart"/>
      <w:r w:rsidRPr="00594C88">
        <w:rPr>
          <w:sz w:val="28"/>
          <w:szCs w:val="28"/>
        </w:rPr>
        <w:t>дств в р</w:t>
      </w:r>
      <w:proofErr w:type="gramEnd"/>
      <w:r w:rsidRPr="00594C88">
        <w:rPr>
          <w:sz w:val="28"/>
          <w:szCs w:val="28"/>
        </w:rPr>
        <w:t>амках исполнительного производства;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3.2) наличия сведений о возбуждении в отношении должника дела о банкротстве;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4. Своевременно направляет предложения в постоянно действующую комиссию по поступлению и выбытию активов (далее - комиссия), для принятия решения о признании безнадежной к взысканию задолженности по платежам в бюджет и ее списании;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5. Ежемесячно в срок до 3 числа месяца, следующего </w:t>
      </w:r>
      <w:proofErr w:type="gramStart"/>
      <w:r w:rsidRPr="00594C88">
        <w:rPr>
          <w:sz w:val="28"/>
          <w:szCs w:val="28"/>
        </w:rPr>
        <w:t>за</w:t>
      </w:r>
      <w:proofErr w:type="gramEnd"/>
      <w:r w:rsidRPr="00594C88">
        <w:rPr>
          <w:sz w:val="28"/>
          <w:szCs w:val="28"/>
        </w:rPr>
        <w:t xml:space="preserve"> </w:t>
      </w:r>
      <w:proofErr w:type="gramStart"/>
      <w:r w:rsidRPr="00594C88">
        <w:rPr>
          <w:sz w:val="28"/>
          <w:szCs w:val="28"/>
        </w:rPr>
        <w:t>отчетным</w:t>
      </w:r>
      <w:proofErr w:type="gramEnd"/>
      <w:r w:rsidRPr="00594C88">
        <w:rPr>
          <w:sz w:val="28"/>
          <w:szCs w:val="28"/>
        </w:rPr>
        <w:t>, Уполномоченный орган представляет в отдел по планированию и финансовому обеспечению администрации Щекинского района информацию о размерах платежей, начисленных и направленных в ГИС ГМП.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6. Ежемесячно в срок до 8 числа месяца, следующего </w:t>
      </w:r>
      <w:proofErr w:type="gramStart"/>
      <w:r w:rsidRPr="00594C88">
        <w:rPr>
          <w:sz w:val="28"/>
          <w:szCs w:val="28"/>
        </w:rPr>
        <w:t>за</w:t>
      </w:r>
      <w:proofErr w:type="gramEnd"/>
      <w:r w:rsidRPr="00594C88">
        <w:rPr>
          <w:sz w:val="28"/>
          <w:szCs w:val="28"/>
        </w:rPr>
        <w:t xml:space="preserve"> </w:t>
      </w:r>
      <w:proofErr w:type="gramStart"/>
      <w:r w:rsidRPr="00594C88">
        <w:rPr>
          <w:sz w:val="28"/>
          <w:szCs w:val="28"/>
        </w:rPr>
        <w:t>отчетным</w:t>
      </w:r>
      <w:proofErr w:type="gramEnd"/>
      <w:r w:rsidRPr="00594C88">
        <w:rPr>
          <w:sz w:val="28"/>
          <w:szCs w:val="28"/>
        </w:rPr>
        <w:t>, представитель главного администратора доходов бюджета представляет в финансовое управление администрации Щекинского района сводную информацию по всем администраторам доходов о суммах начисленных и направленных в ГИС ГМП.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 xml:space="preserve">7. Невыясненные платежи уточняются Уполномоченными органами администрации муниципального образования </w:t>
      </w:r>
      <w:proofErr w:type="gramStart"/>
      <w:r w:rsidR="00987BFC" w:rsidRPr="00594C88">
        <w:rPr>
          <w:sz w:val="28"/>
          <w:szCs w:val="28"/>
        </w:rPr>
        <w:t>Огаревское</w:t>
      </w:r>
      <w:proofErr w:type="gramEnd"/>
      <w:r w:rsidR="00987BFC" w:rsidRPr="00594C88">
        <w:rPr>
          <w:sz w:val="28"/>
          <w:szCs w:val="28"/>
        </w:rPr>
        <w:t xml:space="preserve"> Щекинского</w:t>
      </w:r>
      <w:r w:rsidRPr="00594C88">
        <w:rPr>
          <w:sz w:val="28"/>
          <w:szCs w:val="28"/>
        </w:rPr>
        <w:t xml:space="preserve"> район</w:t>
      </w:r>
      <w:r w:rsidR="00987BFC" w:rsidRPr="00594C88">
        <w:rPr>
          <w:sz w:val="28"/>
          <w:szCs w:val="28"/>
        </w:rPr>
        <w:t>а</w:t>
      </w:r>
      <w:r w:rsidRPr="00594C88">
        <w:rPr>
          <w:sz w:val="28"/>
          <w:szCs w:val="28"/>
        </w:rPr>
        <w:t>.</w:t>
      </w:r>
    </w:p>
    <w:p w:rsidR="00C24E63" w:rsidRPr="00594C88" w:rsidRDefault="00C24E63" w:rsidP="00C24E63">
      <w:pPr>
        <w:pStyle w:val="Style10"/>
        <w:widowControl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594C88">
        <w:rPr>
          <w:rFonts w:ascii="Times New Roman" w:hAnsi="Times New Roman"/>
          <w:sz w:val="28"/>
          <w:szCs w:val="28"/>
        </w:rPr>
        <w:t>8. Излишне полученные от плательщиков средства возвращаются плательщику администраторам доходов на основании заявления плательщика и акта сверки с плательщиком.</w:t>
      </w:r>
    </w:p>
    <w:p w:rsidR="00C24E63" w:rsidRPr="00594C88" w:rsidRDefault="00C24E63" w:rsidP="00C24E63">
      <w:pPr>
        <w:pStyle w:val="Style10"/>
        <w:widowControl/>
        <w:spacing w:line="360" w:lineRule="exact"/>
        <w:ind w:firstLine="542"/>
        <w:rPr>
          <w:rFonts w:ascii="Times New Roman" w:hAnsi="Times New Roman"/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3. 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до начала работы по их принудительному взысканию)</w:t>
      </w: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3.1. 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1) расчет задолженности (пеней и штрафов);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lastRenderedPageBreak/>
        <w:t>2) 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3) 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4) 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бюджета в порядке и случаях, предусмотренных законодательством Российской Федерации;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5) направление, в случае возникновения процедуры банкротства должника, требований по денежным обязательствам в порядке, в сроки в случаях, предусмотренных законодательством Российской Федерации о банкротстве.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3.2. </w:t>
      </w:r>
      <w:proofErr w:type="gramStart"/>
      <w:r w:rsidRPr="00594C88">
        <w:rPr>
          <w:sz w:val="28"/>
          <w:szCs w:val="28"/>
        </w:rPr>
        <w:t>Требование (претензия) о погашении имеющейся дебиторской задолженности и пени направляется Уполномоченным органом в адрес должника в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 для направления юридически значимых сообщений.</w:t>
      </w:r>
      <w:proofErr w:type="gramEnd"/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3.3. При добровольном исполнении обязатель</w:t>
      </w:r>
      <w:proofErr w:type="gramStart"/>
      <w:r w:rsidRPr="00594C88">
        <w:rPr>
          <w:sz w:val="28"/>
          <w:szCs w:val="28"/>
        </w:rPr>
        <w:t>ств в ср</w:t>
      </w:r>
      <w:proofErr w:type="gramEnd"/>
      <w:r w:rsidRPr="00594C88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C24E63" w:rsidRPr="00594C88" w:rsidRDefault="00C24E63" w:rsidP="00C2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851"/>
        <w:jc w:val="both"/>
        <w:rPr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sz w:val="28"/>
          <w:szCs w:val="28"/>
        </w:rPr>
      </w:pPr>
      <w:r w:rsidRPr="00594C88">
        <w:rPr>
          <w:b/>
          <w:sz w:val="28"/>
          <w:szCs w:val="28"/>
        </w:rPr>
        <w:t>4. Мероприятия по принудительному взысканию дебиторской задолженности по доходам</w:t>
      </w:r>
      <w:r w:rsidRPr="00594C88">
        <w:rPr>
          <w:sz w:val="28"/>
          <w:szCs w:val="28"/>
        </w:rPr>
        <w:t>.</w:t>
      </w: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4.1. Принудительному взысканию дебиторской задолженности по доходам бюджета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принудительное взыскание дебиторской задолженности по доходам) включают в себя: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lastRenderedPageBreak/>
        <w:t>1) подготовку необходимых материалов и документов, а также подачу искового заявления в суд;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2) 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3) 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4) иные мероприятия (при наличии), проводимые по решению администратора доходов бюджета в целях осуществления принудительного взыскания дебиторской задолженности по доходам;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5) 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4.2. При принятии судом решения о полном (частичном) отказе в удовлетворении заявленных требований специалисты комитета по правовой работе администрации, принимают исчерпывающие меры по обжалованию судебных актов при наличии к тому оснований.</w:t>
      </w:r>
    </w:p>
    <w:p w:rsidR="00C24E63" w:rsidRPr="00594C88" w:rsidRDefault="00C24E63" w:rsidP="00C24E63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Times New Roman" w:hAnsi="Times New Roman"/>
          <w:sz w:val="28"/>
          <w:szCs w:val="28"/>
        </w:rPr>
      </w:pPr>
      <w:r w:rsidRPr="00594C88">
        <w:rPr>
          <w:rFonts w:ascii="Times New Roman" w:hAnsi="Times New Roman"/>
          <w:sz w:val="28"/>
          <w:szCs w:val="28"/>
        </w:rPr>
        <w:t>4.3. Документы о ходе претензионно-исковой работы по взысканию задолженности, в том числе судебные акты, на бумажном носителе хранятся в комитете по правовой работе администрации.</w:t>
      </w:r>
    </w:p>
    <w:p w:rsidR="00C24E63" w:rsidRPr="00594C88" w:rsidRDefault="00C24E63" w:rsidP="00C24E63">
      <w:pPr>
        <w:pStyle w:val="Style11"/>
        <w:widowControl/>
        <w:tabs>
          <w:tab w:val="left" w:pos="974"/>
        </w:tabs>
        <w:spacing w:line="360" w:lineRule="exact"/>
        <w:ind w:firstLine="514"/>
        <w:rPr>
          <w:rFonts w:ascii="Times New Roman" w:hAnsi="Times New Roman"/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>5. Мероприятия по наблюдению (в том числе за возможностью взыскания дебиторской задолженности по доходам бюджета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бюджета</w:t>
      </w:r>
    </w:p>
    <w:p w:rsidR="00C24E63" w:rsidRPr="00594C88" w:rsidRDefault="00C24E63" w:rsidP="00C24E63">
      <w:pPr>
        <w:spacing w:line="360" w:lineRule="exact"/>
        <w:ind w:firstLine="851"/>
        <w:jc w:val="center"/>
        <w:rPr>
          <w:b/>
          <w:sz w:val="28"/>
          <w:szCs w:val="28"/>
        </w:rPr>
      </w:pP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5.1. На стадии принудительного исполнения службой судебных приставов судебных актов о взыскании просроченной дебиторской задолженности с должника, комитете по правовой работе администрации осуществляет, при необходимости, взаимодействие со службой судебных приставов, включающее в себя: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1) 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C24E63" w:rsidRPr="00594C88" w:rsidRDefault="00C24E63" w:rsidP="00C24E63">
      <w:pPr>
        <w:spacing w:line="360" w:lineRule="exact"/>
        <w:ind w:firstLine="709"/>
        <w:jc w:val="both"/>
        <w:rPr>
          <w:sz w:val="28"/>
          <w:szCs w:val="28"/>
        </w:rPr>
      </w:pPr>
      <w:r w:rsidRPr="00594C88">
        <w:rPr>
          <w:sz w:val="28"/>
          <w:szCs w:val="28"/>
        </w:rPr>
        <w:t>2) 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24E63" w:rsidRPr="00594C88" w:rsidRDefault="00C24E63" w:rsidP="00C24E63">
      <w:pPr>
        <w:pStyle w:val="Style10"/>
        <w:widowControl/>
        <w:spacing w:line="360" w:lineRule="exact"/>
        <w:ind w:firstLine="542"/>
        <w:rPr>
          <w:rFonts w:ascii="Times New Roman" w:hAnsi="Times New Roman"/>
          <w:sz w:val="28"/>
          <w:szCs w:val="28"/>
        </w:rPr>
        <w:sectPr w:rsidR="00C24E63" w:rsidRPr="00594C88" w:rsidSect="001C648E">
          <w:headerReference w:type="first" r:id="rId13"/>
          <w:pgSz w:w="11905" w:h="16837"/>
          <w:pgMar w:top="1134" w:right="850" w:bottom="1134" w:left="1701" w:header="720" w:footer="720" w:gutter="0"/>
          <w:pgNumType w:start="2"/>
          <w:cols w:space="60"/>
          <w:noEndnote/>
          <w:docGrid w:linePitch="326"/>
        </w:sectPr>
      </w:pP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856"/>
        <w:gridCol w:w="4711"/>
      </w:tblGrid>
      <w:tr w:rsidR="00C24E63" w:rsidRPr="00594C88" w:rsidTr="00C24E63">
        <w:tc>
          <w:tcPr>
            <w:tcW w:w="2538" w:type="pct"/>
            <w:shd w:val="clear" w:color="auto" w:fill="auto"/>
          </w:tcPr>
          <w:p w:rsidR="00C24E63" w:rsidRPr="00594C88" w:rsidRDefault="00C24E63" w:rsidP="00C24E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2" w:type="pct"/>
            <w:shd w:val="clear" w:color="auto" w:fill="auto"/>
          </w:tcPr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2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24E63" w:rsidRPr="00594C88" w:rsidRDefault="00987BFC" w:rsidP="00C24E63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Огаревское</w:t>
            </w:r>
            <w:proofErr w:type="gramEnd"/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Щекинского</w:t>
            </w:r>
            <w:r w:rsidR="00C24E63"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  <w:r w:rsidRPr="00594C8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  <w:p w:rsidR="00C24E63" w:rsidRPr="00594C88" w:rsidRDefault="00C24E63" w:rsidP="00C24E63">
            <w:pPr>
              <w:pStyle w:val="2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C24E63" w:rsidRPr="00594C88" w:rsidRDefault="00C24E63" w:rsidP="00C24E63">
            <w:pPr>
              <w:jc w:val="center"/>
              <w:rPr>
                <w:sz w:val="28"/>
                <w:szCs w:val="28"/>
                <w:lang w:eastAsia="en-US"/>
              </w:rPr>
            </w:pPr>
            <w:r w:rsidRPr="00594C88">
              <w:rPr>
                <w:sz w:val="28"/>
                <w:szCs w:val="28"/>
                <w:lang w:eastAsia="en-US"/>
              </w:rPr>
              <w:t>от ______________№__________</w:t>
            </w:r>
          </w:p>
        </w:tc>
      </w:tr>
    </w:tbl>
    <w:p w:rsidR="00C24E63" w:rsidRPr="00594C88" w:rsidRDefault="00C24E63" w:rsidP="00C24E63">
      <w:pPr>
        <w:rPr>
          <w:sz w:val="28"/>
          <w:szCs w:val="28"/>
        </w:rPr>
      </w:pPr>
    </w:p>
    <w:p w:rsidR="00C24E63" w:rsidRPr="00594C88" w:rsidRDefault="00C24E63" w:rsidP="00C24E63">
      <w:pPr>
        <w:jc w:val="center"/>
        <w:rPr>
          <w:b/>
          <w:sz w:val="28"/>
          <w:szCs w:val="28"/>
        </w:rPr>
      </w:pPr>
      <w:r w:rsidRPr="00594C88">
        <w:rPr>
          <w:b/>
          <w:sz w:val="28"/>
          <w:szCs w:val="28"/>
        </w:rPr>
        <w:t xml:space="preserve">Перечень администраторов доходов бюджета муниципального образования </w:t>
      </w:r>
      <w:proofErr w:type="gramStart"/>
      <w:r w:rsidR="00987BFC" w:rsidRPr="00594C88">
        <w:rPr>
          <w:b/>
          <w:sz w:val="28"/>
          <w:szCs w:val="28"/>
        </w:rPr>
        <w:t>Огаревское</w:t>
      </w:r>
      <w:proofErr w:type="gramEnd"/>
      <w:r w:rsidR="00987BFC" w:rsidRPr="00594C88">
        <w:rPr>
          <w:b/>
          <w:sz w:val="28"/>
          <w:szCs w:val="28"/>
        </w:rPr>
        <w:t xml:space="preserve"> Щекинского</w:t>
      </w:r>
      <w:r w:rsidRPr="00594C88">
        <w:rPr>
          <w:b/>
          <w:sz w:val="28"/>
          <w:szCs w:val="28"/>
        </w:rPr>
        <w:t xml:space="preserve"> район</w:t>
      </w:r>
      <w:r w:rsidR="00987BFC" w:rsidRPr="00594C88">
        <w:rPr>
          <w:b/>
          <w:sz w:val="28"/>
          <w:szCs w:val="28"/>
        </w:rPr>
        <w:t>а</w:t>
      </w:r>
      <w:r w:rsidRPr="00594C88">
        <w:rPr>
          <w:b/>
          <w:sz w:val="28"/>
          <w:szCs w:val="28"/>
        </w:rPr>
        <w:t>, ответственных за работу с дебиторской задолженностью по платежам в бюджет, пеням и штрафам по ним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2"/>
        <w:gridCol w:w="8973"/>
      </w:tblGrid>
      <w:tr w:rsidR="00C24E63" w:rsidRPr="00594C88" w:rsidTr="00402B29">
        <w:tc>
          <w:tcPr>
            <w:tcW w:w="682" w:type="dxa"/>
            <w:vAlign w:val="center"/>
            <w:hideMark/>
          </w:tcPr>
          <w:p w:rsidR="00C24E63" w:rsidRPr="00594C88" w:rsidRDefault="00C24E63" w:rsidP="00402B29">
            <w:pPr>
              <w:rPr>
                <w:sz w:val="28"/>
                <w:szCs w:val="28"/>
              </w:rPr>
            </w:pPr>
          </w:p>
        </w:tc>
        <w:tc>
          <w:tcPr>
            <w:tcW w:w="8973" w:type="dxa"/>
            <w:vAlign w:val="center"/>
            <w:hideMark/>
          </w:tcPr>
          <w:p w:rsidR="00C24E63" w:rsidRPr="00594C88" w:rsidRDefault="00C24E63" w:rsidP="00402B29">
            <w:pPr>
              <w:rPr>
                <w:sz w:val="28"/>
                <w:szCs w:val="28"/>
              </w:rPr>
            </w:pPr>
          </w:p>
        </w:tc>
      </w:tr>
      <w:tr w:rsidR="00C24E63" w:rsidRPr="00594C88" w:rsidTr="00402B2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4E63" w:rsidRPr="00594C88" w:rsidRDefault="00C24E63" w:rsidP="00402B29">
            <w:pPr>
              <w:spacing w:after="223"/>
              <w:jc w:val="center"/>
              <w:rPr>
                <w:sz w:val="28"/>
                <w:szCs w:val="28"/>
              </w:rPr>
            </w:pPr>
            <w:r w:rsidRPr="00594C88">
              <w:rPr>
                <w:sz w:val="28"/>
                <w:szCs w:val="28"/>
              </w:rPr>
              <w:t xml:space="preserve">N 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4E63" w:rsidRPr="00594C88" w:rsidRDefault="00C24E63" w:rsidP="00402B29">
            <w:pPr>
              <w:spacing w:after="223"/>
              <w:jc w:val="center"/>
              <w:rPr>
                <w:sz w:val="28"/>
                <w:szCs w:val="28"/>
              </w:rPr>
            </w:pPr>
            <w:r w:rsidRPr="00594C88">
              <w:rPr>
                <w:sz w:val="28"/>
                <w:szCs w:val="28"/>
              </w:rPr>
              <w:t>Наименование администратора доходов</w:t>
            </w:r>
          </w:p>
        </w:tc>
      </w:tr>
      <w:tr w:rsidR="00C24E63" w:rsidRPr="00594C88" w:rsidTr="00402B29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4E63" w:rsidRPr="00594C88" w:rsidRDefault="00C24E63" w:rsidP="00402B29">
            <w:pPr>
              <w:spacing w:after="223"/>
              <w:jc w:val="center"/>
              <w:rPr>
                <w:sz w:val="28"/>
                <w:szCs w:val="28"/>
              </w:rPr>
            </w:pPr>
            <w:r w:rsidRPr="00594C8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24E63" w:rsidRPr="00594C88" w:rsidRDefault="00C24E63" w:rsidP="00402B29">
            <w:pPr>
              <w:spacing w:after="223"/>
              <w:jc w:val="both"/>
              <w:rPr>
                <w:sz w:val="28"/>
                <w:szCs w:val="28"/>
              </w:rPr>
            </w:pPr>
            <w:r w:rsidRPr="00594C88">
              <w:rPr>
                <w:sz w:val="28"/>
                <w:szCs w:val="28"/>
              </w:rPr>
              <w:t>Администрация муниципального образования</w:t>
            </w:r>
            <w:r w:rsidR="00987BFC" w:rsidRPr="00594C88">
              <w:rPr>
                <w:sz w:val="28"/>
                <w:szCs w:val="28"/>
              </w:rPr>
              <w:t xml:space="preserve"> </w:t>
            </w:r>
            <w:proofErr w:type="gramStart"/>
            <w:r w:rsidR="00987BFC" w:rsidRPr="00594C88">
              <w:rPr>
                <w:sz w:val="28"/>
                <w:szCs w:val="28"/>
              </w:rPr>
              <w:t>Огаревское</w:t>
            </w:r>
            <w:proofErr w:type="gramEnd"/>
            <w:r w:rsidR="00987BFC" w:rsidRPr="00594C88">
              <w:rPr>
                <w:sz w:val="28"/>
                <w:szCs w:val="28"/>
              </w:rPr>
              <w:t xml:space="preserve">  Щекинского района</w:t>
            </w:r>
          </w:p>
        </w:tc>
      </w:tr>
    </w:tbl>
    <w:p w:rsidR="00C24E63" w:rsidRPr="00594C88" w:rsidRDefault="00C24E63" w:rsidP="00C24E63">
      <w:pPr>
        <w:spacing w:after="223"/>
        <w:jc w:val="both"/>
        <w:rPr>
          <w:sz w:val="28"/>
          <w:szCs w:val="28"/>
        </w:rPr>
      </w:pPr>
    </w:p>
    <w:p w:rsidR="00C24E63" w:rsidRPr="00594C88" w:rsidRDefault="00C24E63" w:rsidP="00C24E63">
      <w:pPr>
        <w:rPr>
          <w:sz w:val="28"/>
          <w:szCs w:val="28"/>
        </w:rPr>
      </w:pPr>
    </w:p>
    <w:p w:rsidR="00C24E63" w:rsidRPr="00594C88" w:rsidRDefault="00C24E63" w:rsidP="00C24E63">
      <w:pPr>
        <w:spacing w:after="223"/>
        <w:jc w:val="right"/>
      </w:pPr>
    </w:p>
    <w:p w:rsidR="00C24E63" w:rsidRPr="00594C88" w:rsidRDefault="00C24E63" w:rsidP="00C24E63">
      <w:pPr>
        <w:jc w:val="both"/>
        <w:rPr>
          <w:sz w:val="28"/>
          <w:szCs w:val="28"/>
        </w:rPr>
      </w:pPr>
    </w:p>
    <w:p w:rsidR="004019EB" w:rsidRPr="00594C88" w:rsidRDefault="004019EB" w:rsidP="00EE34C8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</w:p>
    <w:p w:rsidR="004019EB" w:rsidRPr="00594C88" w:rsidRDefault="004019EB" w:rsidP="00701F8D">
      <w:pPr>
        <w:spacing w:line="276" w:lineRule="auto"/>
        <w:jc w:val="both"/>
        <w:rPr>
          <w:b/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987BFC" w:rsidRPr="00594C88" w:rsidRDefault="00987BFC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C24E63" w:rsidP="00701F8D">
      <w:pPr>
        <w:spacing w:line="276" w:lineRule="auto"/>
        <w:rPr>
          <w:b/>
          <w:sz w:val="28"/>
          <w:szCs w:val="28"/>
        </w:rPr>
      </w:pPr>
      <w:r w:rsidRPr="00594C88"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4019EB" w:rsidRPr="00594C88">
        <w:rPr>
          <w:b/>
          <w:sz w:val="28"/>
          <w:szCs w:val="28"/>
        </w:rPr>
        <w:t xml:space="preserve">  Согласовано:</w:t>
      </w: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Default="004019EB" w:rsidP="00701F8D">
      <w:pPr>
        <w:spacing w:line="276" w:lineRule="auto"/>
        <w:rPr>
          <w:sz w:val="28"/>
          <w:szCs w:val="28"/>
        </w:rPr>
      </w:pPr>
    </w:p>
    <w:p w:rsidR="00594C88" w:rsidRDefault="00594C88" w:rsidP="00701F8D">
      <w:pPr>
        <w:spacing w:line="276" w:lineRule="auto"/>
        <w:rPr>
          <w:sz w:val="28"/>
          <w:szCs w:val="28"/>
        </w:rPr>
      </w:pPr>
    </w:p>
    <w:p w:rsidR="00594C88" w:rsidRDefault="00594C88" w:rsidP="00701F8D">
      <w:pPr>
        <w:spacing w:line="276" w:lineRule="auto"/>
        <w:rPr>
          <w:sz w:val="28"/>
          <w:szCs w:val="28"/>
        </w:rPr>
      </w:pPr>
    </w:p>
    <w:p w:rsidR="00594C88" w:rsidRPr="00594C88" w:rsidRDefault="00594C88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  <w:r w:rsidRPr="00594C88">
        <w:rPr>
          <w:sz w:val="28"/>
          <w:szCs w:val="28"/>
        </w:rPr>
        <w:t>Исп. Бородина Е.Н.</w:t>
      </w: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  <w:r w:rsidRPr="00594C88">
        <w:rPr>
          <w:sz w:val="28"/>
          <w:szCs w:val="28"/>
        </w:rPr>
        <w:t>Тел. 84875120566</w:t>
      </w: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p w:rsidR="004019EB" w:rsidRPr="00594C88" w:rsidRDefault="004019EB" w:rsidP="00701F8D">
      <w:pPr>
        <w:spacing w:line="276" w:lineRule="auto"/>
        <w:rPr>
          <w:sz w:val="28"/>
          <w:szCs w:val="28"/>
        </w:rPr>
      </w:pPr>
    </w:p>
    <w:sectPr w:rsidR="004019EB" w:rsidRPr="00594C88" w:rsidSect="006B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26" w:rsidRDefault="00D77A26">
      <w:r>
        <w:separator/>
      </w:r>
    </w:p>
  </w:endnote>
  <w:endnote w:type="continuationSeparator" w:id="0">
    <w:p w:rsidR="00D77A26" w:rsidRDefault="00D7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26" w:rsidRDefault="00D77A26">
      <w:r>
        <w:separator/>
      </w:r>
    </w:p>
  </w:footnote>
  <w:footnote w:type="continuationSeparator" w:id="0">
    <w:p w:rsidR="00D77A26" w:rsidRDefault="00D7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3D" w:rsidRDefault="00D77A26">
    <w:pPr>
      <w:pStyle w:val="a5"/>
      <w:jc w:val="center"/>
    </w:pPr>
  </w:p>
  <w:p w:rsidR="0024563D" w:rsidRDefault="00D77A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F72CD"/>
    <w:multiLevelType w:val="hybridMultilevel"/>
    <w:tmpl w:val="5232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C3D7D"/>
    <w:multiLevelType w:val="hybridMultilevel"/>
    <w:tmpl w:val="81C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BB"/>
    <w:rsid w:val="00016E25"/>
    <w:rsid w:val="00031C16"/>
    <w:rsid w:val="0003572F"/>
    <w:rsid w:val="00044141"/>
    <w:rsid w:val="00054780"/>
    <w:rsid w:val="000633EE"/>
    <w:rsid w:val="00065769"/>
    <w:rsid w:val="00066D61"/>
    <w:rsid w:val="00072F9B"/>
    <w:rsid w:val="00073A71"/>
    <w:rsid w:val="000753AD"/>
    <w:rsid w:val="00080EE1"/>
    <w:rsid w:val="000832F8"/>
    <w:rsid w:val="0008506F"/>
    <w:rsid w:val="00090DAC"/>
    <w:rsid w:val="000A09D9"/>
    <w:rsid w:val="000A1300"/>
    <w:rsid w:val="000A3A0A"/>
    <w:rsid w:val="000C7226"/>
    <w:rsid w:val="000D5AD5"/>
    <w:rsid w:val="000D7F0B"/>
    <w:rsid w:val="000E4903"/>
    <w:rsid w:val="000E76DC"/>
    <w:rsid w:val="001036EE"/>
    <w:rsid w:val="00111351"/>
    <w:rsid w:val="001219F6"/>
    <w:rsid w:val="0012482D"/>
    <w:rsid w:val="00136073"/>
    <w:rsid w:val="001403EF"/>
    <w:rsid w:val="00141436"/>
    <w:rsid w:val="00165E02"/>
    <w:rsid w:val="001702FA"/>
    <w:rsid w:val="0017254D"/>
    <w:rsid w:val="001775C1"/>
    <w:rsid w:val="00184F04"/>
    <w:rsid w:val="00193A4E"/>
    <w:rsid w:val="001B054A"/>
    <w:rsid w:val="001B7442"/>
    <w:rsid w:val="001C00D5"/>
    <w:rsid w:val="001E0A3A"/>
    <w:rsid w:val="001E1E94"/>
    <w:rsid w:val="001E4466"/>
    <w:rsid w:val="001E4E64"/>
    <w:rsid w:val="001F15C3"/>
    <w:rsid w:val="001F1DC6"/>
    <w:rsid w:val="001F2BAF"/>
    <w:rsid w:val="002050C5"/>
    <w:rsid w:val="0020726F"/>
    <w:rsid w:val="00214510"/>
    <w:rsid w:val="00217093"/>
    <w:rsid w:val="002231AF"/>
    <w:rsid w:val="00241BE1"/>
    <w:rsid w:val="002431A1"/>
    <w:rsid w:val="00243CEA"/>
    <w:rsid w:val="00262721"/>
    <w:rsid w:val="0026601C"/>
    <w:rsid w:val="0027608C"/>
    <w:rsid w:val="00283951"/>
    <w:rsid w:val="0029352B"/>
    <w:rsid w:val="00293BD8"/>
    <w:rsid w:val="002B051E"/>
    <w:rsid w:val="002C1432"/>
    <w:rsid w:val="002D1C28"/>
    <w:rsid w:val="002D40FC"/>
    <w:rsid w:val="002D4742"/>
    <w:rsid w:val="002D5CDF"/>
    <w:rsid w:val="002E3B75"/>
    <w:rsid w:val="002E630F"/>
    <w:rsid w:val="002F3D01"/>
    <w:rsid w:val="00336CE9"/>
    <w:rsid w:val="00342B4A"/>
    <w:rsid w:val="00354467"/>
    <w:rsid w:val="0035681A"/>
    <w:rsid w:val="00364561"/>
    <w:rsid w:val="00381657"/>
    <w:rsid w:val="00391572"/>
    <w:rsid w:val="00393109"/>
    <w:rsid w:val="003948D1"/>
    <w:rsid w:val="00397E97"/>
    <w:rsid w:val="003A5966"/>
    <w:rsid w:val="003A65A0"/>
    <w:rsid w:val="003B2BE3"/>
    <w:rsid w:val="003B2DDA"/>
    <w:rsid w:val="003B70AE"/>
    <w:rsid w:val="003C5A4E"/>
    <w:rsid w:val="003D3439"/>
    <w:rsid w:val="003E4FFE"/>
    <w:rsid w:val="004019EB"/>
    <w:rsid w:val="00410B45"/>
    <w:rsid w:val="00412EDE"/>
    <w:rsid w:val="0041495E"/>
    <w:rsid w:val="00431BEE"/>
    <w:rsid w:val="0044171A"/>
    <w:rsid w:val="004512A7"/>
    <w:rsid w:val="00467A94"/>
    <w:rsid w:val="00470379"/>
    <w:rsid w:val="00486051"/>
    <w:rsid w:val="00493380"/>
    <w:rsid w:val="004A526E"/>
    <w:rsid w:val="004A5C29"/>
    <w:rsid w:val="004A7706"/>
    <w:rsid w:val="004B12B5"/>
    <w:rsid w:val="004B74BB"/>
    <w:rsid w:val="004C2222"/>
    <w:rsid w:val="004E20F9"/>
    <w:rsid w:val="004E550B"/>
    <w:rsid w:val="004F0A54"/>
    <w:rsid w:val="004F0E39"/>
    <w:rsid w:val="004F4163"/>
    <w:rsid w:val="00510587"/>
    <w:rsid w:val="00544EDD"/>
    <w:rsid w:val="00547B5C"/>
    <w:rsid w:val="0055015E"/>
    <w:rsid w:val="00570BC9"/>
    <w:rsid w:val="00571FF3"/>
    <w:rsid w:val="00573BFE"/>
    <w:rsid w:val="00583129"/>
    <w:rsid w:val="0058786A"/>
    <w:rsid w:val="00594C88"/>
    <w:rsid w:val="005952F9"/>
    <w:rsid w:val="005A7022"/>
    <w:rsid w:val="005A79B5"/>
    <w:rsid w:val="005B0F58"/>
    <w:rsid w:val="005D1677"/>
    <w:rsid w:val="005E001C"/>
    <w:rsid w:val="00600BAF"/>
    <w:rsid w:val="00610802"/>
    <w:rsid w:val="0061623E"/>
    <w:rsid w:val="006208BF"/>
    <w:rsid w:val="00620A5E"/>
    <w:rsid w:val="00621104"/>
    <w:rsid w:val="006229D6"/>
    <w:rsid w:val="0062641B"/>
    <w:rsid w:val="00633AB5"/>
    <w:rsid w:val="006470B1"/>
    <w:rsid w:val="00665364"/>
    <w:rsid w:val="00686539"/>
    <w:rsid w:val="006B36B6"/>
    <w:rsid w:val="006C5CCF"/>
    <w:rsid w:val="006C7B9D"/>
    <w:rsid w:val="006D115C"/>
    <w:rsid w:val="006D1571"/>
    <w:rsid w:val="006D22EA"/>
    <w:rsid w:val="006D317B"/>
    <w:rsid w:val="006E4E5F"/>
    <w:rsid w:val="00701F8D"/>
    <w:rsid w:val="00702637"/>
    <w:rsid w:val="00721B31"/>
    <w:rsid w:val="00730AC4"/>
    <w:rsid w:val="007314E1"/>
    <w:rsid w:val="00735C1F"/>
    <w:rsid w:val="00752C4D"/>
    <w:rsid w:val="00756AEE"/>
    <w:rsid w:val="007804EE"/>
    <w:rsid w:val="007D5AF2"/>
    <w:rsid w:val="007E6A0C"/>
    <w:rsid w:val="007F6803"/>
    <w:rsid w:val="00806046"/>
    <w:rsid w:val="00811630"/>
    <w:rsid w:val="00812A9A"/>
    <w:rsid w:val="0081476D"/>
    <w:rsid w:val="00825221"/>
    <w:rsid w:val="00836D11"/>
    <w:rsid w:val="00843C0B"/>
    <w:rsid w:val="00850CC8"/>
    <w:rsid w:val="00853216"/>
    <w:rsid w:val="008558A2"/>
    <w:rsid w:val="00865B2B"/>
    <w:rsid w:val="008724BD"/>
    <w:rsid w:val="00874A4B"/>
    <w:rsid w:val="008751B6"/>
    <w:rsid w:val="008807EF"/>
    <w:rsid w:val="00881FF6"/>
    <w:rsid w:val="00883CB9"/>
    <w:rsid w:val="008920B8"/>
    <w:rsid w:val="008A0154"/>
    <w:rsid w:val="008A0248"/>
    <w:rsid w:val="008A682D"/>
    <w:rsid w:val="008B0D2C"/>
    <w:rsid w:val="008B4380"/>
    <w:rsid w:val="008D5DC4"/>
    <w:rsid w:val="008E5E66"/>
    <w:rsid w:val="008F0DF2"/>
    <w:rsid w:val="008F5E13"/>
    <w:rsid w:val="00917643"/>
    <w:rsid w:val="009210F9"/>
    <w:rsid w:val="00925115"/>
    <w:rsid w:val="009261C3"/>
    <w:rsid w:val="00932F5B"/>
    <w:rsid w:val="00937AC5"/>
    <w:rsid w:val="009522D1"/>
    <w:rsid w:val="00953447"/>
    <w:rsid w:val="0096395B"/>
    <w:rsid w:val="0096528F"/>
    <w:rsid w:val="00966D16"/>
    <w:rsid w:val="0097370C"/>
    <w:rsid w:val="00974090"/>
    <w:rsid w:val="009762E1"/>
    <w:rsid w:val="00987BFC"/>
    <w:rsid w:val="009B4E88"/>
    <w:rsid w:val="009C6AA5"/>
    <w:rsid w:val="009D5500"/>
    <w:rsid w:val="009D69B3"/>
    <w:rsid w:val="009E2714"/>
    <w:rsid w:val="009F7FE0"/>
    <w:rsid w:val="00A034AA"/>
    <w:rsid w:val="00A05399"/>
    <w:rsid w:val="00A06FDF"/>
    <w:rsid w:val="00A168AD"/>
    <w:rsid w:val="00A16B5D"/>
    <w:rsid w:val="00A3244D"/>
    <w:rsid w:val="00A32A40"/>
    <w:rsid w:val="00A3485A"/>
    <w:rsid w:val="00A35B2B"/>
    <w:rsid w:val="00A40291"/>
    <w:rsid w:val="00A553EF"/>
    <w:rsid w:val="00A6352D"/>
    <w:rsid w:val="00A63590"/>
    <w:rsid w:val="00A910BB"/>
    <w:rsid w:val="00A95509"/>
    <w:rsid w:val="00AA0F00"/>
    <w:rsid w:val="00AA5AFB"/>
    <w:rsid w:val="00AA5D20"/>
    <w:rsid w:val="00AB09B2"/>
    <w:rsid w:val="00AC23D5"/>
    <w:rsid w:val="00AE48C8"/>
    <w:rsid w:val="00B13879"/>
    <w:rsid w:val="00B14F76"/>
    <w:rsid w:val="00B157A7"/>
    <w:rsid w:val="00B208C0"/>
    <w:rsid w:val="00B219C3"/>
    <w:rsid w:val="00B219F3"/>
    <w:rsid w:val="00B21E69"/>
    <w:rsid w:val="00B22DF8"/>
    <w:rsid w:val="00B25357"/>
    <w:rsid w:val="00B26238"/>
    <w:rsid w:val="00B410A7"/>
    <w:rsid w:val="00B529BB"/>
    <w:rsid w:val="00B53994"/>
    <w:rsid w:val="00B63843"/>
    <w:rsid w:val="00B66061"/>
    <w:rsid w:val="00B80EFF"/>
    <w:rsid w:val="00B85A8E"/>
    <w:rsid w:val="00BA3E82"/>
    <w:rsid w:val="00BC4168"/>
    <w:rsid w:val="00C12EA8"/>
    <w:rsid w:val="00C2320F"/>
    <w:rsid w:val="00C24E63"/>
    <w:rsid w:val="00C26A44"/>
    <w:rsid w:val="00C546A4"/>
    <w:rsid w:val="00C56512"/>
    <w:rsid w:val="00C779DA"/>
    <w:rsid w:val="00C8766A"/>
    <w:rsid w:val="00C93350"/>
    <w:rsid w:val="00CB0DDE"/>
    <w:rsid w:val="00CB25D4"/>
    <w:rsid w:val="00CF229F"/>
    <w:rsid w:val="00CF2D05"/>
    <w:rsid w:val="00D21CDC"/>
    <w:rsid w:val="00D343DC"/>
    <w:rsid w:val="00D3631E"/>
    <w:rsid w:val="00D4469C"/>
    <w:rsid w:val="00D52441"/>
    <w:rsid w:val="00D61972"/>
    <w:rsid w:val="00D77A26"/>
    <w:rsid w:val="00D939E5"/>
    <w:rsid w:val="00D96686"/>
    <w:rsid w:val="00DB39EF"/>
    <w:rsid w:val="00DC231A"/>
    <w:rsid w:val="00DD3948"/>
    <w:rsid w:val="00DD7AC1"/>
    <w:rsid w:val="00DF2916"/>
    <w:rsid w:val="00DF45D3"/>
    <w:rsid w:val="00DF5724"/>
    <w:rsid w:val="00DF5A7D"/>
    <w:rsid w:val="00E025BE"/>
    <w:rsid w:val="00E04159"/>
    <w:rsid w:val="00E07D0E"/>
    <w:rsid w:val="00E14AD8"/>
    <w:rsid w:val="00E30510"/>
    <w:rsid w:val="00E3334C"/>
    <w:rsid w:val="00E34775"/>
    <w:rsid w:val="00E404B0"/>
    <w:rsid w:val="00E45CCE"/>
    <w:rsid w:val="00E814A7"/>
    <w:rsid w:val="00E843FB"/>
    <w:rsid w:val="00EA4BE1"/>
    <w:rsid w:val="00EA6995"/>
    <w:rsid w:val="00EB0353"/>
    <w:rsid w:val="00EB4403"/>
    <w:rsid w:val="00EE26C0"/>
    <w:rsid w:val="00EE34C8"/>
    <w:rsid w:val="00EF35CF"/>
    <w:rsid w:val="00EF62AB"/>
    <w:rsid w:val="00EF7D3F"/>
    <w:rsid w:val="00F113F9"/>
    <w:rsid w:val="00F1183C"/>
    <w:rsid w:val="00F22F28"/>
    <w:rsid w:val="00F37112"/>
    <w:rsid w:val="00F46CAA"/>
    <w:rsid w:val="00F56D50"/>
    <w:rsid w:val="00F66103"/>
    <w:rsid w:val="00F73D3A"/>
    <w:rsid w:val="00F810ED"/>
    <w:rsid w:val="00F92BFC"/>
    <w:rsid w:val="00F97671"/>
    <w:rsid w:val="00FA1558"/>
    <w:rsid w:val="00FA7D36"/>
    <w:rsid w:val="00FB0D74"/>
    <w:rsid w:val="00FC2743"/>
    <w:rsid w:val="00FC6A9B"/>
    <w:rsid w:val="00FC7852"/>
    <w:rsid w:val="00FE2C0E"/>
    <w:rsid w:val="00FE51C7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4E63"/>
    <w:pPr>
      <w:keepNext/>
      <w:numPr>
        <w:numId w:val="3"/>
      </w:numPr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locked/>
    <w:rsid w:val="00C24E63"/>
    <w:pPr>
      <w:keepNext/>
      <w:numPr>
        <w:ilvl w:val="1"/>
        <w:numId w:val="3"/>
      </w:numPr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locked/>
    <w:rsid w:val="00C24E63"/>
    <w:pPr>
      <w:keepNext/>
      <w:numPr>
        <w:ilvl w:val="2"/>
        <w:numId w:val="3"/>
      </w:numPr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locked/>
    <w:rsid w:val="00C24E63"/>
    <w:pPr>
      <w:keepNext/>
      <w:numPr>
        <w:ilvl w:val="3"/>
        <w:numId w:val="3"/>
      </w:numPr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locked/>
    <w:rsid w:val="00C24E63"/>
    <w:pPr>
      <w:keepNext/>
      <w:numPr>
        <w:ilvl w:val="4"/>
        <w:numId w:val="3"/>
      </w:numPr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locked/>
    <w:rsid w:val="00C24E63"/>
    <w:pPr>
      <w:keepNext/>
      <w:numPr>
        <w:ilvl w:val="5"/>
        <w:numId w:val="3"/>
      </w:numPr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locked/>
    <w:rsid w:val="00C24E63"/>
    <w:pPr>
      <w:keepNext/>
      <w:numPr>
        <w:ilvl w:val="6"/>
        <w:numId w:val="3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locked/>
    <w:rsid w:val="00C24E63"/>
    <w:pPr>
      <w:keepNext/>
      <w:numPr>
        <w:ilvl w:val="7"/>
        <w:numId w:val="3"/>
      </w:numPr>
      <w:suppressAutoHyphens/>
      <w:outlineLvl w:val="7"/>
    </w:pPr>
    <w:rPr>
      <w:sz w:val="28"/>
      <w:lang w:eastAsia="zh-CN"/>
    </w:rPr>
  </w:style>
  <w:style w:type="paragraph" w:styleId="9">
    <w:name w:val="heading 9"/>
    <w:basedOn w:val="a"/>
    <w:next w:val="a"/>
    <w:link w:val="90"/>
    <w:qFormat/>
    <w:locked/>
    <w:rsid w:val="00C24E63"/>
    <w:pPr>
      <w:keepNext/>
      <w:numPr>
        <w:ilvl w:val="8"/>
        <w:numId w:val="3"/>
      </w:numPr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154"/>
    <w:pPr>
      <w:ind w:left="720"/>
      <w:contextualSpacing/>
    </w:pPr>
  </w:style>
  <w:style w:type="character" w:customStyle="1" w:styleId="10">
    <w:name w:val="Заголовок 1 Знак"/>
    <w:link w:val="1"/>
    <w:rsid w:val="00C24E63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0">
    <w:name w:val="Заголовок 2 Знак"/>
    <w:link w:val="2"/>
    <w:rsid w:val="00C24E63"/>
    <w:rPr>
      <w:rFonts w:ascii="Times New Roman" w:eastAsia="Times New Roman" w:hAnsi="Times New Roman"/>
      <w:sz w:val="36"/>
      <w:szCs w:val="24"/>
      <w:lang w:eastAsia="zh-CN"/>
    </w:rPr>
  </w:style>
  <w:style w:type="character" w:customStyle="1" w:styleId="30">
    <w:name w:val="Заголовок 3 Знак"/>
    <w:link w:val="3"/>
    <w:rsid w:val="00C24E63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40">
    <w:name w:val="Заголовок 4 Знак"/>
    <w:link w:val="4"/>
    <w:rsid w:val="00C24E63"/>
    <w:rPr>
      <w:rFonts w:ascii="Times New Roman" w:eastAsia="Times New Roman" w:hAnsi="Times New Roman"/>
      <w:sz w:val="32"/>
      <w:szCs w:val="24"/>
      <w:lang w:eastAsia="zh-CN"/>
    </w:rPr>
  </w:style>
  <w:style w:type="character" w:customStyle="1" w:styleId="50">
    <w:name w:val="Заголовок 5 Знак"/>
    <w:link w:val="5"/>
    <w:rsid w:val="00C24E63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rsid w:val="00C24E63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70">
    <w:name w:val="Заголовок 7 Знак"/>
    <w:link w:val="7"/>
    <w:rsid w:val="00C24E63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rsid w:val="00C24E63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90">
    <w:name w:val="Заголовок 9 Знак"/>
    <w:link w:val="9"/>
    <w:rsid w:val="00C24E63"/>
    <w:rPr>
      <w:rFonts w:ascii="Times New Roman" w:eastAsia="Times New Roman" w:hAnsi="Times New Roman"/>
      <w:b/>
      <w:sz w:val="26"/>
      <w:szCs w:val="24"/>
      <w:lang w:eastAsia="zh-CN"/>
    </w:rPr>
  </w:style>
  <w:style w:type="character" w:styleId="a4">
    <w:name w:val="Hyperlink"/>
    <w:uiPriority w:val="99"/>
    <w:rsid w:val="00C24E6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24E63"/>
    <w:pPr>
      <w:suppressAutoHyphens/>
    </w:pPr>
    <w:rPr>
      <w:lang w:eastAsia="zh-CN"/>
    </w:rPr>
  </w:style>
  <w:style w:type="character" w:customStyle="1" w:styleId="a6">
    <w:name w:val="Верхний колонтитул Знак"/>
    <w:link w:val="a5"/>
    <w:uiPriority w:val="99"/>
    <w:rsid w:val="00C24E63"/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C24E63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24E6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C24E6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10">
    <w:name w:val="Style10"/>
    <w:basedOn w:val="a"/>
    <w:uiPriority w:val="99"/>
    <w:rsid w:val="00C24E63"/>
    <w:pPr>
      <w:widowControl w:val="0"/>
      <w:autoSpaceDE w:val="0"/>
      <w:autoSpaceDN w:val="0"/>
      <w:adjustRightInd w:val="0"/>
      <w:spacing w:line="293" w:lineRule="exact"/>
      <w:ind w:firstLine="566"/>
      <w:jc w:val="both"/>
    </w:pPr>
    <w:rPr>
      <w:rFonts w:ascii="Cambria" w:hAnsi="Cambria"/>
    </w:rPr>
  </w:style>
  <w:style w:type="paragraph" w:customStyle="1" w:styleId="Style11">
    <w:name w:val="Style11"/>
    <w:basedOn w:val="a"/>
    <w:uiPriority w:val="99"/>
    <w:rsid w:val="00C24E63"/>
    <w:pPr>
      <w:widowControl w:val="0"/>
      <w:autoSpaceDE w:val="0"/>
      <w:autoSpaceDN w:val="0"/>
      <w:adjustRightInd w:val="0"/>
      <w:spacing w:line="293" w:lineRule="exact"/>
      <w:ind w:firstLine="542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gosfinans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BC2DCCAE0DBD77E0AFC818B70F168ECF011406BEA14019AAD07E7C74100A6243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17</cp:revision>
  <cp:lastPrinted>2023-04-27T12:09:00Z</cp:lastPrinted>
  <dcterms:created xsi:type="dcterms:W3CDTF">2023-04-25T09:00:00Z</dcterms:created>
  <dcterms:modified xsi:type="dcterms:W3CDTF">2023-07-13T08:42:00Z</dcterms:modified>
</cp:coreProperties>
</file>