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02" w:rsidRPr="008454A8" w:rsidRDefault="00800702" w:rsidP="003A22E8">
      <w:pPr>
        <w:jc w:val="center"/>
        <w:outlineLvl w:val="0"/>
        <w:rPr>
          <w:b/>
          <w:bCs/>
          <w:sz w:val="28"/>
          <w:szCs w:val="28"/>
        </w:rPr>
      </w:pPr>
      <w:r w:rsidRPr="008454A8">
        <w:rPr>
          <w:b/>
          <w:bCs/>
          <w:sz w:val="28"/>
          <w:szCs w:val="28"/>
        </w:rPr>
        <w:t>Тульская область</w:t>
      </w:r>
    </w:p>
    <w:p w:rsidR="00800702" w:rsidRPr="008454A8" w:rsidRDefault="00800702" w:rsidP="003A22E8">
      <w:pPr>
        <w:jc w:val="center"/>
        <w:outlineLvl w:val="0"/>
        <w:rPr>
          <w:b/>
          <w:bCs/>
          <w:sz w:val="28"/>
          <w:szCs w:val="28"/>
        </w:rPr>
      </w:pPr>
      <w:r w:rsidRPr="008454A8">
        <w:rPr>
          <w:b/>
          <w:bCs/>
          <w:sz w:val="28"/>
          <w:szCs w:val="28"/>
        </w:rPr>
        <w:t>Муниципальное образование Огаревское</w:t>
      </w:r>
    </w:p>
    <w:p w:rsidR="00800702" w:rsidRPr="008454A8" w:rsidRDefault="00800702" w:rsidP="003A22E8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8454A8">
        <w:rPr>
          <w:b/>
          <w:bCs/>
          <w:spacing w:val="43"/>
          <w:sz w:val="28"/>
          <w:szCs w:val="28"/>
        </w:rPr>
        <w:t>ЩЁКИНСКОГО РАЙОНА</w:t>
      </w:r>
    </w:p>
    <w:p w:rsidR="00800702" w:rsidRPr="008454A8" w:rsidRDefault="00800702" w:rsidP="003A22E8">
      <w:pPr>
        <w:jc w:val="center"/>
        <w:rPr>
          <w:b/>
          <w:bCs/>
          <w:sz w:val="28"/>
          <w:szCs w:val="28"/>
        </w:rPr>
      </w:pPr>
      <w:r w:rsidRPr="008454A8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800702" w:rsidRDefault="00800702" w:rsidP="003A22E8">
      <w:pPr>
        <w:ind w:firstLine="709"/>
        <w:jc w:val="center"/>
        <w:rPr>
          <w:b/>
          <w:sz w:val="28"/>
          <w:szCs w:val="28"/>
        </w:rPr>
      </w:pPr>
    </w:p>
    <w:p w:rsidR="00800702" w:rsidRPr="00E440A4" w:rsidRDefault="00800702" w:rsidP="003A22E8">
      <w:pPr>
        <w:ind w:firstLine="709"/>
        <w:jc w:val="center"/>
        <w:rPr>
          <w:b/>
          <w:sz w:val="28"/>
          <w:szCs w:val="28"/>
        </w:rPr>
      </w:pPr>
      <w:r w:rsidRPr="008454A8">
        <w:rPr>
          <w:b/>
          <w:sz w:val="28"/>
          <w:szCs w:val="28"/>
        </w:rPr>
        <w:t>ПОСТАНОВЛЕНИЕ</w:t>
      </w:r>
    </w:p>
    <w:p w:rsidR="00800702" w:rsidRDefault="00800702" w:rsidP="003A22E8">
      <w:pPr>
        <w:shd w:val="clear" w:color="auto" w:fill="FFFFFF"/>
        <w:tabs>
          <w:tab w:val="left" w:pos="7035"/>
        </w:tabs>
        <w:spacing w:after="225"/>
        <w:rPr>
          <w:b/>
          <w:color w:val="414141"/>
          <w:sz w:val="28"/>
          <w:szCs w:val="28"/>
        </w:rPr>
      </w:pPr>
      <w:bookmarkStart w:id="0" w:name="_GoBack"/>
      <w:bookmarkEnd w:id="0"/>
    </w:p>
    <w:p w:rsidR="00800702" w:rsidRPr="0010508D" w:rsidRDefault="00800702" w:rsidP="003A22E8">
      <w:pPr>
        <w:shd w:val="clear" w:color="auto" w:fill="FFFFFF"/>
        <w:tabs>
          <w:tab w:val="left" w:pos="7035"/>
        </w:tabs>
        <w:spacing w:after="225"/>
        <w:rPr>
          <w:b/>
          <w:color w:val="414141"/>
          <w:sz w:val="28"/>
          <w:szCs w:val="28"/>
        </w:rPr>
      </w:pPr>
      <w:r>
        <w:rPr>
          <w:b/>
          <w:color w:val="414141"/>
          <w:sz w:val="28"/>
          <w:szCs w:val="28"/>
        </w:rPr>
        <w:t>__________________</w:t>
      </w:r>
      <w:r w:rsidRPr="0010508D">
        <w:rPr>
          <w:b/>
          <w:color w:val="414141"/>
          <w:sz w:val="28"/>
          <w:szCs w:val="28"/>
        </w:rPr>
        <w:t xml:space="preserve">2021 года                           </w:t>
      </w:r>
      <w:r w:rsidRPr="0010508D">
        <w:rPr>
          <w:b/>
          <w:color w:val="414141"/>
          <w:sz w:val="18"/>
          <w:szCs w:val="18"/>
        </w:rPr>
        <w:tab/>
      </w:r>
      <w:r>
        <w:rPr>
          <w:b/>
          <w:color w:val="414141"/>
          <w:sz w:val="18"/>
          <w:szCs w:val="18"/>
        </w:rPr>
        <w:t xml:space="preserve">              </w:t>
      </w:r>
      <w:r>
        <w:rPr>
          <w:b/>
          <w:color w:val="414141"/>
          <w:sz w:val="28"/>
          <w:szCs w:val="28"/>
        </w:rPr>
        <w:t xml:space="preserve"> № Проект</w:t>
      </w:r>
    </w:p>
    <w:p w:rsidR="00800702" w:rsidRDefault="00800702"/>
    <w:p w:rsidR="00800702" w:rsidRDefault="00800702" w:rsidP="0010508D">
      <w:pPr>
        <w:tabs>
          <w:tab w:val="left" w:pos="851"/>
        </w:tabs>
        <w:autoSpaceDE w:val="0"/>
        <w:autoSpaceDN w:val="0"/>
        <w:adjustRightInd w:val="0"/>
        <w:ind w:left="708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изменения в постановление администрации муниципального образования Огаревское Щекинского района от 16.11.2018 № 167 «О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муниципального учреждения муниципального образования Огаревское Щекинского района»</w:t>
      </w:r>
    </w:p>
    <w:p w:rsidR="00800702" w:rsidRDefault="00800702" w:rsidP="003A22E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800702" w:rsidRDefault="00800702" w:rsidP="003A22E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800702" w:rsidRDefault="00800702" w:rsidP="003A22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</w:rPr>
        <w:t>Федеральными законами от 06.10.2003 № 131-ФЗ «Об общих принципах организации органов местного самоуправления в Российской Федерации», от 31.07.2020 № 259-ФЗ «О цифровых финансовых активах, цифровой валюте и о внесении изменений в отдельные законодательные акты Российской Федерации», на основании Устава муниципального образования Огаревское  Щекинского  района администрация муниципального образования Огаревское Щекинского  района  ПОСТАНОВЛЯЕТ:</w:t>
      </w:r>
    </w:p>
    <w:p w:rsidR="00800702" w:rsidRDefault="00800702" w:rsidP="00C47BB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1.Внести в </w:t>
      </w:r>
      <w:r>
        <w:rPr>
          <w:rFonts w:ascii="PT Astra Serif" w:hAnsi="PT Astra Serif"/>
          <w:bCs/>
          <w:sz w:val="28"/>
          <w:szCs w:val="28"/>
        </w:rPr>
        <w:t>постановление администрации муниципального образования Огаревское Щекинского района</w:t>
      </w:r>
      <w:r w:rsidRPr="00897FE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97FE9">
        <w:rPr>
          <w:rFonts w:ascii="PT Astra Serif" w:hAnsi="PT Astra Serif"/>
          <w:bCs/>
          <w:sz w:val="28"/>
          <w:szCs w:val="28"/>
        </w:rPr>
        <w:t>от 16.11.2018 № 167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C47BBF">
        <w:rPr>
          <w:rFonts w:ascii="PT Astra Serif" w:hAnsi="PT Astra Serif"/>
          <w:bCs/>
          <w:sz w:val="28"/>
          <w:szCs w:val="28"/>
        </w:rPr>
        <w:t>«О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</w:t>
      </w:r>
      <w:r>
        <w:rPr>
          <w:rFonts w:ascii="PT Astra Serif" w:hAnsi="PT Astra Serif"/>
          <w:bCs/>
          <w:sz w:val="28"/>
          <w:szCs w:val="28"/>
        </w:rPr>
        <w:t xml:space="preserve">ого </w:t>
      </w:r>
      <w:r w:rsidRPr="00C47BBF">
        <w:rPr>
          <w:rFonts w:ascii="PT Astra Serif" w:hAnsi="PT Astra Serif"/>
          <w:bCs/>
          <w:sz w:val="28"/>
          <w:szCs w:val="28"/>
        </w:rPr>
        <w:t xml:space="preserve"> учреждени</w:t>
      </w:r>
      <w:r>
        <w:rPr>
          <w:rFonts w:ascii="PT Astra Serif" w:hAnsi="PT Astra Serif"/>
          <w:bCs/>
          <w:sz w:val="28"/>
          <w:szCs w:val="28"/>
        </w:rPr>
        <w:t>я</w:t>
      </w:r>
      <w:r w:rsidRPr="00C47BBF">
        <w:rPr>
          <w:rFonts w:ascii="PT Astra Serif" w:hAnsi="PT Astra Serif"/>
          <w:bCs/>
          <w:sz w:val="28"/>
          <w:szCs w:val="28"/>
        </w:rPr>
        <w:t xml:space="preserve"> муниципального образования Огаревское Щекинского района» 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изменение, дополнив пункт 3 приложения 1  подпунктом «в» следующего содержания:</w:t>
      </w:r>
    </w:p>
    <w:p w:rsidR="00800702" w:rsidRDefault="00800702" w:rsidP="003A22E8">
      <w:pPr>
        <w:pStyle w:val="ConsPlusNormal"/>
        <w:widowControl/>
        <w:spacing w:line="360" w:lineRule="auto"/>
        <w:jc w:val="both"/>
        <w:rPr>
          <w:rFonts w:ascii="PT Astra Serif" w:hAnsi="PT Astra Serif" w:cs="Times New Roman"/>
          <w:iCs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«в) </w:t>
      </w:r>
      <w:r>
        <w:rPr>
          <w:rFonts w:ascii="PT Astra Serif" w:hAnsi="PT Astra Serif" w:cs="Times New Roman"/>
          <w:sz w:val="28"/>
          <w:szCs w:val="28"/>
        </w:rPr>
        <w:t>с</w:t>
      </w:r>
      <w:r>
        <w:rPr>
          <w:rFonts w:ascii="PT Astra Serif" w:hAnsi="PT Astra Serif" w:cs="Times New Roman"/>
          <w:iCs/>
          <w:color w:val="000000"/>
          <w:sz w:val="28"/>
          <w:szCs w:val="28"/>
        </w:rPr>
        <w:t xml:space="preserve">ведения о цифровых финансовых активах и цифровой валюте в соответствии с пунктом 1 Указа Президента Российской Федерации                      от 10.12.2020 № 778 «О мерах по реализации отдельных положений Федерального закона «О цифровых финансовых активах, цифровой валюте и </w:t>
      </w:r>
    </w:p>
    <w:p w:rsidR="00800702" w:rsidRDefault="00800702" w:rsidP="003A22E8">
      <w:pPr>
        <w:pStyle w:val="ConsPlusNormal"/>
        <w:widowControl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iCs/>
          <w:color w:val="000000"/>
          <w:sz w:val="28"/>
          <w:szCs w:val="28"/>
        </w:rPr>
        <w:t>о внесении изменений в отдельные законодательные акты Российской Федерации»».</w:t>
      </w:r>
    </w:p>
    <w:p w:rsidR="00800702" w:rsidRDefault="00800702" w:rsidP="003A22E8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>
        <w:rPr>
          <w:rFonts w:ascii="PT Astra Serif" w:hAnsi="PT Astra Serif"/>
          <w:bCs/>
          <w:sz w:val="28"/>
          <w:szCs w:val="28"/>
        </w:rPr>
        <w:t>. 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Шахтерская,7.</w:t>
      </w:r>
    </w:p>
    <w:p w:rsidR="00800702" w:rsidRDefault="00800702" w:rsidP="003A22E8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 Настоящее постановление вступает в силу со дня официального обнародования и распространяется на правоотношения, возникшие с 1 января 2021 года.</w:t>
      </w:r>
    </w:p>
    <w:p w:rsidR="00800702" w:rsidRDefault="00800702" w:rsidP="003A22E8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00702" w:rsidRDefault="00800702" w:rsidP="003A22E8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00702" w:rsidRDefault="00800702" w:rsidP="00D25DB0">
      <w:pPr>
        <w:widowControl w:val="0"/>
        <w:autoSpaceDE w:val="0"/>
        <w:autoSpaceDN w:val="0"/>
        <w:adjustRightInd w:val="0"/>
        <w:ind w:right="-1"/>
        <w:jc w:val="both"/>
        <w:rPr>
          <w:rFonts w:ascii="PT Astra Serif" w:hAnsi="PT Astra Serif"/>
          <w:b/>
          <w:bCs/>
          <w:sz w:val="28"/>
          <w:szCs w:val="28"/>
        </w:rPr>
      </w:pPr>
      <w:r w:rsidRPr="009010C4">
        <w:rPr>
          <w:rFonts w:ascii="PT Astra Serif" w:hAnsi="PT Astra Serif"/>
          <w:b/>
          <w:bCs/>
          <w:sz w:val="28"/>
          <w:szCs w:val="28"/>
        </w:rPr>
        <w:t>Глава администрации</w:t>
      </w:r>
    </w:p>
    <w:p w:rsidR="00800702" w:rsidRDefault="00800702" w:rsidP="00D25DB0">
      <w:pPr>
        <w:widowControl w:val="0"/>
        <w:autoSpaceDE w:val="0"/>
        <w:autoSpaceDN w:val="0"/>
        <w:adjustRightInd w:val="0"/>
        <w:ind w:right="-1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муниципального образования Огаревское</w:t>
      </w:r>
    </w:p>
    <w:p w:rsidR="00800702" w:rsidRPr="009010C4" w:rsidRDefault="00800702" w:rsidP="00D25DB0">
      <w:pPr>
        <w:widowControl w:val="0"/>
        <w:autoSpaceDE w:val="0"/>
        <w:autoSpaceDN w:val="0"/>
        <w:adjustRightInd w:val="0"/>
        <w:ind w:right="-1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Щекинского района                                                   А.В. Данилин</w:t>
      </w:r>
    </w:p>
    <w:p w:rsidR="00800702" w:rsidRDefault="00800702" w:rsidP="00D25DB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00702" w:rsidRDefault="00800702" w:rsidP="003A22E8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00702" w:rsidRDefault="00800702" w:rsidP="003A22E8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0702" w:rsidRDefault="00800702" w:rsidP="003A22E8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0702" w:rsidRDefault="00800702" w:rsidP="003A22E8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</w:t>
      </w:r>
      <w:r w:rsidRPr="00632421">
        <w:rPr>
          <w:rFonts w:ascii="PT Astra Serif" w:hAnsi="PT Astra Serif"/>
          <w:b/>
          <w:sz w:val="28"/>
          <w:szCs w:val="28"/>
        </w:rPr>
        <w:t>Согласовано:</w:t>
      </w:r>
    </w:p>
    <w:p w:rsidR="00800702" w:rsidRPr="00632421" w:rsidRDefault="00800702" w:rsidP="00632421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</w:t>
      </w:r>
      <w:r w:rsidRPr="00632421">
        <w:rPr>
          <w:rFonts w:ascii="PT Astra Serif" w:hAnsi="PT Astra Serif"/>
          <w:sz w:val="28"/>
          <w:szCs w:val="28"/>
        </w:rPr>
        <w:t>Курицина Т.Н.</w:t>
      </w:r>
    </w:p>
    <w:p w:rsidR="00800702" w:rsidRPr="00632421" w:rsidRDefault="00800702" w:rsidP="00632421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242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Шавлова О.В.</w:t>
      </w:r>
    </w:p>
    <w:p w:rsidR="00800702" w:rsidRDefault="00800702" w:rsidP="003A22E8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0702" w:rsidRDefault="00800702" w:rsidP="003A22E8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0702" w:rsidRDefault="00800702" w:rsidP="003A22E8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Default="00800702"/>
    <w:p w:rsidR="00800702" w:rsidRPr="00D25DB0" w:rsidRDefault="00800702">
      <w:pPr>
        <w:rPr>
          <w:rFonts w:ascii="PT Astra Serif" w:hAnsi="PT Astra Serif"/>
        </w:rPr>
      </w:pPr>
      <w:r w:rsidRPr="00D25DB0">
        <w:rPr>
          <w:rFonts w:ascii="PT Astra Serif" w:hAnsi="PT Astra Serif"/>
        </w:rPr>
        <w:t>Исп: Дружинина М.Я.</w:t>
      </w:r>
    </w:p>
    <w:p w:rsidR="00800702" w:rsidRPr="00D25DB0" w:rsidRDefault="00800702">
      <w:pPr>
        <w:rPr>
          <w:rFonts w:ascii="PT Astra Serif" w:hAnsi="PT Astra Serif"/>
        </w:rPr>
      </w:pPr>
      <w:r w:rsidRPr="00D25DB0">
        <w:rPr>
          <w:rFonts w:ascii="PT Astra Serif" w:hAnsi="PT Astra Serif"/>
        </w:rPr>
        <w:t>Тел: 2-05-66</w:t>
      </w:r>
    </w:p>
    <w:sectPr w:rsidR="00800702" w:rsidRPr="00D25DB0" w:rsidSect="0063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26E"/>
    <w:rsid w:val="000C1391"/>
    <w:rsid w:val="0010508D"/>
    <w:rsid w:val="002B4B51"/>
    <w:rsid w:val="002C05F3"/>
    <w:rsid w:val="002E766D"/>
    <w:rsid w:val="00340E3F"/>
    <w:rsid w:val="003A22E8"/>
    <w:rsid w:val="0051173D"/>
    <w:rsid w:val="005C2743"/>
    <w:rsid w:val="00632421"/>
    <w:rsid w:val="00800702"/>
    <w:rsid w:val="008454A8"/>
    <w:rsid w:val="00897FE9"/>
    <w:rsid w:val="009010C4"/>
    <w:rsid w:val="0096333A"/>
    <w:rsid w:val="009C2AA2"/>
    <w:rsid w:val="00AB3D96"/>
    <w:rsid w:val="00C47BBF"/>
    <w:rsid w:val="00D25DB0"/>
    <w:rsid w:val="00E130E4"/>
    <w:rsid w:val="00E440A4"/>
    <w:rsid w:val="00FD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2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512</Words>
  <Characters>2920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4</cp:revision>
  <dcterms:created xsi:type="dcterms:W3CDTF">2021-02-15T09:26:00Z</dcterms:created>
  <dcterms:modified xsi:type="dcterms:W3CDTF">2021-02-15T11:23:00Z</dcterms:modified>
</cp:coreProperties>
</file>