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09" w:rsidRDefault="00CD1009" w:rsidP="00FF4EFB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7pt;margin-top:0;width:9pt;height:6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" filled="f" stroked="f">
            <v:textbox inset="0,0,0,0">
              <w:txbxContent>
                <w:p w:rsidR="00CD1009" w:rsidRDefault="00CD1009" w:rsidP="00FF4EFB">
                  <w:pPr>
                    <w:jc w:val="lowKashida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CD1009" w:rsidRDefault="00CD1009" w:rsidP="00FF4EF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bCs/>
          <w:sz w:val="28"/>
          <w:szCs w:val="28"/>
        </w:rPr>
        <w:t>Тульская область</w:t>
      </w:r>
    </w:p>
    <w:p w:rsidR="00CD1009" w:rsidRDefault="00CD1009" w:rsidP="00FF4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CD1009" w:rsidRDefault="00CD1009" w:rsidP="00FF4EFB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CD1009" w:rsidRDefault="00CD1009" w:rsidP="00FF4EFB">
      <w:pPr>
        <w:spacing w:line="120" w:lineRule="exact"/>
        <w:jc w:val="center"/>
        <w:rPr>
          <w:b/>
          <w:bCs/>
          <w:sz w:val="28"/>
          <w:szCs w:val="28"/>
        </w:rPr>
      </w:pPr>
    </w:p>
    <w:p w:rsidR="00CD1009" w:rsidRDefault="00CD1009" w:rsidP="00FF4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CD1009" w:rsidRDefault="00CD1009" w:rsidP="00FF4EFB">
      <w:pPr>
        <w:jc w:val="center"/>
        <w:rPr>
          <w:b/>
          <w:bCs/>
          <w:sz w:val="28"/>
          <w:szCs w:val="28"/>
        </w:rPr>
      </w:pPr>
    </w:p>
    <w:p w:rsidR="00CD1009" w:rsidRDefault="00CD1009" w:rsidP="00FF4EFB">
      <w:pPr>
        <w:spacing w:line="120" w:lineRule="exact"/>
        <w:jc w:val="center"/>
        <w:rPr>
          <w:b/>
          <w:bCs/>
          <w:sz w:val="28"/>
          <w:szCs w:val="28"/>
        </w:rPr>
      </w:pPr>
    </w:p>
    <w:p w:rsidR="00CD1009" w:rsidRDefault="00CD1009" w:rsidP="00FF4EFB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CD1009" w:rsidRDefault="00CD1009" w:rsidP="00FF4EFB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D1009" w:rsidRDefault="00CD1009" w:rsidP="00FF4EFB">
      <w:pPr>
        <w:rPr>
          <w:b/>
          <w:bCs/>
          <w:sz w:val="28"/>
          <w:szCs w:val="28"/>
        </w:rPr>
      </w:pPr>
    </w:p>
    <w:p w:rsidR="00CD1009" w:rsidRDefault="00CD1009" w:rsidP="00FF4EFB">
      <w:pPr>
        <w:rPr>
          <w:b/>
          <w:sz w:val="28"/>
          <w:szCs w:val="28"/>
        </w:rPr>
      </w:pPr>
    </w:p>
    <w:p w:rsidR="00CD1009" w:rsidRDefault="00CD1009" w:rsidP="00FF4EFB">
      <w:pPr>
        <w:rPr>
          <w:sz w:val="28"/>
          <w:szCs w:val="28"/>
        </w:rPr>
      </w:pPr>
      <w:r>
        <w:rPr>
          <w:b/>
          <w:sz w:val="28"/>
          <w:szCs w:val="28"/>
        </w:rPr>
        <w:t>_______________2020 года                                                           № Проект</w:t>
      </w:r>
    </w:p>
    <w:p w:rsidR="00CD1009" w:rsidRDefault="00CD1009" w:rsidP="00FF4EFB">
      <w:pPr>
        <w:rPr>
          <w:sz w:val="28"/>
          <w:szCs w:val="28"/>
        </w:rPr>
      </w:pPr>
    </w:p>
    <w:p w:rsidR="00CD1009" w:rsidRDefault="00CD1009" w:rsidP="00FF4EFB">
      <w:pPr>
        <w:rPr>
          <w:b/>
          <w:sz w:val="28"/>
        </w:rPr>
      </w:pPr>
    </w:p>
    <w:p w:rsidR="00CD1009" w:rsidRDefault="00CD1009" w:rsidP="00FF4EFB">
      <w:pPr>
        <w:jc w:val="center"/>
        <w:rPr>
          <w:b/>
          <w:sz w:val="28"/>
        </w:rPr>
      </w:pPr>
      <w:r>
        <w:rPr>
          <w:b/>
          <w:sz w:val="28"/>
        </w:rPr>
        <w:t xml:space="preserve">О подготовке и проведении безаварийного пропуска </w:t>
      </w:r>
    </w:p>
    <w:p w:rsidR="00CD1009" w:rsidRDefault="00CD1009" w:rsidP="00FF4EFB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паводковых вод </w:t>
      </w:r>
      <w:r>
        <w:rPr>
          <w:b/>
          <w:sz w:val="28"/>
          <w:szCs w:val="28"/>
        </w:rPr>
        <w:t xml:space="preserve">на территории муниципального образования Огаревское Щекинского района </w:t>
      </w:r>
      <w:r>
        <w:rPr>
          <w:b/>
          <w:sz w:val="28"/>
        </w:rPr>
        <w:t>в 2020 году</w:t>
      </w:r>
    </w:p>
    <w:p w:rsidR="00CD1009" w:rsidRDefault="00CD1009" w:rsidP="00FF4E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1009" w:rsidRDefault="00CD1009" w:rsidP="00FF4E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1009" w:rsidRPr="009E65C9" w:rsidRDefault="00CD1009" w:rsidP="00FF4EF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В целях снижения риска возникновения чрезвычайных ситуаций в период весеннего половодья и готовности сил и средств муниципального звена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Огаревское Щекинского района к осуществлению мероприятий по безаварийному пропуску паводковых вод на территории муниципального образования Огаревское Щекинского района в 2020 году, на основании </w:t>
      </w:r>
      <w:r>
        <w:rPr>
          <w:sz w:val="28"/>
          <w:szCs w:val="28"/>
        </w:rPr>
        <w:t xml:space="preserve">Устава муниципального образования Огаревское Щекинского района администрация муниципального образования Огаревское  Щекинского района, </w:t>
      </w:r>
      <w:r w:rsidRPr="009E65C9">
        <w:rPr>
          <w:b/>
          <w:sz w:val="28"/>
          <w:szCs w:val="28"/>
        </w:rPr>
        <w:t>ПОСТАНОВЛЯЕТ:</w:t>
      </w:r>
    </w:p>
    <w:p w:rsidR="00CD1009" w:rsidRDefault="00CD1009" w:rsidP="00FF4EF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 Утвердить </w:t>
      </w:r>
      <w:r>
        <w:rPr>
          <w:sz w:val="28"/>
          <w:szCs w:val="28"/>
        </w:rPr>
        <w:t xml:space="preserve">План мероприятий по подготовке и проведению безаварийного пропуска паводковых вод на территории муниципального образования Огаревское Щекинского района в 2020 году </w:t>
      </w:r>
      <w:r>
        <w:rPr>
          <w:sz w:val="28"/>
        </w:rPr>
        <w:t>(Приложение 1).</w:t>
      </w:r>
    </w:p>
    <w:p w:rsidR="00CD1009" w:rsidRDefault="00CD1009" w:rsidP="00FF4EFB">
      <w:pPr>
        <w:pStyle w:val="Heading1"/>
        <w:spacing w:line="360" w:lineRule="auto"/>
        <w:ind w:firstLine="708"/>
        <w:jc w:val="both"/>
      </w:pPr>
      <w:r>
        <w:t>2. Утвердить состав муниципальной против паводковой комиссии, по</w:t>
      </w:r>
    </w:p>
    <w:p w:rsidR="00CD1009" w:rsidRDefault="00CD1009" w:rsidP="00FF4EFB">
      <w:pPr>
        <w:widowControl w:val="0"/>
        <w:spacing w:line="360" w:lineRule="auto"/>
        <w:jc w:val="both"/>
        <w:outlineLvl w:val="0"/>
        <w:rPr>
          <w:sz w:val="28"/>
          <w:szCs w:val="20"/>
        </w:rPr>
      </w:pPr>
      <w:r>
        <w:rPr>
          <w:sz w:val="28"/>
        </w:rPr>
        <w:t xml:space="preserve"> безаварийному пропуску паводковых вод, </w:t>
      </w:r>
      <w:r>
        <w:rPr>
          <w:sz w:val="28"/>
          <w:szCs w:val="28"/>
        </w:rPr>
        <w:t xml:space="preserve">на территории муниципального образования Огаревское Щекинского района </w:t>
      </w:r>
      <w:r>
        <w:rPr>
          <w:sz w:val="28"/>
        </w:rPr>
        <w:t>(Приложение 2).</w:t>
      </w:r>
    </w:p>
    <w:p w:rsidR="00CD1009" w:rsidRDefault="00CD1009" w:rsidP="00FF4EFB">
      <w:pPr>
        <w:pStyle w:val="Heading1"/>
        <w:ind w:firstLine="708"/>
        <w:jc w:val="both"/>
      </w:pPr>
      <w:r>
        <w:t>3. </w:t>
      </w:r>
      <w:r>
        <w:rPr>
          <w:spacing w:val="-2"/>
        </w:rPr>
        <w:t xml:space="preserve">Утвердить </w:t>
      </w:r>
      <w:r>
        <w:t>Положение о муниципальной против паводковой комиссии.</w:t>
      </w:r>
    </w:p>
    <w:p w:rsidR="00CD1009" w:rsidRDefault="00CD1009" w:rsidP="00FF4EFB">
      <w:pPr>
        <w:spacing w:line="360" w:lineRule="auto"/>
        <w:rPr>
          <w:spacing w:val="-2"/>
          <w:sz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</w:rPr>
        <w:t>(Приложение 3).</w:t>
      </w:r>
    </w:p>
    <w:p w:rsidR="00CD1009" w:rsidRDefault="00CD1009" w:rsidP="00FF4EF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4. Рекомендовать ст. инспектору по работе с населением, ЧС и охране окружающей среды администрации муниципального образования Огаревское Щекинского района, руководителям предприятий, организаций и учреждений </w:t>
      </w:r>
      <w:r>
        <w:rPr>
          <w:rFonts w:eastAsia="MS Mincho"/>
          <w:sz w:val="28"/>
        </w:rPr>
        <w:t>всех форм собственности</w:t>
      </w:r>
      <w:r>
        <w:rPr>
          <w:sz w:val="28"/>
        </w:rPr>
        <w:t xml:space="preserve"> организовать выполнение мероприятий в соответствии с Планом мероприятий по подготовке и проведению безаварийного пропуска паводковых вод на территории муниципального образования Огаревское Щекинского района в 2020 году.</w:t>
      </w:r>
    </w:p>
    <w:p w:rsidR="00CD1009" w:rsidRDefault="00CD1009" w:rsidP="00FF4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>
        <w:rPr>
          <w:rFonts w:eastAsia="MS Mincho"/>
          <w:spacing w:val="-10"/>
          <w:sz w:val="28"/>
        </w:rPr>
        <w:t>.</w:t>
      </w:r>
      <w:r>
        <w:rPr>
          <w:sz w:val="28"/>
        </w:rPr>
        <w:t> </w:t>
      </w:r>
      <w:r>
        <w:rPr>
          <w:sz w:val="28"/>
          <w:szCs w:val="28"/>
        </w:rPr>
        <w:t>Постановление обнародовать путем размещения на официальном сайте муниципального образования Огаревское Щекинского района.</w:t>
      </w:r>
    </w:p>
    <w:p w:rsidR="00CD1009" w:rsidRDefault="00CD1009" w:rsidP="00FF4EF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6. Контроль за исполнением постановления возложить на заместителя главы администрации муниципального образования Огаревское Щекинского района Курицину Т.Н.</w:t>
      </w:r>
    </w:p>
    <w:p w:rsidR="00CD1009" w:rsidRDefault="00CD1009" w:rsidP="00FF4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Постановление вступает в силу со дня официального обнародования.</w:t>
      </w:r>
    </w:p>
    <w:p w:rsidR="00CD1009" w:rsidRDefault="00CD1009" w:rsidP="00FF4EFB">
      <w:pPr>
        <w:spacing w:line="360" w:lineRule="auto"/>
        <w:ind w:firstLine="709"/>
        <w:jc w:val="both"/>
        <w:rPr>
          <w:sz w:val="28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администрации </w:t>
      </w: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Огаревское </w:t>
      </w:r>
    </w:p>
    <w:p w:rsidR="00CD1009" w:rsidRPr="000125ED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Щекинского района                                                                        А.В. Данилин</w:t>
      </w:r>
    </w:p>
    <w:p w:rsidR="00CD1009" w:rsidRDefault="00CD1009" w:rsidP="00FF4E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8" w:firstLine="709"/>
        <w:rPr>
          <w:color w:val="000000"/>
          <w:sz w:val="28"/>
          <w:szCs w:val="28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8" w:hanging="425"/>
        <w:rPr>
          <w:sz w:val="28"/>
          <w:szCs w:val="28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8" w:hanging="425"/>
        <w:rPr>
          <w:sz w:val="28"/>
          <w:szCs w:val="28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8" w:hanging="425"/>
        <w:rPr>
          <w:sz w:val="28"/>
          <w:szCs w:val="28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Согласовано:</w:t>
      </w: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Курицина Т.Н.</w:t>
      </w: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Шавлова О.В.</w:t>
      </w: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CD1009" w:rsidRPr="00153E57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  <w:highlight w:val="yellow"/>
        </w:rPr>
      </w:pPr>
    </w:p>
    <w:p w:rsidR="00CD1009" w:rsidRPr="00153E57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153E57">
        <w:rPr>
          <w:color w:val="000000"/>
          <w:sz w:val="28"/>
          <w:szCs w:val="28"/>
        </w:rPr>
        <w:t>Исп.: Ситникова Л.С.</w:t>
      </w:r>
    </w:p>
    <w:p w:rsidR="00CD1009" w:rsidRPr="00153E57" w:rsidRDefault="00CD100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153E57">
        <w:rPr>
          <w:color w:val="000000"/>
          <w:sz w:val="28"/>
          <w:szCs w:val="28"/>
        </w:rPr>
        <w:t>тел.: 79-1-53</w:t>
      </w:r>
    </w:p>
    <w:p w:rsidR="00CD1009" w:rsidRDefault="00CD1009" w:rsidP="00FF4EFB">
      <w:pPr>
        <w:tabs>
          <w:tab w:val="left" w:pos="5160"/>
        </w:tabs>
        <w:jc w:val="center"/>
        <w:rPr>
          <w:b/>
          <w:bCs/>
          <w:sz w:val="28"/>
          <w:szCs w:val="28"/>
        </w:rPr>
      </w:pPr>
    </w:p>
    <w:p w:rsidR="00CD1009" w:rsidRDefault="00CD1009" w:rsidP="00FF4EFB">
      <w:pPr>
        <w:tabs>
          <w:tab w:val="left" w:pos="5160"/>
        </w:tabs>
        <w:jc w:val="center"/>
        <w:rPr>
          <w:b/>
          <w:bCs/>
          <w:sz w:val="28"/>
          <w:szCs w:val="28"/>
        </w:rPr>
      </w:pPr>
    </w:p>
    <w:p w:rsidR="00CD1009" w:rsidRDefault="00CD1009" w:rsidP="00FF4EFB">
      <w:pPr>
        <w:tabs>
          <w:tab w:val="left" w:pos="5160"/>
        </w:tabs>
        <w:rPr>
          <w:b/>
          <w:bCs/>
          <w:sz w:val="28"/>
          <w:szCs w:val="28"/>
        </w:rPr>
      </w:pPr>
    </w:p>
    <w:p w:rsidR="00CD1009" w:rsidRDefault="00CD1009" w:rsidP="00FF4EFB">
      <w:pPr>
        <w:sectPr w:rsidR="00CD1009">
          <w:pgSz w:w="11906" w:h="16838"/>
          <w:pgMar w:top="719" w:right="851" w:bottom="851" w:left="1701" w:header="709" w:footer="709" w:gutter="0"/>
          <w:cols w:space="720"/>
        </w:sectPr>
      </w:pPr>
    </w:p>
    <w:p w:rsidR="00CD1009" w:rsidRDefault="00CD1009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D1009" w:rsidRDefault="00CD1009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D1009" w:rsidRDefault="00CD1009" w:rsidP="009A06AE">
      <w:pPr>
        <w:jc w:val="right"/>
        <w:rPr>
          <w:sz w:val="28"/>
          <w:szCs w:val="28"/>
        </w:rPr>
      </w:pPr>
      <w:r>
        <w:rPr>
          <w:sz w:val="28"/>
          <w:szCs w:val="28"/>
        </w:rPr>
        <w:t>МО Огаревское Щекинского района</w:t>
      </w:r>
    </w:p>
    <w:p w:rsidR="00CD1009" w:rsidRDefault="00CD1009" w:rsidP="009A06AE">
      <w:pPr>
        <w:jc w:val="right"/>
        <w:rPr>
          <w:sz w:val="28"/>
          <w:szCs w:val="28"/>
        </w:rPr>
      </w:pPr>
      <w:r>
        <w:rPr>
          <w:sz w:val="28"/>
          <w:szCs w:val="28"/>
        </w:rPr>
        <w:t>От  ___________     г. № _____</w:t>
      </w:r>
    </w:p>
    <w:p w:rsidR="00CD1009" w:rsidRDefault="00CD1009" w:rsidP="00FF4EFB">
      <w:pPr>
        <w:jc w:val="center"/>
        <w:rPr>
          <w:sz w:val="28"/>
          <w:szCs w:val="28"/>
        </w:rPr>
      </w:pPr>
    </w:p>
    <w:p w:rsidR="00CD1009" w:rsidRDefault="00CD1009" w:rsidP="00FF4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  <w:r>
        <w:rPr>
          <w:b/>
          <w:sz w:val="28"/>
          <w:szCs w:val="28"/>
        </w:rPr>
        <w:br/>
        <w:t>по подготовке и проведению безаварийного пропуска паводковых вод на территории МО Огаревское Щёкинского района в 2020 г.</w:t>
      </w:r>
    </w:p>
    <w:p w:rsidR="00CD1009" w:rsidRDefault="00CD1009" w:rsidP="00FF4EFB">
      <w:pPr>
        <w:jc w:val="center"/>
        <w:rPr>
          <w:b/>
          <w:sz w:val="16"/>
          <w:szCs w:val="16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8292"/>
        <w:gridCol w:w="1815"/>
        <w:gridCol w:w="4478"/>
      </w:tblGrid>
      <w:tr w:rsidR="00CD1009" w:rsidTr="009D503C">
        <w:tc>
          <w:tcPr>
            <w:tcW w:w="699" w:type="dxa"/>
          </w:tcPr>
          <w:p w:rsidR="00CD1009" w:rsidRDefault="00CD1009" w:rsidP="009D50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92" w:type="dxa"/>
          </w:tcPr>
          <w:p w:rsidR="00CD1009" w:rsidRDefault="00CD1009" w:rsidP="009D50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15" w:type="dxa"/>
          </w:tcPr>
          <w:p w:rsidR="00CD1009" w:rsidRDefault="00CD1009" w:rsidP="009D503C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Даты</w:t>
            </w:r>
            <w:r>
              <w:rPr>
                <w:b/>
                <w:bCs/>
                <w:sz w:val="28"/>
                <w:szCs w:val="28"/>
              </w:rPr>
              <w:br/>
              <w:t>проведения</w:t>
            </w:r>
          </w:p>
        </w:tc>
        <w:tc>
          <w:tcPr>
            <w:tcW w:w="4478" w:type="dxa"/>
          </w:tcPr>
          <w:p w:rsidR="00CD1009" w:rsidRDefault="00CD1009" w:rsidP="009D50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CD1009" w:rsidTr="009D503C">
        <w:tc>
          <w:tcPr>
            <w:tcW w:w="699" w:type="dxa"/>
          </w:tcPr>
          <w:p w:rsidR="00CD1009" w:rsidRDefault="00CD100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92" w:type="dxa"/>
          </w:tcPr>
          <w:p w:rsidR="00CD1009" w:rsidRDefault="00CD1009" w:rsidP="009D503C">
            <w:pPr>
              <w:keepLine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Оценка обстановки, которая может сложиться на территории муниципального образования в период весеннего половодья</w:t>
            </w:r>
          </w:p>
        </w:tc>
        <w:tc>
          <w:tcPr>
            <w:tcW w:w="1815" w:type="dxa"/>
          </w:tcPr>
          <w:p w:rsidR="00CD1009" w:rsidRDefault="00CD1009" w:rsidP="00C74AFB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01.03.2020</w:t>
            </w:r>
          </w:p>
        </w:tc>
        <w:tc>
          <w:tcPr>
            <w:tcW w:w="4478" w:type="dxa"/>
          </w:tcPr>
          <w:p w:rsidR="00CD1009" w:rsidRDefault="00CD100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Огаревское Щекинского района;</w:t>
            </w:r>
          </w:p>
          <w:p w:rsidR="00CD1009" w:rsidRDefault="00CD100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ООС</w:t>
            </w:r>
          </w:p>
        </w:tc>
      </w:tr>
      <w:tr w:rsidR="00CD1009" w:rsidTr="009D503C">
        <w:tc>
          <w:tcPr>
            <w:tcW w:w="699" w:type="dxa"/>
          </w:tcPr>
          <w:p w:rsidR="00CD1009" w:rsidRDefault="00CD100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92" w:type="dxa"/>
          </w:tcPr>
          <w:p w:rsidR="00CD1009" w:rsidRDefault="00CD1009" w:rsidP="009D503C">
            <w:pPr>
              <w:keepLine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Разработка плана практических мероприятий по контролю за уровнем паводковых вод на опасных участках, своевременного оповещения населения, эвакуации (отселения) людей и материальных ценностей из мест возможных затоплений, обеспечения устойчивости функционирования объектов экономики в период прохождения весеннего половодья, с последующим представлением его в отдел по ГО, ЧС и охране окружающей среды администрации Щекинского района</w:t>
            </w:r>
          </w:p>
        </w:tc>
        <w:tc>
          <w:tcPr>
            <w:tcW w:w="1815" w:type="dxa"/>
          </w:tcPr>
          <w:p w:rsidR="00CD1009" w:rsidRDefault="00CD1009" w:rsidP="00C74AFB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01.03.2020</w:t>
            </w:r>
          </w:p>
        </w:tc>
        <w:tc>
          <w:tcPr>
            <w:tcW w:w="4478" w:type="dxa"/>
          </w:tcPr>
          <w:p w:rsidR="00CD1009" w:rsidRDefault="00CD100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Огаревское Щекинского района;</w:t>
            </w:r>
          </w:p>
          <w:p w:rsidR="00CD1009" w:rsidRDefault="00CD100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ООС</w:t>
            </w:r>
          </w:p>
        </w:tc>
      </w:tr>
      <w:tr w:rsidR="00CD1009" w:rsidTr="009D503C">
        <w:tc>
          <w:tcPr>
            <w:tcW w:w="699" w:type="dxa"/>
          </w:tcPr>
          <w:p w:rsidR="00CD1009" w:rsidRDefault="00CD100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92" w:type="dxa"/>
          </w:tcPr>
          <w:p w:rsidR="00CD1009" w:rsidRDefault="00CD1009" w:rsidP="00CC6CB0">
            <w:pPr>
              <w:keepLine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Проведение необходимых расчетов в потребности сил и средств, привлекаемых к против паводковым мероприятиям. </w:t>
            </w:r>
          </w:p>
        </w:tc>
        <w:tc>
          <w:tcPr>
            <w:tcW w:w="1815" w:type="dxa"/>
          </w:tcPr>
          <w:p w:rsidR="00CD1009" w:rsidRDefault="00CD1009" w:rsidP="009D503C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01.03.2020</w:t>
            </w:r>
          </w:p>
        </w:tc>
        <w:tc>
          <w:tcPr>
            <w:tcW w:w="4478" w:type="dxa"/>
          </w:tcPr>
          <w:p w:rsidR="00CD1009" w:rsidRDefault="00CD100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Огаревское Щекинского района;</w:t>
            </w:r>
          </w:p>
          <w:p w:rsidR="00CD1009" w:rsidRDefault="00CD100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ООС</w:t>
            </w:r>
          </w:p>
        </w:tc>
      </w:tr>
      <w:tr w:rsidR="00CD1009" w:rsidTr="009D503C">
        <w:tc>
          <w:tcPr>
            <w:tcW w:w="699" w:type="dxa"/>
          </w:tcPr>
          <w:p w:rsidR="00CD1009" w:rsidRDefault="00CD100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92" w:type="dxa"/>
          </w:tcPr>
          <w:p w:rsidR="00CD1009" w:rsidRDefault="00CD1009" w:rsidP="009D503C">
            <w:pPr>
              <w:keepLine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Проведения обследования гидротехнических сооружений. Проведение максимально возможной предполоводной сработки прудов, находящихся в аварийном и предаварийном состоянии, создание резерва материально-технических средств для предупреждения и ликвидации возможных аварий в соответствии со складывающейся обстановкой, проведение комплекса инженерных мероприятий по усилению дамб в наиболее опасных местах</w:t>
            </w:r>
          </w:p>
        </w:tc>
        <w:tc>
          <w:tcPr>
            <w:tcW w:w="1815" w:type="dxa"/>
          </w:tcPr>
          <w:p w:rsidR="00CD1009" w:rsidRDefault="00CD1009" w:rsidP="009D503C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01.03.2020</w:t>
            </w:r>
          </w:p>
        </w:tc>
        <w:tc>
          <w:tcPr>
            <w:tcW w:w="4478" w:type="dxa"/>
          </w:tcPr>
          <w:p w:rsidR="00CD1009" w:rsidRDefault="00CD100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Огаревское Щекинского района;</w:t>
            </w:r>
          </w:p>
          <w:p w:rsidR="00CD1009" w:rsidRDefault="00CD100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</w:t>
            </w:r>
          </w:p>
        </w:tc>
      </w:tr>
      <w:tr w:rsidR="00CD1009" w:rsidTr="009D503C">
        <w:tc>
          <w:tcPr>
            <w:tcW w:w="699" w:type="dxa"/>
          </w:tcPr>
          <w:p w:rsidR="00CD1009" w:rsidRDefault="00CD100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92" w:type="dxa"/>
          </w:tcPr>
          <w:p w:rsidR="00CD1009" w:rsidRDefault="00CD1009" w:rsidP="009D503C">
            <w:pPr>
              <w:keepLine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Уточнение списков жителей, попадающих в зону возможного затопления (подтопления), проведение адресной работы с населением, проживающим в этих зонах, особенно с одинокими, престарелыми, а также многодетными семьями, закрепление за ними, при необходимости, социальных работников (граждан) для оказания помощи. Уточнение сведений о гражданах, которые отказываются от эвакуации в период ухудшения паводковой обстановки в пункты временного размещения и переезжают к родственникам, или иным гражданам. Определение пунктов временного размещения для эвакуируемого из мест возможных затоплений населения.</w:t>
            </w:r>
          </w:p>
        </w:tc>
        <w:tc>
          <w:tcPr>
            <w:tcW w:w="1815" w:type="dxa"/>
          </w:tcPr>
          <w:p w:rsidR="00CD1009" w:rsidRDefault="00CD1009" w:rsidP="009D503C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01.03.2020</w:t>
            </w:r>
          </w:p>
        </w:tc>
        <w:tc>
          <w:tcPr>
            <w:tcW w:w="4478" w:type="dxa"/>
          </w:tcPr>
          <w:p w:rsidR="00CD1009" w:rsidRDefault="00CD100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Огаревское Щекинского района;</w:t>
            </w:r>
          </w:p>
          <w:p w:rsidR="00CD1009" w:rsidRDefault="00CD100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ООС</w:t>
            </w:r>
          </w:p>
        </w:tc>
      </w:tr>
      <w:tr w:rsidR="00CD1009" w:rsidTr="009D503C">
        <w:tc>
          <w:tcPr>
            <w:tcW w:w="699" w:type="dxa"/>
          </w:tcPr>
          <w:p w:rsidR="00CD1009" w:rsidRDefault="00CD100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92" w:type="dxa"/>
          </w:tcPr>
          <w:p w:rsidR="00CD1009" w:rsidRDefault="00CD1009" w:rsidP="009D503C">
            <w:pPr>
              <w:keepLine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Предоставление своевременной и достоверной информации в период прохождения весеннего половодья о сложившейся паводковой обстановке в «</w:t>
            </w:r>
            <w:r>
              <w:rPr>
                <w:sz w:val="28"/>
                <w:szCs w:val="28"/>
              </w:rPr>
              <w:t>МКУ «ЕДДС Щекинского района»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1815" w:type="dxa"/>
          </w:tcPr>
          <w:p w:rsidR="00CD1009" w:rsidRDefault="00CD1009" w:rsidP="009D503C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с 6.00 час.</w:t>
            </w:r>
            <w:r>
              <w:rPr>
                <w:sz w:val="28"/>
                <w:szCs w:val="28"/>
              </w:rPr>
              <w:br/>
              <w:t xml:space="preserve">до 9.00 час. </w:t>
            </w:r>
            <w:r>
              <w:rPr>
                <w:sz w:val="28"/>
                <w:szCs w:val="28"/>
              </w:rPr>
              <w:br/>
              <w:t>в течение паводкового периода</w:t>
            </w:r>
          </w:p>
        </w:tc>
        <w:tc>
          <w:tcPr>
            <w:tcW w:w="4478" w:type="dxa"/>
          </w:tcPr>
          <w:p w:rsidR="00CD1009" w:rsidRDefault="00CD1009" w:rsidP="009D503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ООС</w:t>
            </w:r>
          </w:p>
        </w:tc>
      </w:tr>
      <w:tr w:rsidR="00CD1009" w:rsidTr="009D503C">
        <w:tc>
          <w:tcPr>
            <w:tcW w:w="699" w:type="dxa"/>
          </w:tcPr>
          <w:p w:rsidR="00CD1009" w:rsidRDefault="00CD100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292" w:type="dxa"/>
          </w:tcPr>
          <w:p w:rsidR="00CD1009" w:rsidRDefault="00CD1009" w:rsidP="009D503C">
            <w:pPr>
              <w:keepLine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устойчивой работы средств связи и оповещения в муниципальных образованиях, попадающих в зону возможного затопления (подтопления)</w:t>
            </w:r>
          </w:p>
        </w:tc>
        <w:tc>
          <w:tcPr>
            <w:tcW w:w="1815" w:type="dxa"/>
          </w:tcPr>
          <w:p w:rsidR="00CD1009" w:rsidRDefault="00CD1009" w:rsidP="009D503C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паводкового периода</w:t>
            </w:r>
          </w:p>
        </w:tc>
        <w:tc>
          <w:tcPr>
            <w:tcW w:w="4478" w:type="dxa"/>
          </w:tcPr>
          <w:p w:rsidR="00CD1009" w:rsidRDefault="00CD100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МЦТЭТ г. Щекино Тульского филиала ОАО «Ростелеком»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  <w:t>(по согласованию)</w:t>
            </w:r>
          </w:p>
        </w:tc>
      </w:tr>
      <w:tr w:rsidR="00CD1009" w:rsidTr="009D503C">
        <w:tc>
          <w:tcPr>
            <w:tcW w:w="699" w:type="dxa"/>
          </w:tcPr>
          <w:p w:rsidR="00CD1009" w:rsidRDefault="00CD1009" w:rsidP="009D503C">
            <w:pPr>
              <w:pageBreakBefore/>
              <w:jc w:val="center"/>
              <w:rPr>
                <w:sz w:val="28"/>
                <w:szCs w:val="28"/>
              </w:rPr>
            </w:pPr>
          </w:p>
          <w:p w:rsidR="00CD1009" w:rsidRDefault="00CD1009" w:rsidP="009D503C">
            <w:pPr>
              <w:pageBreakBefor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292" w:type="dxa"/>
          </w:tcPr>
          <w:p w:rsidR="00CD1009" w:rsidRDefault="00CD1009" w:rsidP="009D503C">
            <w:pPr>
              <w:keepLines/>
              <w:pageBreakBefore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охраны общественного порядка и патрулирование переправ в муниципальном образовании, попадающих в зону возможного затопления (подтопления)</w:t>
            </w:r>
          </w:p>
        </w:tc>
        <w:tc>
          <w:tcPr>
            <w:tcW w:w="1815" w:type="dxa"/>
          </w:tcPr>
          <w:p w:rsidR="00CD1009" w:rsidRDefault="00CD1009" w:rsidP="009D503C">
            <w:pPr>
              <w:keepLines/>
              <w:pageBreakBefor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паводкового периода</w:t>
            </w:r>
          </w:p>
        </w:tc>
        <w:tc>
          <w:tcPr>
            <w:tcW w:w="4478" w:type="dxa"/>
          </w:tcPr>
          <w:p w:rsidR="00CD1009" w:rsidRDefault="00CD1009" w:rsidP="009D503C">
            <w:pPr>
              <w:pageBreakBefore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ОМВД России по Щекинскому району (по согласованию)</w:t>
            </w:r>
          </w:p>
        </w:tc>
      </w:tr>
      <w:tr w:rsidR="00CD1009" w:rsidTr="009D503C">
        <w:tc>
          <w:tcPr>
            <w:tcW w:w="699" w:type="dxa"/>
          </w:tcPr>
          <w:p w:rsidR="00CD1009" w:rsidRDefault="00CD100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292" w:type="dxa"/>
          </w:tcPr>
          <w:p w:rsidR="00CD1009" w:rsidRDefault="00CD1009" w:rsidP="009D503C">
            <w:pPr>
              <w:pStyle w:val="Heading2"/>
              <w:keepNext w:val="0"/>
              <w:keepLines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Подготовка и проведение заседания КЧС и ОПБ администрации МО Огаревское Щекинского района по подготовке к паводковому периоду в 2020 году</w:t>
            </w:r>
          </w:p>
        </w:tc>
        <w:tc>
          <w:tcPr>
            <w:tcW w:w="1815" w:type="dxa"/>
          </w:tcPr>
          <w:p w:rsidR="00CD1009" w:rsidRDefault="00CD1009" w:rsidP="009D503C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решению председателя КЧС и ОПБ</w:t>
            </w:r>
          </w:p>
        </w:tc>
        <w:tc>
          <w:tcPr>
            <w:tcW w:w="4478" w:type="dxa"/>
          </w:tcPr>
          <w:p w:rsidR="00CD1009" w:rsidRDefault="00CD1009" w:rsidP="009D503C">
            <w:pPr>
              <w:keepLines/>
              <w:jc w:val="center"/>
              <w:rPr>
                <w:color w:val="008080"/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ООС</w:t>
            </w:r>
          </w:p>
        </w:tc>
      </w:tr>
      <w:tr w:rsidR="00CD1009" w:rsidTr="009D503C">
        <w:tc>
          <w:tcPr>
            <w:tcW w:w="699" w:type="dxa"/>
          </w:tcPr>
          <w:p w:rsidR="00CD1009" w:rsidRDefault="00CD100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292" w:type="dxa"/>
          </w:tcPr>
          <w:p w:rsidR="00CD1009" w:rsidRDefault="00CD1009" w:rsidP="009D503C">
            <w:pPr>
              <w:pStyle w:val="PlainTex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Организация и проведение разъяснительной работы среди населения по правилам поведения в зонах возможного затопления. Достоверное информирование и своевременное оповещение населения о паводковой обстановке</w:t>
            </w:r>
          </w:p>
        </w:tc>
        <w:tc>
          <w:tcPr>
            <w:tcW w:w="1815" w:type="dxa"/>
          </w:tcPr>
          <w:p w:rsidR="00CD1009" w:rsidRDefault="00CD1009" w:rsidP="009D503C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 паводком</w:t>
            </w:r>
          </w:p>
        </w:tc>
        <w:tc>
          <w:tcPr>
            <w:tcW w:w="4478" w:type="dxa"/>
          </w:tcPr>
          <w:p w:rsidR="00CD1009" w:rsidRDefault="00CD100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 Огаревское </w:t>
            </w:r>
            <w:r>
              <w:rPr>
                <w:sz w:val="28"/>
                <w:szCs w:val="28"/>
              </w:rPr>
              <w:br/>
              <w:t>Щекинского района</w:t>
            </w:r>
          </w:p>
          <w:p w:rsidR="00CD1009" w:rsidRDefault="00CD100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ООС</w:t>
            </w:r>
          </w:p>
        </w:tc>
      </w:tr>
    </w:tbl>
    <w:p w:rsidR="00CD1009" w:rsidRDefault="00CD1009" w:rsidP="00FF4EFB">
      <w:pPr>
        <w:jc w:val="center"/>
        <w:rPr>
          <w:b/>
          <w:sz w:val="28"/>
          <w:szCs w:val="28"/>
        </w:rPr>
      </w:pPr>
    </w:p>
    <w:p w:rsidR="00CD1009" w:rsidRDefault="00CD1009" w:rsidP="00FF4EFB">
      <w:pPr>
        <w:jc w:val="center"/>
        <w:rPr>
          <w:b/>
          <w:sz w:val="28"/>
          <w:szCs w:val="28"/>
        </w:rPr>
      </w:pPr>
    </w:p>
    <w:p w:rsidR="00CD1009" w:rsidRDefault="00CD1009" w:rsidP="00FF4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Председатель КЧС и ОПБ </w:t>
      </w:r>
    </w:p>
    <w:p w:rsidR="00CD1009" w:rsidRDefault="00CD1009" w:rsidP="00FF4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CD1009" w:rsidRDefault="00CD1009" w:rsidP="00FF4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Огаревское Щекинского района                                                                                        А.В. Данилин</w:t>
      </w:r>
    </w:p>
    <w:p w:rsidR="00CD1009" w:rsidRDefault="00CD1009" w:rsidP="00FF4EFB">
      <w:pPr>
        <w:rPr>
          <w:b/>
          <w:sz w:val="28"/>
          <w:szCs w:val="28"/>
        </w:rPr>
      </w:pPr>
    </w:p>
    <w:p w:rsidR="00CD1009" w:rsidRDefault="00CD1009" w:rsidP="00FF4EFB">
      <w:pPr>
        <w:sectPr w:rsidR="00CD1009">
          <w:pgSz w:w="16838" w:h="11906" w:orient="landscape"/>
          <w:pgMar w:top="540" w:right="1134" w:bottom="851" w:left="851" w:header="709" w:footer="709" w:gutter="0"/>
          <w:cols w:space="720"/>
        </w:sectPr>
      </w:pPr>
    </w:p>
    <w:p w:rsidR="00CD1009" w:rsidRDefault="00CD1009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D1009" w:rsidRDefault="00CD1009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D1009" w:rsidRDefault="00CD1009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Щекинского района </w:t>
      </w:r>
    </w:p>
    <w:p w:rsidR="00CD1009" w:rsidRDefault="00CD1009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_________. № ______</w:t>
      </w:r>
    </w:p>
    <w:p w:rsidR="00CD1009" w:rsidRDefault="00CD1009" w:rsidP="00FF4EFB">
      <w:pPr>
        <w:jc w:val="right"/>
        <w:rPr>
          <w:sz w:val="28"/>
          <w:szCs w:val="28"/>
        </w:rPr>
      </w:pPr>
    </w:p>
    <w:p w:rsidR="00CD1009" w:rsidRDefault="00CD1009" w:rsidP="00FF4EFB">
      <w:pPr>
        <w:pStyle w:val="Heading1"/>
        <w:rPr>
          <w:b/>
        </w:rPr>
      </w:pPr>
      <w:r>
        <w:rPr>
          <w:b/>
        </w:rPr>
        <w:t xml:space="preserve">С О С Т А В </w:t>
      </w:r>
      <w:r>
        <w:rPr>
          <w:b/>
        </w:rPr>
        <w:br/>
        <w:t>муниципальной против паводковой комиссии</w:t>
      </w:r>
    </w:p>
    <w:p w:rsidR="00CD1009" w:rsidRDefault="00CD1009" w:rsidP="00FF4EFB">
      <w:pPr>
        <w:ind w:left="75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3510"/>
        <w:gridCol w:w="6096"/>
      </w:tblGrid>
      <w:tr w:rsidR="00CD1009" w:rsidTr="00C74AFB">
        <w:tc>
          <w:tcPr>
            <w:tcW w:w="3510" w:type="dxa"/>
          </w:tcPr>
          <w:p w:rsidR="00CD1009" w:rsidRDefault="00CD1009" w:rsidP="009D503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</w:tc>
        <w:tc>
          <w:tcPr>
            <w:tcW w:w="6096" w:type="dxa"/>
          </w:tcPr>
          <w:p w:rsidR="00CD1009" w:rsidRDefault="00CD1009" w:rsidP="009D503C">
            <w:pPr>
              <w:pStyle w:val="Heading3"/>
              <w:jc w:val="both"/>
            </w:pPr>
            <w:r>
              <w:t>-  глава администрации Щекинского района – председатель КЧС и ОПБ</w:t>
            </w:r>
          </w:p>
          <w:p w:rsidR="00CD1009" w:rsidRDefault="00CD1009" w:rsidP="009D503C">
            <w:pPr>
              <w:jc w:val="both"/>
            </w:pPr>
          </w:p>
        </w:tc>
      </w:tr>
      <w:tr w:rsidR="00CD1009" w:rsidTr="00C74AFB">
        <w:tc>
          <w:tcPr>
            <w:tcW w:w="3510" w:type="dxa"/>
          </w:tcPr>
          <w:p w:rsidR="00CD1009" w:rsidRDefault="00CD1009" w:rsidP="009D503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</w:t>
            </w:r>
          </w:p>
        </w:tc>
        <w:tc>
          <w:tcPr>
            <w:tcW w:w="6096" w:type="dxa"/>
          </w:tcPr>
          <w:p w:rsidR="00CD1009" w:rsidRDefault="00CD1009" w:rsidP="009D503C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ст. инспектор по работе с населением, ЧС и ООС администрации МО Огаревское Ще</w:t>
            </w:r>
            <w:bookmarkStart w:id="0" w:name="_GoBack"/>
            <w:bookmarkEnd w:id="0"/>
            <w:r>
              <w:rPr>
                <w:sz w:val="28"/>
              </w:rPr>
              <w:t>кинского района;</w:t>
            </w:r>
          </w:p>
          <w:p w:rsidR="00CD1009" w:rsidRDefault="00CD1009" w:rsidP="009D503C">
            <w:pPr>
              <w:jc w:val="both"/>
              <w:rPr>
                <w:sz w:val="28"/>
              </w:rPr>
            </w:pPr>
          </w:p>
        </w:tc>
      </w:tr>
      <w:tr w:rsidR="00CD1009" w:rsidTr="00C74AFB">
        <w:tc>
          <w:tcPr>
            <w:tcW w:w="3510" w:type="dxa"/>
          </w:tcPr>
          <w:p w:rsidR="00CD1009" w:rsidRDefault="00CD1009" w:rsidP="009D503C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  <w:tc>
          <w:tcPr>
            <w:tcW w:w="6096" w:type="dxa"/>
          </w:tcPr>
          <w:p w:rsidR="00CD1009" w:rsidRDefault="00CD1009" w:rsidP="009D503C">
            <w:pPr>
              <w:jc w:val="both"/>
              <w:rPr>
                <w:sz w:val="28"/>
              </w:rPr>
            </w:pPr>
          </w:p>
        </w:tc>
      </w:tr>
      <w:tr w:rsidR="00CD1009" w:rsidTr="00C74AFB">
        <w:tc>
          <w:tcPr>
            <w:tcW w:w="3510" w:type="dxa"/>
          </w:tcPr>
          <w:p w:rsidR="00CD1009" w:rsidRDefault="00CD1009" w:rsidP="009D503C">
            <w:pPr>
              <w:jc w:val="both"/>
              <w:rPr>
                <w:sz w:val="28"/>
              </w:rPr>
            </w:pPr>
          </w:p>
        </w:tc>
        <w:tc>
          <w:tcPr>
            <w:tcW w:w="6096" w:type="dxa"/>
          </w:tcPr>
          <w:p w:rsidR="00CD1009" w:rsidRDefault="00CD1009" w:rsidP="009D5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 консультант по бухучету и финансам администрации МО Огаревское Щекинского района;</w:t>
            </w:r>
          </w:p>
          <w:p w:rsidR="00CD1009" w:rsidRDefault="00CD1009" w:rsidP="009D503C">
            <w:pPr>
              <w:jc w:val="both"/>
              <w:rPr>
                <w:sz w:val="28"/>
              </w:rPr>
            </w:pPr>
          </w:p>
        </w:tc>
      </w:tr>
      <w:tr w:rsidR="00CD1009" w:rsidTr="00C74AFB">
        <w:tc>
          <w:tcPr>
            <w:tcW w:w="3510" w:type="dxa"/>
          </w:tcPr>
          <w:p w:rsidR="00CD1009" w:rsidRDefault="00CD1009" w:rsidP="009D503C">
            <w:pPr>
              <w:jc w:val="both"/>
              <w:rPr>
                <w:sz w:val="28"/>
              </w:rPr>
            </w:pPr>
          </w:p>
        </w:tc>
        <w:tc>
          <w:tcPr>
            <w:tcW w:w="6096" w:type="dxa"/>
          </w:tcPr>
          <w:p w:rsidR="00CD1009" w:rsidRDefault="00CD1009" w:rsidP="009D503C">
            <w:pPr>
              <w:jc w:val="both"/>
              <w:rPr>
                <w:sz w:val="28"/>
              </w:rPr>
            </w:pPr>
            <w:r>
              <w:rPr>
                <w:sz w:val="28"/>
              </w:rPr>
              <w:t>- консультант по административной работе и работе с территориями администрации МО Огаревское Щекинского района;</w:t>
            </w:r>
          </w:p>
          <w:p w:rsidR="00CD1009" w:rsidRDefault="00CD1009" w:rsidP="009D503C">
            <w:pPr>
              <w:jc w:val="both"/>
              <w:rPr>
                <w:sz w:val="28"/>
              </w:rPr>
            </w:pPr>
          </w:p>
        </w:tc>
      </w:tr>
      <w:tr w:rsidR="00CD1009" w:rsidTr="00C74AFB">
        <w:tc>
          <w:tcPr>
            <w:tcW w:w="3510" w:type="dxa"/>
          </w:tcPr>
          <w:p w:rsidR="00CD1009" w:rsidRDefault="00CD1009" w:rsidP="009D503C">
            <w:pPr>
              <w:jc w:val="both"/>
              <w:rPr>
                <w:sz w:val="28"/>
              </w:rPr>
            </w:pPr>
          </w:p>
          <w:p w:rsidR="00CD1009" w:rsidRDefault="00CD1009" w:rsidP="009D503C">
            <w:pPr>
              <w:jc w:val="both"/>
              <w:rPr>
                <w:sz w:val="28"/>
              </w:rPr>
            </w:pPr>
          </w:p>
          <w:p w:rsidR="00CD1009" w:rsidRDefault="00CD1009" w:rsidP="009D503C">
            <w:pPr>
              <w:jc w:val="both"/>
              <w:rPr>
                <w:sz w:val="28"/>
              </w:rPr>
            </w:pPr>
          </w:p>
          <w:p w:rsidR="00CD1009" w:rsidRDefault="00CD1009" w:rsidP="009D503C">
            <w:pPr>
              <w:jc w:val="both"/>
              <w:rPr>
                <w:sz w:val="28"/>
              </w:rPr>
            </w:pPr>
          </w:p>
        </w:tc>
        <w:tc>
          <w:tcPr>
            <w:tcW w:w="6096" w:type="dxa"/>
          </w:tcPr>
          <w:p w:rsidR="00CD1009" w:rsidRDefault="00CD1009" w:rsidP="009D503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</w:t>
            </w:r>
            <w:r>
              <w:rPr>
                <w:sz w:val="28"/>
                <w:szCs w:val="28"/>
              </w:rPr>
              <w:t>МЦТЭТ г. Щекино Тульского филиала ОАО «Ростелеком»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  <w:t>(по согласованию);</w:t>
            </w:r>
          </w:p>
          <w:p w:rsidR="00CD1009" w:rsidRDefault="00CD1009" w:rsidP="009D503C">
            <w:pPr>
              <w:jc w:val="both"/>
              <w:rPr>
                <w:sz w:val="28"/>
              </w:rPr>
            </w:pPr>
          </w:p>
        </w:tc>
      </w:tr>
      <w:tr w:rsidR="00CD1009" w:rsidTr="00C74AFB">
        <w:tc>
          <w:tcPr>
            <w:tcW w:w="3510" w:type="dxa"/>
          </w:tcPr>
          <w:p w:rsidR="00CD1009" w:rsidRDefault="00CD1009" w:rsidP="009D503C">
            <w:pPr>
              <w:jc w:val="both"/>
              <w:rPr>
                <w:sz w:val="28"/>
              </w:rPr>
            </w:pPr>
          </w:p>
        </w:tc>
        <w:tc>
          <w:tcPr>
            <w:tcW w:w="6096" w:type="dxa"/>
          </w:tcPr>
          <w:p w:rsidR="00CD1009" w:rsidRDefault="00CD1009" w:rsidP="009D503C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ОМВД России по Щекинскому району (по согласованию);</w:t>
            </w:r>
          </w:p>
          <w:p w:rsidR="00CD1009" w:rsidRDefault="00CD1009" w:rsidP="009D503C">
            <w:pPr>
              <w:jc w:val="both"/>
              <w:rPr>
                <w:sz w:val="28"/>
              </w:rPr>
            </w:pPr>
          </w:p>
        </w:tc>
      </w:tr>
    </w:tbl>
    <w:p w:rsidR="00CD1009" w:rsidRDefault="00CD1009" w:rsidP="00FF4EFB">
      <w:pPr>
        <w:ind w:left="75"/>
        <w:jc w:val="both"/>
        <w:rPr>
          <w:sz w:val="28"/>
        </w:rPr>
      </w:pPr>
    </w:p>
    <w:p w:rsidR="00CD1009" w:rsidRDefault="00CD1009" w:rsidP="00FF4EFB">
      <w:pPr>
        <w:ind w:left="75"/>
        <w:jc w:val="both"/>
        <w:rPr>
          <w:sz w:val="28"/>
        </w:rPr>
      </w:pPr>
    </w:p>
    <w:p w:rsidR="00CD1009" w:rsidRDefault="00CD1009" w:rsidP="00FF4EFB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КЧС и ОПБ </w:t>
      </w:r>
    </w:p>
    <w:p w:rsidR="00CD1009" w:rsidRDefault="00CD1009" w:rsidP="00FF4EFB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Огаревское</w:t>
      </w:r>
    </w:p>
    <w:p w:rsidR="00CD1009" w:rsidRDefault="00CD1009" w:rsidP="00FF4EFB">
      <w:pPr>
        <w:ind w:left="75"/>
        <w:rPr>
          <w:sz w:val="28"/>
        </w:rPr>
      </w:pPr>
      <w:r>
        <w:rPr>
          <w:b/>
          <w:sz w:val="28"/>
          <w:szCs w:val="28"/>
        </w:rPr>
        <w:t>Щекинского района                                                                  А.В. Данилин</w:t>
      </w:r>
    </w:p>
    <w:p w:rsidR="00CD1009" w:rsidRDefault="00CD1009" w:rsidP="00FF4EFB">
      <w:pPr>
        <w:jc w:val="center"/>
        <w:rPr>
          <w:sz w:val="28"/>
          <w:szCs w:val="28"/>
        </w:rPr>
      </w:pPr>
    </w:p>
    <w:p w:rsidR="00CD1009" w:rsidRDefault="00CD1009" w:rsidP="00FF4EFB">
      <w:pPr>
        <w:jc w:val="right"/>
        <w:rPr>
          <w:sz w:val="28"/>
          <w:szCs w:val="28"/>
        </w:rPr>
      </w:pPr>
    </w:p>
    <w:p w:rsidR="00CD1009" w:rsidRDefault="00CD1009" w:rsidP="00FF4EFB">
      <w:pPr>
        <w:jc w:val="right"/>
        <w:rPr>
          <w:sz w:val="28"/>
          <w:szCs w:val="28"/>
        </w:rPr>
      </w:pPr>
    </w:p>
    <w:p w:rsidR="00CD1009" w:rsidRDefault="00CD1009" w:rsidP="00FF4EFB">
      <w:pPr>
        <w:jc w:val="right"/>
        <w:rPr>
          <w:sz w:val="28"/>
          <w:szCs w:val="28"/>
        </w:rPr>
      </w:pPr>
    </w:p>
    <w:p w:rsidR="00CD1009" w:rsidRDefault="00CD1009" w:rsidP="00FF4EFB">
      <w:pPr>
        <w:jc w:val="right"/>
        <w:rPr>
          <w:sz w:val="28"/>
          <w:szCs w:val="28"/>
        </w:rPr>
      </w:pPr>
    </w:p>
    <w:p w:rsidR="00CD1009" w:rsidRDefault="00CD1009" w:rsidP="00FF4EFB">
      <w:pPr>
        <w:jc w:val="right"/>
        <w:rPr>
          <w:sz w:val="28"/>
          <w:szCs w:val="28"/>
        </w:rPr>
      </w:pPr>
    </w:p>
    <w:p w:rsidR="00CD1009" w:rsidRDefault="00CD1009" w:rsidP="00FF4EFB">
      <w:pPr>
        <w:rPr>
          <w:sz w:val="28"/>
          <w:szCs w:val="28"/>
        </w:rPr>
      </w:pPr>
    </w:p>
    <w:p w:rsidR="00CD1009" w:rsidRDefault="00CD1009" w:rsidP="00FF4EFB">
      <w:pPr>
        <w:jc w:val="right"/>
        <w:rPr>
          <w:sz w:val="28"/>
          <w:szCs w:val="28"/>
        </w:rPr>
      </w:pPr>
    </w:p>
    <w:p w:rsidR="00CD1009" w:rsidRDefault="00CD1009" w:rsidP="00FF4EFB">
      <w:pPr>
        <w:jc w:val="right"/>
        <w:rPr>
          <w:sz w:val="28"/>
          <w:szCs w:val="28"/>
        </w:rPr>
      </w:pPr>
    </w:p>
    <w:p w:rsidR="00CD1009" w:rsidRDefault="00CD1009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</w:p>
    <w:p w:rsidR="00CD1009" w:rsidRDefault="00CD1009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D1009" w:rsidRDefault="00CD1009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Огаревское Щекинского района </w:t>
      </w:r>
    </w:p>
    <w:p w:rsidR="00CD1009" w:rsidRDefault="00CD1009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____________№ _____</w:t>
      </w:r>
    </w:p>
    <w:p w:rsidR="00CD1009" w:rsidRDefault="00CD1009" w:rsidP="00FF4EFB">
      <w:pPr>
        <w:jc w:val="center"/>
        <w:rPr>
          <w:sz w:val="28"/>
          <w:szCs w:val="28"/>
        </w:rPr>
      </w:pPr>
    </w:p>
    <w:p w:rsidR="00CD1009" w:rsidRDefault="00CD1009" w:rsidP="00FF4EFB">
      <w:pPr>
        <w:jc w:val="center"/>
        <w:rPr>
          <w:sz w:val="28"/>
          <w:szCs w:val="28"/>
        </w:rPr>
      </w:pPr>
    </w:p>
    <w:p w:rsidR="00CD1009" w:rsidRDefault="00CD1009" w:rsidP="00FF4EFB">
      <w:pPr>
        <w:pStyle w:val="Heading1"/>
        <w:rPr>
          <w:b/>
        </w:rPr>
      </w:pPr>
      <w:r>
        <w:rPr>
          <w:b/>
        </w:rPr>
        <w:t xml:space="preserve">ПОЛОЖЕНИЕ </w:t>
      </w:r>
      <w:r>
        <w:rPr>
          <w:b/>
        </w:rPr>
        <w:br/>
        <w:t>о муниципальной против паводковой комиссии</w:t>
      </w:r>
    </w:p>
    <w:p w:rsidR="00CD1009" w:rsidRDefault="00CD1009" w:rsidP="00FF4EFB">
      <w:pPr>
        <w:ind w:left="75"/>
      </w:pPr>
    </w:p>
    <w:p w:rsidR="00CD1009" w:rsidRDefault="00CD1009" w:rsidP="00FF4EFB">
      <w:pPr>
        <w:jc w:val="center"/>
        <w:rPr>
          <w:sz w:val="28"/>
        </w:rPr>
      </w:pPr>
      <w:r>
        <w:rPr>
          <w:sz w:val="28"/>
        </w:rPr>
        <w:t>Общие положения</w:t>
      </w:r>
    </w:p>
    <w:p w:rsidR="00CD1009" w:rsidRDefault="00CD1009" w:rsidP="00FF4EFB">
      <w:pPr>
        <w:jc w:val="center"/>
        <w:rPr>
          <w:sz w:val="16"/>
          <w:szCs w:val="16"/>
        </w:rPr>
      </w:pPr>
    </w:p>
    <w:p w:rsidR="00CD1009" w:rsidRDefault="00CD1009" w:rsidP="00FF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Муниципальная против паводковая комиссия (далее - Комиссия) является временным координирующим органом местного звена территориальной подсистемы РСЧС, создаваемая на период прохождения весеннего половодья.</w:t>
      </w:r>
    </w:p>
    <w:p w:rsidR="00CD1009" w:rsidRDefault="00CD1009" w:rsidP="00FF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Комиссия предназначена для организации работ по предупреждению чрезвычайных ситуаций, уменьшению ущерба в случае их возникновения и ликвидации их последствий </w:t>
      </w:r>
      <w:r>
        <w:rPr>
          <w:sz w:val="28"/>
        </w:rPr>
        <w:t>в период весеннего паводка</w:t>
      </w:r>
      <w:r>
        <w:rPr>
          <w:sz w:val="28"/>
          <w:szCs w:val="28"/>
        </w:rPr>
        <w:t>.</w:t>
      </w:r>
    </w:p>
    <w:p w:rsidR="00CD1009" w:rsidRDefault="00CD1009" w:rsidP="00FF4EFB">
      <w:pPr>
        <w:ind w:firstLine="645"/>
        <w:jc w:val="both"/>
        <w:rPr>
          <w:sz w:val="28"/>
        </w:rPr>
      </w:pPr>
      <w:r>
        <w:rPr>
          <w:sz w:val="28"/>
          <w:szCs w:val="28"/>
        </w:rPr>
        <w:t xml:space="preserve">3. В своей деятельности Комиссия руководствуется </w:t>
      </w:r>
      <w:r>
        <w:rPr>
          <w:sz w:val="28"/>
        </w:rPr>
        <w:t>законодательными актами Российской Федерации, постановлениями и распоряжениями Правительства Российской Федерации, постановлениями Правительства Тульской области, постановлениями главы администрации МО Огаревское Щекинского района и настоящим положением.</w:t>
      </w:r>
    </w:p>
    <w:p w:rsidR="00CD1009" w:rsidRDefault="00CD1009" w:rsidP="00FF4EFB">
      <w:pPr>
        <w:pStyle w:val="Heading3"/>
        <w:ind w:firstLine="709"/>
        <w:jc w:val="both"/>
      </w:pPr>
      <w:r>
        <w:rPr>
          <w:szCs w:val="28"/>
        </w:rPr>
        <w:t xml:space="preserve">4. Комиссия осуществляет свою деятельность под руководством </w:t>
      </w:r>
      <w:r>
        <w:t xml:space="preserve"> главы администрации – председателя КЧС и ОПБ администрации МО Огаревское Щекинского района.</w:t>
      </w:r>
    </w:p>
    <w:p w:rsidR="00CD1009" w:rsidRDefault="00CD1009" w:rsidP="00FF4EFB"/>
    <w:p w:rsidR="00CD1009" w:rsidRDefault="00CD1009" w:rsidP="00FF4EFB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задачи комиссии</w:t>
      </w:r>
    </w:p>
    <w:p w:rsidR="00CD1009" w:rsidRDefault="00CD1009" w:rsidP="00FF4EFB">
      <w:pPr>
        <w:jc w:val="center"/>
        <w:rPr>
          <w:sz w:val="16"/>
          <w:szCs w:val="16"/>
        </w:rPr>
      </w:pPr>
    </w:p>
    <w:p w:rsidR="00CD1009" w:rsidRDefault="00CD1009" w:rsidP="00FF4E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задачами комиссии являются:</w:t>
      </w:r>
    </w:p>
    <w:p w:rsidR="00CD1009" w:rsidRDefault="00CD1009" w:rsidP="00FF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координация деятельности консультантов администраций, предприятий, организаций и учреждений независимо от формы собственности, по выполнению комплекса против паводковых мероприятий с целью безаварийного пропуска весеннего половодья;</w:t>
      </w:r>
    </w:p>
    <w:p w:rsidR="00CD1009" w:rsidRDefault="00CD1009" w:rsidP="00FF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организация аварийно-спасательных и других неотложных работ при возникновении чрезвычайных ситуаций, связанных с последствиями пропуска паводковых вод и весеннего половодья, руководство действиями по ликвидации последствий ЧС;</w:t>
      </w:r>
    </w:p>
    <w:p w:rsidR="00CD1009" w:rsidRDefault="00CD1009" w:rsidP="00FF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за подготовкой и готовностью сил и средств, привлекаемых на против паводковые мероприятия;</w:t>
      </w:r>
    </w:p>
    <w:p w:rsidR="00CD1009" w:rsidRDefault="00CD1009" w:rsidP="00FF4EFB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szCs w:val="28"/>
        </w:rPr>
        <w:t> </w:t>
      </w:r>
      <w:r>
        <w:rPr>
          <w:sz w:val="28"/>
        </w:rPr>
        <w:t>осуществление контроля за своевременным и качественным выполнением против паводковых мероприятий;</w:t>
      </w:r>
    </w:p>
    <w:p w:rsidR="00CD1009" w:rsidRDefault="00CD1009" w:rsidP="00FF4EFB">
      <w:pPr>
        <w:ind w:firstLine="709"/>
        <w:jc w:val="both"/>
      </w:pPr>
    </w:p>
    <w:p w:rsidR="00CD1009" w:rsidRDefault="00CD1009" w:rsidP="00FF4EFB">
      <w:pPr>
        <w:ind w:firstLine="709"/>
        <w:jc w:val="both"/>
      </w:pPr>
    </w:p>
    <w:p w:rsidR="00CD1009" w:rsidRDefault="00CD1009" w:rsidP="00FF4EFB">
      <w:pPr>
        <w:ind w:firstLine="709"/>
        <w:jc w:val="both"/>
      </w:pPr>
    </w:p>
    <w:p w:rsidR="00CD1009" w:rsidRDefault="00CD1009" w:rsidP="00FF4EFB">
      <w:pPr>
        <w:jc w:val="center"/>
        <w:rPr>
          <w:sz w:val="28"/>
          <w:szCs w:val="28"/>
        </w:rPr>
      </w:pPr>
    </w:p>
    <w:p w:rsidR="00CD1009" w:rsidRDefault="00CD1009" w:rsidP="00FF4EF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Права комиссии</w:t>
      </w:r>
    </w:p>
    <w:p w:rsidR="00CD1009" w:rsidRDefault="00CD1009" w:rsidP="00FF4EFB">
      <w:pPr>
        <w:jc w:val="center"/>
        <w:rPr>
          <w:sz w:val="16"/>
          <w:szCs w:val="16"/>
        </w:rPr>
      </w:pPr>
    </w:p>
    <w:p w:rsidR="00CD1009" w:rsidRDefault="00CD1009" w:rsidP="00FF4EFB">
      <w:pPr>
        <w:ind w:firstLine="645"/>
        <w:jc w:val="both"/>
        <w:rPr>
          <w:sz w:val="28"/>
        </w:rPr>
      </w:pPr>
      <w:r>
        <w:rPr>
          <w:sz w:val="28"/>
        </w:rPr>
        <w:t>Комиссия для выполнения возложенных на нее задач имеет право:</w:t>
      </w:r>
    </w:p>
    <w:p w:rsidR="00CD1009" w:rsidRDefault="00CD1009" w:rsidP="00FF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заслушивать на своих заседаниях специалистов администрации, руководителей организаций, предприятий, учреждений, о ходе подготовки к пропуску весеннего половодья;</w:t>
      </w:r>
    </w:p>
    <w:p w:rsidR="00CD1009" w:rsidRDefault="00CD1009" w:rsidP="00FF4EFB">
      <w:pPr>
        <w:ind w:firstLine="709"/>
        <w:jc w:val="both"/>
        <w:rPr>
          <w:sz w:val="28"/>
        </w:rPr>
      </w:pPr>
      <w:r>
        <w:rPr>
          <w:sz w:val="28"/>
        </w:rPr>
        <w:t xml:space="preserve">- принимать в пределах своей компетенции решения, обязательные для выполнения </w:t>
      </w:r>
      <w:r>
        <w:rPr>
          <w:sz w:val="28"/>
          <w:szCs w:val="28"/>
        </w:rPr>
        <w:t xml:space="preserve">главой администрации МО, специалистов администрации МО, </w:t>
      </w:r>
      <w:r>
        <w:rPr>
          <w:sz w:val="28"/>
        </w:rPr>
        <w:t>предприятиями, организациями и учреждениями независимо от форм собственности;</w:t>
      </w:r>
    </w:p>
    <w:p w:rsidR="00CD1009" w:rsidRDefault="00CD1009" w:rsidP="00FF4EFB">
      <w:pPr>
        <w:ind w:firstLine="709"/>
        <w:jc w:val="both"/>
        <w:rPr>
          <w:sz w:val="28"/>
        </w:rPr>
      </w:pPr>
      <w:r>
        <w:rPr>
          <w:sz w:val="28"/>
        </w:rPr>
        <w:t>- рассматривать обращение главы администрации МО по вопросу выделения денежных средств и материально-технических ресурсов из бюджета МО на предупреждение и ликвидацию разрушительных последствий паводка.</w:t>
      </w:r>
    </w:p>
    <w:p w:rsidR="00CD1009" w:rsidRDefault="00CD1009" w:rsidP="00FF4EFB">
      <w:pPr>
        <w:rPr>
          <w:sz w:val="28"/>
          <w:szCs w:val="28"/>
        </w:rPr>
      </w:pPr>
    </w:p>
    <w:p w:rsidR="00CD1009" w:rsidRDefault="00CD1009" w:rsidP="00FF4EF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работы комиссии</w:t>
      </w:r>
    </w:p>
    <w:p w:rsidR="00CD1009" w:rsidRDefault="00CD1009" w:rsidP="00FF4EFB">
      <w:pPr>
        <w:jc w:val="center"/>
        <w:rPr>
          <w:sz w:val="16"/>
          <w:szCs w:val="16"/>
        </w:rPr>
      </w:pPr>
    </w:p>
    <w:p w:rsidR="00CD1009" w:rsidRDefault="00CD1009" w:rsidP="00FF4EFB">
      <w:pPr>
        <w:ind w:firstLine="645"/>
        <w:jc w:val="both"/>
        <w:rPr>
          <w:sz w:val="28"/>
        </w:rPr>
      </w:pPr>
      <w:r>
        <w:rPr>
          <w:sz w:val="28"/>
        </w:rPr>
        <w:t>Работа комиссии осуществляется в соответствии с Планом по подготовке и проведению безаварийного пропуска паводковых вод на территории МО Огаревское Щекинского района, утверждённым настоящим постановлением.</w:t>
      </w:r>
    </w:p>
    <w:p w:rsidR="00CD1009" w:rsidRDefault="00CD1009" w:rsidP="00FF4EFB">
      <w:pPr>
        <w:ind w:firstLine="645"/>
        <w:jc w:val="both"/>
        <w:rPr>
          <w:sz w:val="28"/>
        </w:rPr>
      </w:pPr>
    </w:p>
    <w:p w:rsidR="00CD1009" w:rsidRDefault="00CD1009" w:rsidP="00FF4EFB">
      <w:pPr>
        <w:ind w:left="75"/>
        <w:rPr>
          <w:sz w:val="28"/>
        </w:rPr>
      </w:pPr>
    </w:p>
    <w:p w:rsidR="00CD1009" w:rsidRDefault="00CD1009" w:rsidP="00FF4EFB">
      <w:pPr>
        <w:ind w:left="75"/>
        <w:rPr>
          <w:sz w:val="28"/>
        </w:rPr>
      </w:pPr>
    </w:p>
    <w:p w:rsidR="00CD1009" w:rsidRDefault="00CD1009" w:rsidP="00FF4EFB">
      <w:pPr>
        <w:ind w:left="75"/>
        <w:rPr>
          <w:sz w:val="28"/>
        </w:rPr>
      </w:pPr>
    </w:p>
    <w:p w:rsidR="00CD1009" w:rsidRDefault="00CD1009" w:rsidP="00FF4EFB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КЧС и ОПБ </w:t>
      </w:r>
    </w:p>
    <w:p w:rsidR="00CD1009" w:rsidRDefault="00CD1009" w:rsidP="00FF4EFB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CD1009" w:rsidRDefault="00CD1009" w:rsidP="00FF4EFB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>Огаревское Щекинского района                                            А.В. Данилин</w:t>
      </w:r>
    </w:p>
    <w:p w:rsidR="00CD1009" w:rsidRDefault="00CD1009" w:rsidP="00FF4EFB">
      <w:pPr>
        <w:ind w:left="75"/>
        <w:rPr>
          <w:b/>
          <w:sz w:val="28"/>
          <w:szCs w:val="28"/>
        </w:rPr>
      </w:pPr>
    </w:p>
    <w:p w:rsidR="00CD1009" w:rsidRDefault="00CD1009" w:rsidP="00FF4EFB">
      <w:pPr>
        <w:ind w:left="75"/>
        <w:rPr>
          <w:b/>
          <w:sz w:val="28"/>
          <w:szCs w:val="28"/>
        </w:rPr>
      </w:pPr>
    </w:p>
    <w:p w:rsidR="00CD1009" w:rsidRDefault="00CD1009" w:rsidP="00FF4EFB">
      <w:pPr>
        <w:ind w:left="75"/>
        <w:rPr>
          <w:b/>
          <w:sz w:val="28"/>
          <w:szCs w:val="28"/>
        </w:rPr>
      </w:pPr>
    </w:p>
    <w:p w:rsidR="00CD1009" w:rsidRDefault="00CD1009" w:rsidP="00FF4EFB">
      <w:pPr>
        <w:ind w:left="75"/>
        <w:rPr>
          <w:b/>
          <w:sz w:val="28"/>
          <w:szCs w:val="28"/>
        </w:rPr>
      </w:pPr>
    </w:p>
    <w:p w:rsidR="00CD1009" w:rsidRDefault="00CD1009" w:rsidP="00FF4EFB">
      <w:pPr>
        <w:ind w:left="75"/>
        <w:rPr>
          <w:b/>
          <w:sz w:val="28"/>
          <w:szCs w:val="28"/>
        </w:rPr>
      </w:pPr>
    </w:p>
    <w:p w:rsidR="00CD1009" w:rsidRDefault="00CD1009" w:rsidP="00FF4EFB">
      <w:pPr>
        <w:ind w:left="75"/>
        <w:rPr>
          <w:b/>
          <w:sz w:val="28"/>
          <w:szCs w:val="28"/>
        </w:rPr>
      </w:pPr>
    </w:p>
    <w:p w:rsidR="00CD1009" w:rsidRDefault="00CD1009" w:rsidP="00FF4EFB">
      <w:pPr>
        <w:ind w:left="75"/>
        <w:rPr>
          <w:b/>
          <w:sz w:val="28"/>
          <w:szCs w:val="28"/>
        </w:rPr>
      </w:pPr>
    </w:p>
    <w:p w:rsidR="00CD1009" w:rsidRDefault="00CD1009" w:rsidP="00FF4EFB">
      <w:pPr>
        <w:ind w:left="75"/>
        <w:rPr>
          <w:b/>
          <w:sz w:val="28"/>
          <w:szCs w:val="28"/>
        </w:rPr>
      </w:pPr>
    </w:p>
    <w:p w:rsidR="00CD1009" w:rsidRDefault="00CD1009" w:rsidP="00FF4EFB">
      <w:pPr>
        <w:ind w:left="75"/>
        <w:rPr>
          <w:b/>
          <w:sz w:val="28"/>
          <w:szCs w:val="28"/>
        </w:rPr>
      </w:pPr>
    </w:p>
    <w:p w:rsidR="00CD1009" w:rsidRDefault="00CD1009" w:rsidP="00FF4EFB">
      <w:pPr>
        <w:ind w:left="75"/>
        <w:rPr>
          <w:b/>
          <w:sz w:val="28"/>
          <w:szCs w:val="28"/>
        </w:rPr>
      </w:pPr>
    </w:p>
    <w:p w:rsidR="00CD1009" w:rsidRDefault="00CD1009"/>
    <w:sectPr w:rsidR="00CD1009" w:rsidSect="00D4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FC1"/>
    <w:rsid w:val="000125ED"/>
    <w:rsid w:val="0001721B"/>
    <w:rsid w:val="00153E57"/>
    <w:rsid w:val="00160891"/>
    <w:rsid w:val="00471490"/>
    <w:rsid w:val="004F0315"/>
    <w:rsid w:val="00561FC1"/>
    <w:rsid w:val="0058702E"/>
    <w:rsid w:val="009A06AE"/>
    <w:rsid w:val="009D503C"/>
    <w:rsid w:val="009E65C9"/>
    <w:rsid w:val="00C74AFB"/>
    <w:rsid w:val="00CC6CB0"/>
    <w:rsid w:val="00CD1009"/>
    <w:rsid w:val="00D47F56"/>
    <w:rsid w:val="00DE2E89"/>
    <w:rsid w:val="00FF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F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4EFB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4E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4EFB"/>
    <w:pPr>
      <w:keepNext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4EF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4EF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4EFB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FF4EF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F4EFB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4EFB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9</Pages>
  <Words>1584</Words>
  <Characters>9029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6</cp:revision>
  <dcterms:created xsi:type="dcterms:W3CDTF">2020-03-02T12:34:00Z</dcterms:created>
  <dcterms:modified xsi:type="dcterms:W3CDTF">2020-03-03T11:27:00Z</dcterms:modified>
</cp:coreProperties>
</file>