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10" w:rsidRPr="00AD3F50" w:rsidRDefault="00787210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787210" w:rsidRPr="00AD3F50" w:rsidRDefault="00787210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787210" w:rsidRPr="00AD3F50" w:rsidRDefault="00787210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787210" w:rsidRPr="00AD3F50" w:rsidRDefault="00787210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787210" w:rsidRPr="00AD3F50" w:rsidRDefault="00787210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787210" w:rsidRPr="00AD3F50" w:rsidRDefault="00787210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787210" w:rsidRPr="00AD3F50" w:rsidRDefault="00787210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787210" w:rsidRPr="00AD3F50" w:rsidRDefault="00787210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787210" w:rsidRPr="00D24DA7" w:rsidRDefault="00787210" w:rsidP="00071533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YaRn8BRCWfBIvFi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" filled="f" stroked="f">
            <v:textbox inset="0,0,0,0">
              <w:txbxContent>
                <w:p w:rsidR="00787210" w:rsidRPr="00D24DA7" w:rsidRDefault="00787210" w:rsidP="003201E9">
                  <w:pPr>
                    <w:jc w:val="lowKashida"/>
                    <w:rPr>
                      <w:lang w:val="en-US"/>
                    </w:rPr>
                  </w:pPr>
                  <w:r w:rsidRPr="00D24DA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____________</w:t>
                  </w:r>
                  <w:r w:rsidRPr="00DA0CA9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 w:rsidRPr="00DA0CA9">
                    <w:rPr>
                      <w:b/>
                      <w:sz w:val="28"/>
                      <w:szCs w:val="28"/>
                    </w:rPr>
                    <w:tab/>
                    <w:t xml:space="preserve">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DA0CA9">
                    <w:rPr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№ Проект</w:t>
                  </w:r>
                </w:p>
              </w:txbxContent>
            </v:textbox>
          </v:shape>
        </w:pict>
      </w:r>
    </w:p>
    <w:p w:rsidR="00787210" w:rsidRPr="00AD3F50" w:rsidRDefault="00787210" w:rsidP="00071533">
      <w:pPr>
        <w:ind w:firstLine="142"/>
        <w:rPr>
          <w:b/>
          <w:bCs/>
          <w:sz w:val="28"/>
          <w:szCs w:val="28"/>
        </w:rPr>
      </w:pPr>
    </w:p>
    <w:p w:rsidR="00787210" w:rsidRDefault="00787210" w:rsidP="00390911">
      <w:pPr>
        <w:jc w:val="center"/>
        <w:rPr>
          <w:b/>
          <w:sz w:val="20"/>
        </w:rPr>
      </w:pPr>
    </w:p>
    <w:p w:rsidR="00787210" w:rsidRDefault="00787210" w:rsidP="00390911">
      <w:pPr>
        <w:rPr>
          <w:sz w:val="28"/>
          <w:szCs w:val="28"/>
        </w:rPr>
      </w:pPr>
    </w:p>
    <w:p w:rsidR="00787210" w:rsidRDefault="00787210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« Об утверждении схемы размещения нестационарных торговых </w:t>
      </w:r>
    </w:p>
    <w:p w:rsidR="00787210" w:rsidRDefault="00787210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Огаревское Щекинского района» </w:t>
      </w:r>
    </w:p>
    <w:p w:rsidR="00787210" w:rsidRDefault="00787210" w:rsidP="00390911">
      <w:pPr>
        <w:rPr>
          <w:sz w:val="28"/>
          <w:szCs w:val="28"/>
        </w:rPr>
      </w:pPr>
    </w:p>
    <w:p w:rsidR="00787210" w:rsidRDefault="00787210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787210" w:rsidRPr="00CB5F30" w:rsidRDefault="00787210" w:rsidP="00CB5F30">
      <w:pPr>
        <w:numPr>
          <w:ilvl w:val="0"/>
          <w:numId w:val="2"/>
        </w:num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 w:rsidRPr="00CB5F30">
        <w:rPr>
          <w:sz w:val="28"/>
          <w:szCs w:val="28"/>
        </w:rPr>
        <w:t xml:space="preserve">следующее изменение: </w:t>
      </w:r>
    </w:p>
    <w:p w:rsidR="00787210" w:rsidRDefault="00787210" w:rsidP="0085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 к постановлению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>
        <w:rPr>
          <w:sz w:val="28"/>
          <w:szCs w:val="28"/>
        </w:rPr>
        <w:t>изложить в новой редакции (приложение).</w:t>
      </w:r>
    </w:p>
    <w:p w:rsidR="00787210" w:rsidRPr="009D3090" w:rsidRDefault="00787210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</w:t>
      </w:r>
      <w:r w:rsidRPr="009D3090">
        <w:rPr>
          <w:sz w:val="28"/>
          <w:szCs w:val="28"/>
        </w:rPr>
        <w:t>район, с.п. Огаревка ул. Шахтерская, д.7.</w:t>
      </w:r>
    </w:p>
    <w:p w:rsidR="00787210" w:rsidRPr="009D3090" w:rsidRDefault="00787210" w:rsidP="00CA39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3090">
        <w:rPr>
          <w:sz w:val="28"/>
          <w:szCs w:val="28"/>
        </w:rPr>
        <w:t>3. Контроль за исполнением настоящего постановления возложить на  заместителя главы администрации муниципального образования Огаревское Щекинского района.</w:t>
      </w:r>
    </w:p>
    <w:p w:rsidR="00787210" w:rsidRPr="009D3090" w:rsidRDefault="00787210" w:rsidP="00CB5F3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3090">
        <w:rPr>
          <w:rFonts w:ascii="Times New Roman" w:hAnsi="Times New Roman"/>
          <w:sz w:val="28"/>
          <w:szCs w:val="28"/>
        </w:rPr>
        <w:t xml:space="preserve">4. Постановление вступает в силу со дня </w:t>
      </w:r>
      <w:r w:rsidRPr="009D3090">
        <w:rPr>
          <w:rFonts w:ascii="Times New Roman" w:hAnsi="Times New Roman"/>
          <w:sz w:val="28"/>
          <w:szCs w:val="26"/>
        </w:rPr>
        <w:t>обнародования</w:t>
      </w:r>
      <w:r w:rsidRPr="009D3090">
        <w:rPr>
          <w:rFonts w:ascii="Times New Roman" w:hAnsi="Times New Roman"/>
          <w:sz w:val="28"/>
        </w:rPr>
        <w:t>.</w:t>
      </w:r>
    </w:p>
    <w:p w:rsidR="00787210" w:rsidRDefault="00787210" w:rsidP="00CA394B">
      <w:pPr>
        <w:spacing w:line="360" w:lineRule="auto"/>
        <w:ind w:firstLine="708"/>
        <w:jc w:val="both"/>
        <w:rPr>
          <w:sz w:val="28"/>
          <w:szCs w:val="28"/>
        </w:rPr>
      </w:pPr>
    </w:p>
    <w:p w:rsidR="00787210" w:rsidRDefault="00787210" w:rsidP="00390911">
      <w:pPr>
        <w:ind w:firstLine="708"/>
        <w:jc w:val="both"/>
      </w:pPr>
    </w:p>
    <w:p w:rsidR="00787210" w:rsidRDefault="00787210" w:rsidP="00390911">
      <w:pPr>
        <w:ind w:firstLine="708"/>
        <w:jc w:val="both"/>
      </w:pPr>
    </w:p>
    <w:p w:rsidR="00787210" w:rsidRDefault="00787210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787210" w:rsidRDefault="00787210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787210" w:rsidRDefault="00787210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А.В. Данилин</w:t>
      </w:r>
    </w:p>
    <w:p w:rsidR="00787210" w:rsidRDefault="00787210" w:rsidP="00071533">
      <w:pPr>
        <w:autoSpaceDN w:val="0"/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Default="00787210" w:rsidP="00071533">
      <w:pPr>
        <w:autoSpaceDN w:val="0"/>
        <w:jc w:val="right"/>
        <w:rPr>
          <w:sz w:val="28"/>
          <w:szCs w:val="28"/>
        </w:rPr>
      </w:pPr>
    </w:p>
    <w:p w:rsidR="00787210" w:rsidRPr="00071533" w:rsidRDefault="00787210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787210" w:rsidRPr="00071533" w:rsidRDefault="00787210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787210" w:rsidRPr="00071533" w:rsidRDefault="00787210" w:rsidP="003201E9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787210" w:rsidRPr="00071533" w:rsidRDefault="00787210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787210" w:rsidRPr="00071533" w:rsidRDefault="00787210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От____2019 года № __</w:t>
      </w:r>
    </w:p>
    <w:p w:rsidR="00787210" w:rsidRPr="00071533" w:rsidRDefault="00787210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787210" w:rsidRPr="00071533" w:rsidRDefault="00787210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787210" w:rsidRPr="00071533" w:rsidRDefault="00787210" w:rsidP="0007153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787210" w:rsidRPr="00071533" w:rsidRDefault="00787210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787210" w:rsidRPr="00071533" w:rsidRDefault="00787210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От18.04.2018 года № 54</w:t>
      </w:r>
    </w:p>
    <w:p w:rsidR="00787210" w:rsidRPr="00071533" w:rsidRDefault="00787210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787210" w:rsidRPr="00071533" w:rsidRDefault="00787210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787210" w:rsidRPr="00071533" w:rsidRDefault="00787210" w:rsidP="00CB5F30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787210" w:rsidRPr="00071533" w:rsidRDefault="00787210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787210" w:rsidRPr="00071533" w:rsidRDefault="00787210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От16.11.2018 года № 168</w:t>
      </w:r>
    </w:p>
    <w:p w:rsidR="00787210" w:rsidRPr="00071533" w:rsidRDefault="00787210" w:rsidP="00390911">
      <w:pPr>
        <w:autoSpaceDN w:val="0"/>
        <w:jc w:val="right"/>
        <w:rPr>
          <w:sz w:val="28"/>
          <w:szCs w:val="28"/>
        </w:rPr>
      </w:pPr>
    </w:p>
    <w:p w:rsidR="00787210" w:rsidRDefault="00787210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787210" w:rsidRDefault="00787210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787210" w:rsidRDefault="00787210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787210" w:rsidRDefault="00787210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</w:t>
      </w:r>
    </w:p>
    <w:p w:rsidR="00787210" w:rsidRDefault="00787210" w:rsidP="00390911">
      <w:pPr>
        <w:shd w:val="clear" w:color="auto" w:fill="FFFFFF"/>
        <w:spacing w:line="274" w:lineRule="exact"/>
        <w:jc w:val="center"/>
        <w:rPr>
          <w:b/>
        </w:rPr>
      </w:pPr>
    </w:p>
    <w:p w:rsidR="00787210" w:rsidRDefault="00787210" w:rsidP="00390911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09"/>
        <w:gridCol w:w="2691"/>
        <w:gridCol w:w="1700"/>
        <w:gridCol w:w="1559"/>
        <w:gridCol w:w="1274"/>
      </w:tblGrid>
      <w:tr w:rsidR="00787210" w:rsidRPr="00071533" w:rsidTr="00390911">
        <w:tc>
          <w:tcPr>
            <w:tcW w:w="567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409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2691" w:type="dxa"/>
            <w:vAlign w:val="center"/>
          </w:tcPr>
          <w:p w:rsidR="00787210" w:rsidRPr="00071533" w:rsidRDefault="00787210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 xml:space="preserve">Специализация </w:t>
            </w:r>
            <w:r w:rsidRPr="00071533">
              <w:rPr>
                <w:b/>
                <w:bCs/>
                <w:spacing w:val="-4"/>
                <w:sz w:val="28"/>
                <w:szCs w:val="28"/>
              </w:rPr>
              <w:t>торгового объекта</w:t>
            </w:r>
          </w:p>
        </w:tc>
        <w:tc>
          <w:tcPr>
            <w:tcW w:w="1700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pacing w:val="-3"/>
                <w:sz w:val="28"/>
                <w:szCs w:val="28"/>
              </w:rPr>
              <w:t xml:space="preserve">Тип торгового </w:t>
            </w:r>
            <w:r w:rsidRPr="00071533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52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274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Площадь торгового объекта</w:t>
            </w:r>
          </w:p>
        </w:tc>
      </w:tr>
      <w:tr w:rsidR="00787210" w:rsidRPr="00071533" w:rsidTr="00390911">
        <w:tc>
          <w:tcPr>
            <w:tcW w:w="567" w:type="dxa"/>
            <w:vAlign w:val="center"/>
          </w:tcPr>
          <w:p w:rsidR="00787210" w:rsidRPr="00071533" w:rsidRDefault="00787210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87210" w:rsidRPr="00071533" w:rsidRDefault="0078721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пос. Майский, д. 13а</w:t>
            </w:r>
          </w:p>
        </w:tc>
        <w:tc>
          <w:tcPr>
            <w:tcW w:w="2691" w:type="dxa"/>
            <w:vAlign w:val="center"/>
          </w:tcPr>
          <w:p w:rsidR="00787210" w:rsidRPr="00071533" w:rsidRDefault="0078721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787210" w:rsidRPr="00071533" w:rsidRDefault="0078721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87210" w:rsidRPr="00071533" w:rsidRDefault="0078721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787210" w:rsidRPr="00071533" w:rsidRDefault="00787210" w:rsidP="003201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787210" w:rsidRPr="00071533" w:rsidTr="00390911">
        <w:tc>
          <w:tcPr>
            <w:tcW w:w="567" w:type="dxa"/>
            <w:vAlign w:val="center"/>
          </w:tcPr>
          <w:p w:rsidR="00787210" w:rsidRPr="00071533" w:rsidRDefault="00787210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87210" w:rsidRPr="00071533" w:rsidRDefault="0078721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Горячкино (в р-не дома № 14 по ул. Садовая)</w:t>
            </w:r>
          </w:p>
        </w:tc>
        <w:tc>
          <w:tcPr>
            <w:tcW w:w="2691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87210" w:rsidRPr="00071533" w:rsidRDefault="007872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787210" w:rsidRPr="00071533" w:rsidRDefault="00787210" w:rsidP="00CB5F3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787210" w:rsidRPr="00071533" w:rsidTr="00390911">
        <w:tc>
          <w:tcPr>
            <w:tcW w:w="567" w:type="dxa"/>
            <w:vAlign w:val="center"/>
          </w:tcPr>
          <w:p w:rsidR="00787210" w:rsidRPr="00071533" w:rsidRDefault="00787210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87210" w:rsidRPr="00071533" w:rsidRDefault="00787210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п. Нагорный ( в р-не д.9)</w:t>
            </w:r>
          </w:p>
        </w:tc>
        <w:tc>
          <w:tcPr>
            <w:tcW w:w="2691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87210" w:rsidRPr="00071533" w:rsidRDefault="007872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787210" w:rsidRPr="00071533" w:rsidRDefault="00787210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787210" w:rsidRPr="00071533" w:rsidTr="00390911">
        <w:tc>
          <w:tcPr>
            <w:tcW w:w="567" w:type="dxa"/>
            <w:vAlign w:val="center"/>
          </w:tcPr>
          <w:p w:rsidR="00787210" w:rsidRPr="00071533" w:rsidRDefault="00787210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787210" w:rsidRPr="00071533" w:rsidRDefault="00787210" w:rsidP="00CB5F3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Огаревка ул. 1-я Клубная, д.20</w:t>
            </w:r>
          </w:p>
        </w:tc>
        <w:tc>
          <w:tcPr>
            <w:tcW w:w="2691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787210" w:rsidRDefault="0078721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787210" w:rsidRPr="00071533" w:rsidRDefault="0078721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787210" w:rsidRPr="00071533" w:rsidRDefault="007872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787210" w:rsidRPr="00071533" w:rsidRDefault="00787210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787210" w:rsidRPr="00071533" w:rsidTr="00390911">
        <w:tc>
          <w:tcPr>
            <w:tcW w:w="567" w:type="dxa"/>
            <w:vAlign w:val="center"/>
          </w:tcPr>
          <w:p w:rsidR="00787210" w:rsidRPr="00071533" w:rsidRDefault="00787210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787210" w:rsidRPr="00071533" w:rsidRDefault="0078721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с.п. Огаревка</w:t>
            </w:r>
          </w:p>
          <w:p w:rsidR="00787210" w:rsidRPr="00071533" w:rsidRDefault="00787210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787210" w:rsidRPr="00071533" w:rsidRDefault="00787210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( в р-не Дома культуры).</w:t>
            </w:r>
          </w:p>
        </w:tc>
        <w:tc>
          <w:tcPr>
            <w:tcW w:w="2691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87210" w:rsidRPr="00071533" w:rsidRDefault="007872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787210" w:rsidRPr="00071533" w:rsidRDefault="00787210" w:rsidP="003201E9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787210" w:rsidRPr="00071533" w:rsidTr="00390911">
        <w:tc>
          <w:tcPr>
            <w:tcW w:w="567" w:type="dxa"/>
            <w:vAlign w:val="center"/>
          </w:tcPr>
          <w:p w:rsidR="00787210" w:rsidRPr="00071533" w:rsidRDefault="00787210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787210" w:rsidRPr="00071533" w:rsidRDefault="0078721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С.п. Огаревка, </w:t>
            </w:r>
          </w:p>
          <w:p w:rsidR="00787210" w:rsidRPr="00071533" w:rsidRDefault="0078721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ул. 1-ая Клубная, д.31б</w:t>
            </w:r>
          </w:p>
        </w:tc>
        <w:tc>
          <w:tcPr>
            <w:tcW w:w="2691" w:type="dxa"/>
            <w:vAlign w:val="center"/>
          </w:tcPr>
          <w:p w:rsidR="00787210" w:rsidRPr="00071533" w:rsidRDefault="0078721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Корма для животных, семена, бытовая химия</w:t>
            </w:r>
          </w:p>
        </w:tc>
        <w:tc>
          <w:tcPr>
            <w:tcW w:w="1700" w:type="dxa"/>
            <w:vAlign w:val="center"/>
          </w:tcPr>
          <w:p w:rsidR="00787210" w:rsidRPr="00071533" w:rsidRDefault="00787210" w:rsidP="004E3E0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787210" w:rsidRPr="00071533" w:rsidRDefault="00787210" w:rsidP="004E3E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787210" w:rsidRPr="00071533" w:rsidRDefault="00787210" w:rsidP="0032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787210" w:rsidRPr="00071533" w:rsidTr="00CA394B">
        <w:tc>
          <w:tcPr>
            <w:tcW w:w="567" w:type="dxa"/>
            <w:vAlign w:val="center"/>
          </w:tcPr>
          <w:p w:rsidR="00787210" w:rsidRPr="00071533" w:rsidRDefault="00787210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787210" w:rsidRPr="00071533" w:rsidRDefault="00787210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787210" w:rsidRPr="00071533" w:rsidRDefault="00787210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787210" w:rsidRPr="00071533" w:rsidRDefault="00787210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787210" w:rsidRPr="00071533" w:rsidRDefault="00787210" w:rsidP="00071E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787210" w:rsidRPr="00071533" w:rsidRDefault="00787210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кв.м.</w:t>
            </w:r>
          </w:p>
        </w:tc>
      </w:tr>
      <w:tr w:rsidR="00787210" w:rsidRPr="00071533" w:rsidTr="00CA394B">
        <w:tc>
          <w:tcPr>
            <w:tcW w:w="567" w:type="dxa"/>
            <w:vAlign w:val="center"/>
          </w:tcPr>
          <w:p w:rsidR="00787210" w:rsidRPr="00071533" w:rsidRDefault="00787210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787210" w:rsidRPr="00071533" w:rsidRDefault="00787210" w:rsidP="003201E9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787210" w:rsidRPr="00071533" w:rsidRDefault="00787210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787210" w:rsidRPr="00071533" w:rsidRDefault="00787210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787210" w:rsidRPr="00071533" w:rsidRDefault="00787210" w:rsidP="00C06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787210" w:rsidRPr="00071533" w:rsidRDefault="00787210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кв.м.</w:t>
            </w:r>
          </w:p>
        </w:tc>
      </w:tr>
      <w:tr w:rsidR="00787210" w:rsidRPr="00071533" w:rsidTr="00CA394B">
        <w:tc>
          <w:tcPr>
            <w:tcW w:w="567" w:type="dxa"/>
            <w:vAlign w:val="center"/>
          </w:tcPr>
          <w:p w:rsidR="00787210" w:rsidRDefault="00787210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9" w:type="dxa"/>
            <w:vAlign w:val="center"/>
          </w:tcPr>
          <w:p w:rsidR="00787210" w:rsidRPr="00071533" w:rsidRDefault="00787210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Огаревка ул. 1-я Клубная, д.20</w:t>
            </w:r>
          </w:p>
        </w:tc>
        <w:tc>
          <w:tcPr>
            <w:tcW w:w="2691" w:type="dxa"/>
            <w:vAlign w:val="center"/>
          </w:tcPr>
          <w:p w:rsidR="00787210" w:rsidRPr="00071533" w:rsidRDefault="00787210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787210" w:rsidRDefault="00787210" w:rsidP="003201E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787210" w:rsidRPr="00071533" w:rsidRDefault="00787210" w:rsidP="003201E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787210" w:rsidRPr="00071533" w:rsidRDefault="00787210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787210" w:rsidRPr="00071533" w:rsidRDefault="00787210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787210" w:rsidRPr="00071533" w:rsidTr="00CA394B">
        <w:tc>
          <w:tcPr>
            <w:tcW w:w="567" w:type="dxa"/>
            <w:vAlign w:val="center"/>
          </w:tcPr>
          <w:p w:rsidR="00787210" w:rsidRDefault="00787210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787210" w:rsidRDefault="00787210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787210" w:rsidRPr="00071533" w:rsidRDefault="00787210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787210" w:rsidRDefault="00787210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787210" w:rsidRDefault="00787210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787210" w:rsidRDefault="00787210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787210" w:rsidRDefault="00787210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</w:tr>
      <w:tr w:rsidR="00787210" w:rsidRPr="00071533" w:rsidTr="00CA394B">
        <w:tc>
          <w:tcPr>
            <w:tcW w:w="567" w:type="dxa"/>
            <w:vAlign w:val="center"/>
          </w:tcPr>
          <w:p w:rsidR="00787210" w:rsidRDefault="00787210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787210" w:rsidRDefault="00787210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787210" w:rsidRPr="00071533" w:rsidRDefault="00787210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787210" w:rsidRDefault="00787210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787210" w:rsidRDefault="00787210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787210" w:rsidRDefault="00787210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787210" w:rsidRDefault="00787210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</w:tr>
      <w:tr w:rsidR="00787210" w:rsidRPr="00071533" w:rsidTr="00CA394B">
        <w:tc>
          <w:tcPr>
            <w:tcW w:w="567" w:type="dxa"/>
            <w:vAlign w:val="center"/>
          </w:tcPr>
          <w:p w:rsidR="00787210" w:rsidRDefault="00787210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787210" w:rsidRDefault="00787210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787210" w:rsidRPr="00071533" w:rsidRDefault="00787210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787210" w:rsidRDefault="00787210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787210" w:rsidRDefault="00787210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787210" w:rsidRDefault="00787210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787210" w:rsidRDefault="00787210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кв.м.</w:t>
            </w:r>
          </w:p>
        </w:tc>
      </w:tr>
      <w:tr w:rsidR="00787210" w:rsidRPr="00071533" w:rsidTr="00CA394B">
        <w:tc>
          <w:tcPr>
            <w:tcW w:w="567" w:type="dxa"/>
            <w:vAlign w:val="center"/>
          </w:tcPr>
          <w:p w:rsidR="00787210" w:rsidRDefault="00787210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787210" w:rsidRDefault="00787210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787210" w:rsidRDefault="00787210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787210" w:rsidRDefault="00787210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787210" w:rsidRDefault="00787210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787210" w:rsidRDefault="00787210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787210" w:rsidRDefault="00787210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</w:tr>
      <w:tr w:rsidR="00787210" w:rsidRPr="00071533" w:rsidTr="00CA394B">
        <w:tc>
          <w:tcPr>
            <w:tcW w:w="567" w:type="dxa"/>
            <w:vAlign w:val="center"/>
          </w:tcPr>
          <w:p w:rsidR="00787210" w:rsidRDefault="00787210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:rsidR="00787210" w:rsidRDefault="00787210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787210" w:rsidRDefault="00787210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787210" w:rsidRPr="00071533" w:rsidRDefault="00787210" w:rsidP="0072581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787210" w:rsidRPr="00071533" w:rsidRDefault="00787210" w:rsidP="007258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787210" w:rsidRDefault="00787210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кв.м.</w:t>
            </w:r>
          </w:p>
        </w:tc>
      </w:tr>
    </w:tbl>
    <w:p w:rsidR="00787210" w:rsidRPr="00071533" w:rsidRDefault="00787210" w:rsidP="00390911">
      <w:pPr>
        <w:rPr>
          <w:sz w:val="28"/>
          <w:szCs w:val="28"/>
        </w:rPr>
      </w:pPr>
    </w:p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 w:rsidP="00071533">
      <w:pPr>
        <w:spacing w:line="360" w:lineRule="auto"/>
        <w:ind w:firstLine="7080"/>
        <w:rPr>
          <w:b/>
          <w:bCs/>
          <w:color w:val="000000"/>
          <w:sz w:val="28"/>
          <w:szCs w:val="28"/>
        </w:rPr>
      </w:pPr>
      <w:r w:rsidRPr="00DA0CA9">
        <w:rPr>
          <w:b/>
          <w:bCs/>
          <w:color w:val="000000"/>
          <w:sz w:val="28"/>
          <w:szCs w:val="28"/>
        </w:rPr>
        <w:t>Согласовано:</w:t>
      </w:r>
    </w:p>
    <w:p w:rsidR="00787210" w:rsidRPr="00DA0CA9" w:rsidRDefault="00787210" w:rsidP="00071533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DA0CA9">
        <w:rPr>
          <w:bCs/>
          <w:color w:val="000000"/>
          <w:sz w:val="28"/>
          <w:szCs w:val="28"/>
        </w:rPr>
        <w:t>Курицина Т.Н.</w:t>
      </w:r>
    </w:p>
    <w:p w:rsidR="00787210" w:rsidRPr="00C70F54" w:rsidRDefault="00787210" w:rsidP="00071533">
      <w:pPr>
        <w:spacing w:line="360" w:lineRule="auto"/>
        <w:ind w:firstLine="7080"/>
        <w:rPr>
          <w:bCs/>
          <w:color w:val="000000"/>
          <w:sz w:val="28"/>
          <w:szCs w:val="28"/>
        </w:rPr>
      </w:pPr>
      <w:r w:rsidRPr="00C70F54">
        <w:rPr>
          <w:sz w:val="28"/>
          <w:szCs w:val="28"/>
        </w:rPr>
        <w:t>Шавлова О.В.</w:t>
      </w:r>
    </w:p>
    <w:p w:rsidR="00787210" w:rsidRPr="0006774C" w:rsidRDefault="00787210" w:rsidP="00071533"/>
    <w:p w:rsidR="00787210" w:rsidRPr="0006774C" w:rsidRDefault="00787210" w:rsidP="00071533"/>
    <w:p w:rsidR="00787210" w:rsidRPr="0006774C" w:rsidRDefault="00787210" w:rsidP="00071533"/>
    <w:p w:rsidR="00787210" w:rsidRPr="0006774C" w:rsidRDefault="00787210" w:rsidP="00071533"/>
    <w:p w:rsidR="00787210" w:rsidRPr="004F3C91" w:rsidRDefault="00787210" w:rsidP="00071533"/>
    <w:p w:rsidR="00787210" w:rsidRPr="004F3C91" w:rsidRDefault="00787210" w:rsidP="00071533"/>
    <w:p w:rsidR="00787210" w:rsidRPr="004F3C91" w:rsidRDefault="00787210" w:rsidP="00071533"/>
    <w:p w:rsidR="00787210" w:rsidRPr="004F3C91" w:rsidRDefault="00787210" w:rsidP="00071533"/>
    <w:p w:rsidR="00787210" w:rsidRPr="004F3C91" w:rsidRDefault="00787210" w:rsidP="00071533"/>
    <w:p w:rsidR="00787210" w:rsidRPr="004F3C91" w:rsidRDefault="00787210" w:rsidP="00071533"/>
    <w:p w:rsidR="00787210" w:rsidRPr="004F3C91" w:rsidRDefault="00787210" w:rsidP="00071533"/>
    <w:p w:rsidR="00787210" w:rsidRPr="004F3C91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Pr="004F3C91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Default="00787210" w:rsidP="00071533"/>
    <w:p w:rsidR="00787210" w:rsidRPr="004F3C91" w:rsidRDefault="00787210" w:rsidP="00071533">
      <w:bookmarkStart w:id="0" w:name="_GoBack"/>
      <w:r w:rsidRPr="004F3C91">
        <w:t xml:space="preserve">Исп. </w:t>
      </w:r>
      <w:r>
        <w:t>Зайцева О.В.</w:t>
      </w:r>
    </w:p>
    <w:p w:rsidR="00787210" w:rsidRDefault="00787210">
      <w:r>
        <w:t>тел. 8 (48751) 2-05-66</w:t>
      </w:r>
    </w:p>
    <w:p w:rsidR="00787210" w:rsidRDefault="00787210"/>
    <w:p w:rsidR="00787210" w:rsidRDefault="00787210"/>
    <w:bookmarkEnd w:id="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p w:rsidR="00787210" w:rsidRDefault="00787210"/>
    <w:sectPr w:rsidR="00787210" w:rsidSect="00071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32CB9"/>
    <w:multiLevelType w:val="hybridMultilevel"/>
    <w:tmpl w:val="E646869C"/>
    <w:lvl w:ilvl="0" w:tplc="28AEF8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12"/>
    <w:rsid w:val="0006774C"/>
    <w:rsid w:val="00071533"/>
    <w:rsid w:val="000719DE"/>
    <w:rsid w:val="00071E59"/>
    <w:rsid w:val="000C02C2"/>
    <w:rsid w:val="00101E18"/>
    <w:rsid w:val="001422D6"/>
    <w:rsid w:val="00175BFD"/>
    <w:rsid w:val="001C3702"/>
    <w:rsid w:val="00236D94"/>
    <w:rsid w:val="00265E46"/>
    <w:rsid w:val="002B6A63"/>
    <w:rsid w:val="003201E9"/>
    <w:rsid w:val="00342D8F"/>
    <w:rsid w:val="00390911"/>
    <w:rsid w:val="004E3E00"/>
    <w:rsid w:val="004F3C91"/>
    <w:rsid w:val="00520340"/>
    <w:rsid w:val="00523140"/>
    <w:rsid w:val="005307F3"/>
    <w:rsid w:val="00530C76"/>
    <w:rsid w:val="005402D2"/>
    <w:rsid w:val="0058062A"/>
    <w:rsid w:val="005A3CCE"/>
    <w:rsid w:val="00607B52"/>
    <w:rsid w:val="00650212"/>
    <w:rsid w:val="00654A4C"/>
    <w:rsid w:val="006F2A98"/>
    <w:rsid w:val="00714B23"/>
    <w:rsid w:val="00725811"/>
    <w:rsid w:val="00787210"/>
    <w:rsid w:val="007F43A0"/>
    <w:rsid w:val="008466E7"/>
    <w:rsid w:val="00852269"/>
    <w:rsid w:val="008539BF"/>
    <w:rsid w:val="00915AD4"/>
    <w:rsid w:val="009267C9"/>
    <w:rsid w:val="0094637B"/>
    <w:rsid w:val="009C1169"/>
    <w:rsid w:val="009D3090"/>
    <w:rsid w:val="00A07E36"/>
    <w:rsid w:val="00A57812"/>
    <w:rsid w:val="00A6429B"/>
    <w:rsid w:val="00AB3267"/>
    <w:rsid w:val="00AD3F50"/>
    <w:rsid w:val="00AF28CA"/>
    <w:rsid w:val="00B37F32"/>
    <w:rsid w:val="00C06034"/>
    <w:rsid w:val="00C25F91"/>
    <w:rsid w:val="00C70F54"/>
    <w:rsid w:val="00CA394B"/>
    <w:rsid w:val="00CB5F30"/>
    <w:rsid w:val="00D24DA7"/>
    <w:rsid w:val="00D74325"/>
    <w:rsid w:val="00DA0CA9"/>
    <w:rsid w:val="00DC43EB"/>
    <w:rsid w:val="00E14667"/>
    <w:rsid w:val="00E73475"/>
    <w:rsid w:val="00EA519F"/>
    <w:rsid w:val="00F8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5F3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709</Words>
  <Characters>4047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2019-04-23T08:23:00Z</cp:lastPrinted>
  <dcterms:created xsi:type="dcterms:W3CDTF">2019-04-23T08:25:00Z</dcterms:created>
  <dcterms:modified xsi:type="dcterms:W3CDTF">2019-04-24T07:39:00Z</dcterms:modified>
</cp:coreProperties>
</file>