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7D" w:rsidRPr="00FE1C66" w:rsidRDefault="002A627D" w:rsidP="00016E71">
      <w:pPr>
        <w:jc w:val="center"/>
        <w:outlineLvl w:val="0"/>
        <w:rPr>
          <w:b/>
          <w:bCs/>
          <w:sz w:val="28"/>
          <w:szCs w:val="28"/>
        </w:rPr>
      </w:pPr>
      <w:r w:rsidRPr="00FE1C66">
        <w:rPr>
          <w:b/>
          <w:bCs/>
          <w:sz w:val="28"/>
          <w:szCs w:val="28"/>
        </w:rPr>
        <w:t>Тульская область</w:t>
      </w:r>
    </w:p>
    <w:p w:rsidR="002A627D" w:rsidRPr="00FE1C66" w:rsidRDefault="002A627D" w:rsidP="00016E71">
      <w:pPr>
        <w:jc w:val="center"/>
        <w:outlineLvl w:val="0"/>
        <w:rPr>
          <w:b/>
          <w:bCs/>
          <w:sz w:val="28"/>
          <w:szCs w:val="28"/>
        </w:rPr>
      </w:pPr>
      <w:r w:rsidRPr="00FE1C66">
        <w:rPr>
          <w:b/>
          <w:bCs/>
          <w:sz w:val="28"/>
          <w:szCs w:val="28"/>
        </w:rPr>
        <w:t>Муниципальное образование Огаревское</w:t>
      </w:r>
    </w:p>
    <w:p w:rsidR="002A627D" w:rsidRPr="00FE1C66" w:rsidRDefault="002A627D" w:rsidP="00016E71">
      <w:pPr>
        <w:jc w:val="center"/>
        <w:outlineLvl w:val="0"/>
        <w:rPr>
          <w:b/>
          <w:bCs/>
          <w:spacing w:val="43"/>
          <w:sz w:val="28"/>
          <w:szCs w:val="28"/>
        </w:rPr>
      </w:pPr>
      <w:r>
        <w:rPr>
          <w:b/>
          <w:bCs/>
          <w:spacing w:val="43"/>
          <w:sz w:val="28"/>
          <w:szCs w:val="28"/>
        </w:rPr>
        <w:t>ЩЕ</w:t>
      </w:r>
      <w:r w:rsidRPr="00FE1C66">
        <w:rPr>
          <w:b/>
          <w:bCs/>
          <w:spacing w:val="43"/>
          <w:sz w:val="28"/>
          <w:szCs w:val="28"/>
        </w:rPr>
        <w:t>КИНСКОГО РАЙОНА</w:t>
      </w:r>
    </w:p>
    <w:p w:rsidR="002A627D" w:rsidRPr="00FE1C66" w:rsidRDefault="002A627D" w:rsidP="00016E71">
      <w:pPr>
        <w:jc w:val="center"/>
        <w:rPr>
          <w:b/>
          <w:bCs/>
          <w:sz w:val="28"/>
          <w:szCs w:val="28"/>
        </w:rPr>
      </w:pPr>
      <w:r w:rsidRPr="00FE1C66">
        <w:rPr>
          <w:b/>
          <w:bCs/>
          <w:sz w:val="28"/>
          <w:szCs w:val="28"/>
        </w:rPr>
        <w:t>АДМИНИСТРАЦИЯ МУНИЦИПА</w:t>
      </w:r>
      <w:r>
        <w:rPr>
          <w:b/>
          <w:bCs/>
          <w:sz w:val="28"/>
          <w:szCs w:val="28"/>
        </w:rPr>
        <w:t>ЛЬНОГО ОБРАЗОВАНИЯ ОГАРЕВСКОЕ ЩЕ</w:t>
      </w:r>
      <w:r w:rsidRPr="00FE1C66">
        <w:rPr>
          <w:b/>
          <w:bCs/>
          <w:sz w:val="28"/>
          <w:szCs w:val="28"/>
        </w:rPr>
        <w:t>КИНСКОГО РАЙОНА</w:t>
      </w:r>
    </w:p>
    <w:p w:rsidR="002A627D" w:rsidRDefault="002A627D" w:rsidP="00016E71">
      <w:pPr>
        <w:tabs>
          <w:tab w:val="left" w:pos="567"/>
          <w:tab w:val="left" w:pos="5387"/>
        </w:tabs>
        <w:jc w:val="center"/>
        <w:outlineLvl w:val="0"/>
        <w:rPr>
          <w:b/>
          <w:bCs/>
          <w:spacing w:val="30"/>
          <w:sz w:val="28"/>
          <w:szCs w:val="28"/>
        </w:rPr>
      </w:pPr>
    </w:p>
    <w:p w:rsidR="002A627D" w:rsidRPr="00FE1C66" w:rsidRDefault="002A627D" w:rsidP="00016E71">
      <w:pPr>
        <w:tabs>
          <w:tab w:val="left" w:pos="567"/>
          <w:tab w:val="left" w:pos="5387"/>
        </w:tabs>
        <w:jc w:val="center"/>
        <w:outlineLvl w:val="0"/>
        <w:rPr>
          <w:b/>
          <w:bCs/>
          <w:spacing w:val="30"/>
          <w:sz w:val="28"/>
          <w:szCs w:val="28"/>
        </w:rPr>
      </w:pPr>
      <w:r w:rsidRPr="00FE1C66">
        <w:rPr>
          <w:b/>
          <w:bCs/>
          <w:spacing w:val="30"/>
          <w:sz w:val="28"/>
          <w:szCs w:val="28"/>
        </w:rPr>
        <w:t>П О С Т А Н О В Л Е Н И Е</w:t>
      </w:r>
    </w:p>
    <w:p w:rsidR="002A627D" w:rsidRPr="009134C1" w:rsidRDefault="002A627D" w:rsidP="00016E71">
      <w:pPr>
        <w:spacing w:line="360" w:lineRule="auto"/>
        <w:jc w:val="center"/>
        <w:rPr>
          <w:b/>
          <w:sz w:val="28"/>
          <w:szCs w:val="28"/>
        </w:rPr>
      </w:pPr>
    </w:p>
    <w:p w:rsidR="002A627D" w:rsidRPr="00B77345" w:rsidRDefault="002A627D" w:rsidP="00016E71">
      <w:pPr>
        <w:rPr>
          <w:b/>
          <w:sz w:val="28"/>
          <w:szCs w:val="28"/>
        </w:rPr>
      </w:pPr>
      <w:r>
        <w:rPr>
          <w:sz w:val="28"/>
          <w:szCs w:val="28"/>
        </w:rPr>
        <w:t xml:space="preserve">           </w:t>
      </w:r>
      <w:r w:rsidRPr="00B77345">
        <w:rPr>
          <w:b/>
          <w:sz w:val="28"/>
          <w:szCs w:val="28"/>
        </w:rPr>
        <w:t>_____________ 2017  года                                                 №  Проект</w:t>
      </w:r>
    </w:p>
    <w:p w:rsidR="002A627D" w:rsidRDefault="002A627D" w:rsidP="00417660"/>
    <w:p w:rsidR="002A627D" w:rsidRDefault="002A627D" w:rsidP="00417660">
      <w:pPr>
        <w:pStyle w:val="Heading1"/>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bCs w:val="0"/>
          <w:sz w:val="28"/>
          <w:szCs w:val="28"/>
        </w:rPr>
        <w:t>»</w:t>
      </w:r>
    </w:p>
    <w:p w:rsidR="002A627D" w:rsidRDefault="002A627D" w:rsidP="00417660">
      <w:pPr>
        <w:rPr>
          <w:sz w:val="24"/>
          <w:szCs w:val="24"/>
        </w:rPr>
      </w:pPr>
    </w:p>
    <w:p w:rsidR="002A627D" w:rsidRDefault="002A627D" w:rsidP="00417660">
      <w:pPr>
        <w:rPr>
          <w:sz w:val="24"/>
          <w:szCs w:val="24"/>
        </w:rPr>
      </w:pPr>
    </w:p>
    <w:p w:rsidR="002A627D" w:rsidRDefault="002A627D" w:rsidP="00B77345">
      <w:pPr>
        <w:spacing w:line="360" w:lineRule="auto"/>
        <w:ind w:firstLine="720"/>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rFonts w:ascii="Arial" w:hAnsi="Arial" w:cs="Arial"/>
        </w:rPr>
        <w:t xml:space="preserve"> </w:t>
      </w:r>
      <w:r>
        <w:rPr>
          <w:sz w:val="28"/>
          <w:szCs w:val="28"/>
        </w:rPr>
        <w:t>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w:t>
      </w:r>
      <w:r>
        <w:t>:</w:t>
      </w:r>
    </w:p>
    <w:p w:rsidR="002A627D" w:rsidRDefault="002A627D" w:rsidP="00B77345">
      <w:pPr>
        <w:spacing w:line="360" w:lineRule="auto"/>
        <w:ind w:firstLine="720"/>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Pr>
          <w:sz w:val="28"/>
          <w:szCs w:val="28"/>
        </w:rPr>
        <w:t>(Приложение).</w:t>
      </w:r>
    </w:p>
    <w:p w:rsidR="002A627D" w:rsidRPr="001B6E23" w:rsidRDefault="002A627D" w:rsidP="00B77345">
      <w:pPr>
        <w:spacing w:line="360" w:lineRule="auto"/>
        <w:ind w:firstLine="708"/>
        <w:jc w:val="both"/>
        <w:rPr>
          <w:rFonts w:eastAsia="MS Mincho"/>
          <w:sz w:val="28"/>
          <w:szCs w:val="28"/>
        </w:rPr>
      </w:pPr>
      <w:r>
        <w:rPr>
          <w:sz w:val="28"/>
          <w:szCs w:val="28"/>
        </w:rPr>
        <w:t>2. </w:t>
      </w:r>
      <w:r w:rsidRPr="00503290">
        <w:rPr>
          <w:sz w:val="28"/>
          <w:szCs w:val="28"/>
        </w:rPr>
        <w:t xml:space="preserve"> </w:t>
      </w:r>
      <w:r w:rsidRPr="001B6E23">
        <w:rPr>
          <w:sz w:val="28"/>
          <w:szCs w:val="28"/>
        </w:rPr>
        <w:t xml:space="preserve">Постановление </w:t>
      </w:r>
      <w:r>
        <w:rPr>
          <w:sz w:val="28"/>
          <w:szCs w:val="28"/>
        </w:rPr>
        <w:t xml:space="preserve"> обнародовать путем </w:t>
      </w:r>
      <w:r w:rsidRPr="001B6E23">
        <w:rPr>
          <w:sz w:val="28"/>
          <w:szCs w:val="28"/>
        </w:rPr>
        <w:t>разме</w:t>
      </w:r>
      <w:r>
        <w:rPr>
          <w:sz w:val="28"/>
          <w:szCs w:val="28"/>
        </w:rPr>
        <w:t>щения</w:t>
      </w:r>
      <w:r w:rsidRPr="001B6E23">
        <w:rPr>
          <w:sz w:val="28"/>
          <w:szCs w:val="28"/>
        </w:rPr>
        <w:t xml:space="preserve"> на официальном сайте </w:t>
      </w:r>
      <w:r>
        <w:rPr>
          <w:sz w:val="28"/>
          <w:szCs w:val="28"/>
        </w:rPr>
        <w:t xml:space="preserve"> </w:t>
      </w:r>
      <w:r w:rsidRPr="001B6E23">
        <w:rPr>
          <w:sz w:val="28"/>
          <w:szCs w:val="28"/>
        </w:rPr>
        <w:t xml:space="preserve">муниципального </w:t>
      </w:r>
      <w:r>
        <w:rPr>
          <w:sz w:val="28"/>
          <w:szCs w:val="28"/>
        </w:rPr>
        <w:t xml:space="preserve"> </w:t>
      </w:r>
      <w:r w:rsidRPr="001B6E23">
        <w:rPr>
          <w:sz w:val="28"/>
          <w:szCs w:val="28"/>
        </w:rPr>
        <w:t xml:space="preserve">образования </w:t>
      </w:r>
      <w:r>
        <w:rPr>
          <w:sz w:val="28"/>
          <w:szCs w:val="28"/>
        </w:rPr>
        <w:t xml:space="preserve"> Огаревское</w:t>
      </w:r>
      <w:r w:rsidRPr="001B6E23">
        <w:rPr>
          <w:sz w:val="28"/>
          <w:szCs w:val="28"/>
        </w:rPr>
        <w:t xml:space="preserve"> </w:t>
      </w:r>
      <w:r>
        <w:rPr>
          <w:sz w:val="28"/>
          <w:szCs w:val="28"/>
        </w:rPr>
        <w:t xml:space="preserve"> </w:t>
      </w:r>
      <w:r w:rsidRPr="001B6E23">
        <w:rPr>
          <w:sz w:val="28"/>
          <w:szCs w:val="28"/>
        </w:rPr>
        <w:t xml:space="preserve">Щекинского </w:t>
      </w:r>
      <w:r>
        <w:rPr>
          <w:sz w:val="28"/>
          <w:szCs w:val="28"/>
        </w:rPr>
        <w:t xml:space="preserve"> </w:t>
      </w:r>
      <w:r w:rsidRPr="001B6E23">
        <w:rPr>
          <w:sz w:val="28"/>
          <w:szCs w:val="28"/>
        </w:rPr>
        <w:t>района</w:t>
      </w:r>
      <w:r>
        <w:rPr>
          <w:sz w:val="28"/>
          <w:szCs w:val="28"/>
        </w:rPr>
        <w:t xml:space="preserve"> и на информационном стенде администрации </w:t>
      </w:r>
      <w:r w:rsidRPr="001B6E23">
        <w:rPr>
          <w:sz w:val="28"/>
          <w:szCs w:val="28"/>
        </w:rPr>
        <w:t xml:space="preserve">муниципального образования </w:t>
      </w:r>
      <w:r>
        <w:rPr>
          <w:sz w:val="28"/>
          <w:szCs w:val="28"/>
        </w:rPr>
        <w:t>Огаревское</w:t>
      </w:r>
      <w:r w:rsidRPr="001B6E23">
        <w:rPr>
          <w:sz w:val="28"/>
          <w:szCs w:val="28"/>
        </w:rPr>
        <w:t xml:space="preserve"> </w:t>
      </w:r>
      <w:r>
        <w:rPr>
          <w:sz w:val="28"/>
          <w:szCs w:val="28"/>
        </w:rPr>
        <w:t xml:space="preserve"> </w:t>
      </w:r>
      <w:r w:rsidRPr="001B6E23">
        <w:rPr>
          <w:sz w:val="28"/>
          <w:szCs w:val="28"/>
        </w:rPr>
        <w:t xml:space="preserve">Щекинского </w:t>
      </w:r>
      <w:r>
        <w:rPr>
          <w:sz w:val="28"/>
          <w:szCs w:val="28"/>
        </w:rPr>
        <w:t xml:space="preserve"> </w:t>
      </w:r>
      <w:r w:rsidRPr="001B6E23">
        <w:rPr>
          <w:sz w:val="28"/>
          <w:szCs w:val="28"/>
        </w:rPr>
        <w:t>района</w:t>
      </w:r>
      <w:r>
        <w:rPr>
          <w:sz w:val="28"/>
          <w:szCs w:val="28"/>
        </w:rPr>
        <w:t xml:space="preserve"> по адресу: с.п. Огаревка, ул.Шахтерская, д.7, Щекинского района Тульской области</w:t>
      </w:r>
      <w:r w:rsidRPr="001B6E23">
        <w:rPr>
          <w:sz w:val="28"/>
          <w:szCs w:val="28"/>
        </w:rPr>
        <w:t xml:space="preserve">. </w:t>
      </w:r>
    </w:p>
    <w:p w:rsidR="002A627D" w:rsidRDefault="002A627D" w:rsidP="00B77345">
      <w:pPr>
        <w:spacing w:line="360" w:lineRule="auto"/>
        <w:ind w:firstLine="708"/>
        <w:jc w:val="both"/>
        <w:rPr>
          <w:sz w:val="28"/>
          <w:szCs w:val="28"/>
        </w:rPr>
      </w:pPr>
      <w:r w:rsidRPr="001B6E23">
        <w:rPr>
          <w:sz w:val="28"/>
          <w:szCs w:val="28"/>
        </w:rPr>
        <w:t>3. Контроль за выполнением настоящего постановления оставляю за собой.</w:t>
      </w:r>
    </w:p>
    <w:p w:rsidR="002A627D" w:rsidRPr="001B6E23" w:rsidRDefault="002A627D" w:rsidP="00B77345">
      <w:pPr>
        <w:spacing w:line="360" w:lineRule="auto"/>
        <w:ind w:firstLine="708"/>
        <w:jc w:val="both"/>
        <w:rPr>
          <w:sz w:val="28"/>
          <w:szCs w:val="28"/>
        </w:rPr>
      </w:pPr>
    </w:p>
    <w:p w:rsidR="002A627D" w:rsidRDefault="002A627D" w:rsidP="00B77345">
      <w:pPr>
        <w:spacing w:line="360" w:lineRule="auto"/>
        <w:ind w:firstLine="708"/>
        <w:jc w:val="both"/>
        <w:rPr>
          <w:sz w:val="28"/>
          <w:szCs w:val="28"/>
        </w:rPr>
      </w:pPr>
      <w:r w:rsidRPr="001B6E23">
        <w:rPr>
          <w:sz w:val="28"/>
          <w:szCs w:val="28"/>
        </w:rPr>
        <w:t xml:space="preserve">4. Постановление вступает в силу со дня его </w:t>
      </w:r>
      <w:r>
        <w:rPr>
          <w:sz w:val="28"/>
          <w:szCs w:val="28"/>
        </w:rPr>
        <w:t xml:space="preserve">официального </w:t>
      </w:r>
      <w:r w:rsidRPr="001B6E23">
        <w:rPr>
          <w:sz w:val="28"/>
          <w:szCs w:val="28"/>
        </w:rPr>
        <w:t>обнародования.</w:t>
      </w:r>
    </w:p>
    <w:p w:rsidR="002A627D" w:rsidRDefault="002A627D" w:rsidP="00016E71">
      <w:pPr>
        <w:spacing w:line="360" w:lineRule="auto"/>
        <w:ind w:firstLine="708"/>
        <w:jc w:val="both"/>
        <w:rPr>
          <w:sz w:val="28"/>
          <w:szCs w:val="28"/>
        </w:rPr>
      </w:pPr>
    </w:p>
    <w:p w:rsidR="002A627D" w:rsidRPr="006369AE" w:rsidRDefault="002A627D" w:rsidP="00016E71">
      <w:pPr>
        <w:shd w:val="clear" w:color="auto" w:fill="FFFFFF"/>
        <w:jc w:val="both"/>
        <w:rPr>
          <w:color w:val="000000"/>
          <w:sz w:val="28"/>
          <w:szCs w:val="28"/>
        </w:rPr>
      </w:pPr>
      <w:r w:rsidRPr="006369AE">
        <w:rPr>
          <w:b/>
          <w:bCs/>
          <w:color w:val="000000"/>
          <w:sz w:val="28"/>
        </w:rPr>
        <w:t>Глава администрации</w:t>
      </w:r>
    </w:p>
    <w:p w:rsidR="002A627D" w:rsidRDefault="002A627D" w:rsidP="00016E71">
      <w:pPr>
        <w:shd w:val="clear" w:color="auto" w:fill="FFFFFF"/>
        <w:jc w:val="both"/>
        <w:rPr>
          <w:b/>
          <w:bCs/>
          <w:color w:val="000000"/>
          <w:sz w:val="28"/>
        </w:rPr>
      </w:pPr>
      <w:r w:rsidRPr="006369AE">
        <w:rPr>
          <w:b/>
          <w:bCs/>
          <w:color w:val="000000"/>
          <w:sz w:val="28"/>
        </w:rPr>
        <w:t>муниципального образования</w:t>
      </w:r>
      <w:r>
        <w:rPr>
          <w:b/>
          <w:bCs/>
          <w:color w:val="000000"/>
          <w:sz w:val="28"/>
        </w:rPr>
        <w:t xml:space="preserve"> Огаревское</w:t>
      </w:r>
    </w:p>
    <w:p w:rsidR="002A627D" w:rsidRPr="00B77345" w:rsidRDefault="002A627D" w:rsidP="00016E71">
      <w:pPr>
        <w:shd w:val="clear" w:color="auto" w:fill="FFFFFF"/>
        <w:jc w:val="both"/>
        <w:rPr>
          <w:b/>
          <w:bCs/>
          <w:color w:val="000000"/>
          <w:sz w:val="28"/>
        </w:rPr>
      </w:pPr>
      <w:r w:rsidRPr="006369AE">
        <w:rPr>
          <w:b/>
          <w:bCs/>
          <w:color w:val="000000"/>
          <w:sz w:val="28"/>
        </w:rPr>
        <w:t>Щекинск</w:t>
      </w:r>
      <w:r>
        <w:rPr>
          <w:b/>
          <w:bCs/>
          <w:color w:val="000000"/>
          <w:sz w:val="28"/>
        </w:rPr>
        <w:t>ого</w:t>
      </w:r>
      <w:r w:rsidRPr="006369AE">
        <w:rPr>
          <w:b/>
          <w:bCs/>
          <w:color w:val="000000"/>
          <w:sz w:val="28"/>
        </w:rPr>
        <w:t xml:space="preserve"> район</w:t>
      </w:r>
      <w:r>
        <w:rPr>
          <w:b/>
          <w:bCs/>
          <w:color w:val="000000"/>
          <w:sz w:val="28"/>
        </w:rPr>
        <w:t>а</w:t>
      </w:r>
      <w:r w:rsidRPr="006369AE">
        <w:rPr>
          <w:b/>
          <w:bCs/>
          <w:color w:val="000000"/>
          <w:sz w:val="28"/>
        </w:rPr>
        <w:t xml:space="preserve"> </w:t>
      </w:r>
      <w:r>
        <w:rPr>
          <w:b/>
          <w:bCs/>
          <w:color w:val="000000"/>
          <w:sz w:val="28"/>
        </w:rPr>
        <w:t xml:space="preserve">                                                                     А.В. Данилин                </w:t>
      </w:r>
    </w:p>
    <w:p w:rsidR="002A627D" w:rsidRDefault="002A627D" w:rsidP="00016E71">
      <w:pPr>
        <w:ind w:firstLine="720"/>
        <w:jc w:val="both"/>
        <w:rPr>
          <w:sz w:val="28"/>
          <w:szCs w:val="28"/>
        </w:rPr>
      </w:pPr>
    </w:p>
    <w:p w:rsidR="002A627D" w:rsidRDefault="002A627D" w:rsidP="00417660">
      <w:pPr>
        <w:ind w:firstLine="720"/>
        <w:jc w:val="both"/>
        <w:rPr>
          <w:sz w:val="28"/>
          <w:szCs w:val="28"/>
        </w:rPr>
      </w:pPr>
    </w:p>
    <w:p w:rsidR="002A627D" w:rsidRDefault="002A627D" w:rsidP="00417660">
      <w:pPr>
        <w:spacing w:line="360" w:lineRule="auto"/>
        <w:ind w:left="7200"/>
        <w:rPr>
          <w:sz w:val="28"/>
          <w:szCs w:val="28"/>
        </w:rPr>
      </w:pPr>
    </w:p>
    <w:p w:rsidR="002A627D" w:rsidRDefault="002A627D" w:rsidP="00417660"/>
    <w:p w:rsidR="002A627D" w:rsidRDefault="002A627D" w:rsidP="00417660">
      <w:r>
        <w:t xml:space="preserve">                                                                                                                                         </w:t>
      </w:r>
    </w:p>
    <w:p w:rsidR="002A627D" w:rsidRDefault="002A627D" w:rsidP="00417660"/>
    <w:p w:rsidR="002A627D" w:rsidRDefault="002A627D" w:rsidP="00016E71">
      <w:pPr>
        <w:jc w:val="center"/>
        <w:rPr>
          <w:sz w:val="28"/>
          <w:szCs w:val="28"/>
        </w:rPr>
      </w:pPr>
      <w:r>
        <w:rPr>
          <w:sz w:val="28"/>
          <w:szCs w:val="28"/>
        </w:rPr>
        <w:t xml:space="preserve">   </w:t>
      </w: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Default="002A627D" w:rsidP="00762AAF">
      <w:pPr>
        <w:widowControl/>
        <w:ind w:firstLine="709"/>
        <w:jc w:val="right"/>
        <w:rPr>
          <w:sz w:val="28"/>
          <w:szCs w:val="28"/>
        </w:rPr>
      </w:pPr>
    </w:p>
    <w:p w:rsidR="002A627D" w:rsidRPr="00762AAF" w:rsidRDefault="002A627D" w:rsidP="00762AAF">
      <w:pPr>
        <w:widowControl/>
        <w:ind w:firstLine="709"/>
        <w:jc w:val="right"/>
        <w:rPr>
          <w:sz w:val="28"/>
          <w:szCs w:val="28"/>
        </w:rPr>
      </w:pPr>
      <w:r w:rsidRPr="00762AAF">
        <w:rPr>
          <w:sz w:val="28"/>
          <w:szCs w:val="28"/>
        </w:rPr>
        <w:t>Приложение</w:t>
      </w:r>
    </w:p>
    <w:p w:rsidR="002A627D" w:rsidRPr="00762AAF" w:rsidRDefault="002A627D" w:rsidP="00762AAF">
      <w:pPr>
        <w:widowControl/>
        <w:ind w:firstLine="709"/>
        <w:jc w:val="right"/>
        <w:rPr>
          <w:sz w:val="28"/>
          <w:szCs w:val="28"/>
        </w:rPr>
      </w:pPr>
      <w:r w:rsidRPr="00762AAF">
        <w:rPr>
          <w:sz w:val="28"/>
          <w:szCs w:val="28"/>
        </w:rPr>
        <w:t>к постановлению администрации</w:t>
      </w:r>
    </w:p>
    <w:p w:rsidR="002A627D" w:rsidRPr="00762AAF" w:rsidRDefault="002A627D" w:rsidP="00762AAF">
      <w:pPr>
        <w:widowControl/>
        <w:ind w:firstLine="709"/>
        <w:jc w:val="right"/>
        <w:rPr>
          <w:sz w:val="28"/>
          <w:szCs w:val="28"/>
        </w:rPr>
      </w:pPr>
      <w:r w:rsidRPr="00762AAF">
        <w:rPr>
          <w:sz w:val="28"/>
          <w:szCs w:val="28"/>
        </w:rPr>
        <w:t>муниципального образования</w:t>
      </w:r>
    </w:p>
    <w:p w:rsidR="002A627D" w:rsidRPr="00762AAF" w:rsidRDefault="002A627D" w:rsidP="00762AAF">
      <w:pPr>
        <w:widowControl/>
        <w:ind w:firstLine="709"/>
        <w:jc w:val="right"/>
        <w:rPr>
          <w:sz w:val="28"/>
          <w:szCs w:val="28"/>
        </w:rPr>
      </w:pPr>
      <w:r w:rsidRPr="00762AAF">
        <w:rPr>
          <w:sz w:val="28"/>
          <w:szCs w:val="28"/>
        </w:rPr>
        <w:t>Щекинский район</w:t>
      </w:r>
    </w:p>
    <w:p w:rsidR="002A627D" w:rsidRPr="00762AAF" w:rsidRDefault="002A627D" w:rsidP="00762AAF">
      <w:pPr>
        <w:widowControl/>
        <w:ind w:firstLine="709"/>
        <w:jc w:val="right"/>
        <w:rPr>
          <w:sz w:val="28"/>
          <w:szCs w:val="28"/>
        </w:rPr>
      </w:pPr>
      <w:r w:rsidRPr="00762AAF">
        <w:rPr>
          <w:sz w:val="28"/>
          <w:szCs w:val="28"/>
        </w:rPr>
        <w:t>От</w:t>
      </w:r>
      <w:r>
        <w:rPr>
          <w:sz w:val="28"/>
          <w:szCs w:val="28"/>
        </w:rPr>
        <w:t>______________2017 г.</w:t>
      </w:r>
      <w:r w:rsidRPr="00762AAF">
        <w:rPr>
          <w:sz w:val="28"/>
          <w:szCs w:val="28"/>
        </w:rPr>
        <w:t>№</w:t>
      </w:r>
      <w:r>
        <w:rPr>
          <w:sz w:val="28"/>
          <w:szCs w:val="28"/>
        </w:rPr>
        <w:t xml:space="preserve"> Проект</w:t>
      </w:r>
    </w:p>
    <w:p w:rsidR="002A627D" w:rsidRDefault="002A627D" w:rsidP="00762AAF">
      <w:pPr>
        <w:widowControl/>
        <w:tabs>
          <w:tab w:val="left" w:pos="400"/>
        </w:tabs>
        <w:ind w:firstLine="709"/>
        <w:jc w:val="both"/>
        <w:rPr>
          <w:b/>
          <w:bCs/>
          <w:sz w:val="28"/>
          <w:szCs w:val="28"/>
        </w:rPr>
      </w:pPr>
    </w:p>
    <w:p w:rsidR="002A627D" w:rsidRPr="00762AAF" w:rsidRDefault="002A627D" w:rsidP="00762AAF">
      <w:pPr>
        <w:widowControl/>
        <w:tabs>
          <w:tab w:val="left" w:pos="400"/>
        </w:tabs>
        <w:ind w:firstLine="709"/>
        <w:jc w:val="both"/>
        <w:rPr>
          <w:b/>
          <w:bCs/>
          <w:sz w:val="28"/>
          <w:szCs w:val="28"/>
        </w:rPr>
      </w:pPr>
    </w:p>
    <w:p w:rsidR="002A627D" w:rsidRPr="00762AAF" w:rsidRDefault="002A627D" w:rsidP="00762AAF">
      <w:pPr>
        <w:widowControl/>
        <w:tabs>
          <w:tab w:val="left" w:pos="400"/>
        </w:tabs>
        <w:ind w:firstLine="709"/>
        <w:jc w:val="center"/>
        <w:rPr>
          <w:b/>
          <w:bCs/>
          <w:sz w:val="28"/>
          <w:szCs w:val="28"/>
        </w:rPr>
      </w:pPr>
      <w:r w:rsidRPr="00762AAF">
        <w:rPr>
          <w:b/>
          <w:bCs/>
          <w:sz w:val="28"/>
          <w:szCs w:val="28"/>
        </w:rPr>
        <w:t>Административный регламент</w:t>
      </w:r>
    </w:p>
    <w:p w:rsidR="002A627D" w:rsidRPr="00762AAF" w:rsidRDefault="002A627D" w:rsidP="00762AAF">
      <w:pPr>
        <w:pStyle w:val="BodyTextIndent"/>
        <w:tabs>
          <w:tab w:val="left" w:pos="400"/>
        </w:tabs>
        <w:ind w:firstLine="709"/>
        <w:jc w:val="center"/>
        <w:rPr>
          <w:b/>
          <w:bCs/>
        </w:rPr>
      </w:pPr>
      <w:bookmarkStart w:id="0" w:name="_Toc136151950"/>
      <w:bookmarkStart w:id="1" w:name="_Toc136239795"/>
      <w:bookmarkStart w:id="2" w:name="_Toc136321769"/>
      <w:bookmarkStart w:id="3" w:name="_Toc136666921"/>
      <w:r w:rsidRPr="00762AAF">
        <w:rPr>
          <w:b/>
          <w:bCs/>
        </w:rPr>
        <w:t>предоставления муниципальной услуги</w:t>
      </w:r>
    </w:p>
    <w:p w:rsidR="002A627D" w:rsidRPr="00762AAF" w:rsidRDefault="002A627D" w:rsidP="00762AAF">
      <w:pPr>
        <w:pStyle w:val="BodyTextIndent"/>
        <w:tabs>
          <w:tab w:val="left" w:pos="400"/>
        </w:tabs>
        <w:ind w:firstLine="709"/>
        <w:jc w:val="center"/>
        <w:rPr>
          <w:b/>
          <w:bCs/>
        </w:rPr>
      </w:pPr>
      <w:r w:rsidRPr="00762AAF">
        <w:rPr>
          <w:b/>
          <w:bC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bookmarkEnd w:id="0"/>
    <w:bookmarkEnd w:id="1"/>
    <w:bookmarkEnd w:id="2"/>
    <w:bookmarkEnd w:id="3"/>
    <w:p w:rsidR="002A627D" w:rsidRPr="00762AAF" w:rsidRDefault="002A627D" w:rsidP="00762AAF">
      <w:pPr>
        <w:widowControl/>
        <w:ind w:firstLine="709"/>
        <w:jc w:val="both"/>
        <w:rPr>
          <w:b/>
          <w:bCs/>
          <w:sz w:val="28"/>
          <w:szCs w:val="28"/>
        </w:rPr>
      </w:pPr>
    </w:p>
    <w:p w:rsidR="002A627D" w:rsidRPr="00762AAF" w:rsidRDefault="002A627D" w:rsidP="00762AAF">
      <w:pPr>
        <w:widowControl/>
        <w:ind w:firstLine="709"/>
        <w:jc w:val="center"/>
        <w:rPr>
          <w:b/>
          <w:bCs/>
          <w:sz w:val="28"/>
          <w:szCs w:val="28"/>
        </w:rPr>
      </w:pPr>
      <w:smartTag w:uri="urn:schemas-microsoft-com:office:smarttags" w:element="metricconverter">
        <w:smartTagPr>
          <w:attr w:name="ProductID" w:val="2011 г"/>
        </w:smartTagPr>
        <w:smartTag w:uri="urn:schemas-microsoft-com:office:smarttags" w:element="place">
          <w:r w:rsidRPr="00762AAF">
            <w:rPr>
              <w:b/>
              <w:bCs/>
              <w:sz w:val="28"/>
              <w:szCs w:val="28"/>
              <w:lang w:val="en-US"/>
            </w:rPr>
            <w:t>I</w:t>
          </w:r>
          <w:r w:rsidRPr="00762AAF">
            <w:rPr>
              <w:b/>
              <w:bCs/>
              <w:sz w:val="28"/>
              <w:szCs w:val="28"/>
            </w:rPr>
            <w:t>.</w:t>
          </w:r>
        </w:smartTag>
      </w:smartTag>
      <w:r w:rsidRPr="00762AAF">
        <w:rPr>
          <w:b/>
          <w:bCs/>
          <w:sz w:val="28"/>
          <w:szCs w:val="28"/>
        </w:rPr>
        <w:t xml:space="preserve"> Общие положения</w:t>
      </w:r>
    </w:p>
    <w:p w:rsidR="002A627D" w:rsidRPr="00762AAF" w:rsidRDefault="002A627D" w:rsidP="00762AAF">
      <w:pPr>
        <w:widowControl/>
        <w:autoSpaceDE w:val="0"/>
        <w:autoSpaceDN w:val="0"/>
        <w:adjustRightInd w:val="0"/>
        <w:ind w:firstLine="709"/>
        <w:jc w:val="both"/>
        <w:rPr>
          <w:b/>
          <w:bCs/>
          <w:sz w:val="28"/>
          <w:szCs w:val="28"/>
        </w:rPr>
      </w:pPr>
    </w:p>
    <w:p w:rsidR="002A627D" w:rsidRPr="00762AAF" w:rsidRDefault="002A627D" w:rsidP="00762AAF">
      <w:pPr>
        <w:widowControl/>
        <w:autoSpaceDE w:val="0"/>
        <w:autoSpaceDN w:val="0"/>
        <w:adjustRightInd w:val="0"/>
        <w:ind w:firstLine="709"/>
        <w:jc w:val="both"/>
        <w:rPr>
          <w:b/>
          <w:bCs/>
          <w:sz w:val="28"/>
          <w:szCs w:val="28"/>
        </w:rPr>
      </w:pPr>
      <w:r w:rsidRPr="00762AAF">
        <w:rPr>
          <w:b/>
          <w:bCs/>
          <w:sz w:val="28"/>
          <w:szCs w:val="28"/>
        </w:rPr>
        <w:t>1. Термины и понятия</w:t>
      </w:r>
    </w:p>
    <w:p w:rsidR="002A627D" w:rsidRPr="00762AAF" w:rsidRDefault="002A627D" w:rsidP="00762AAF">
      <w:pPr>
        <w:pStyle w:val="BodyText"/>
        <w:widowControl/>
        <w:spacing w:after="0"/>
        <w:ind w:firstLine="709"/>
        <w:jc w:val="both"/>
        <w:rPr>
          <w:sz w:val="28"/>
          <w:szCs w:val="28"/>
        </w:rPr>
      </w:pPr>
      <w:r w:rsidRPr="00762AAF">
        <w:rPr>
          <w:sz w:val="28"/>
          <w:szCs w:val="28"/>
        </w:rPr>
        <w:t xml:space="preserve">1) </w:t>
      </w:r>
      <w:r w:rsidRPr="00762AAF">
        <w:rPr>
          <w:b/>
          <w:sz w:val="28"/>
          <w:szCs w:val="28"/>
        </w:rPr>
        <w:t>административный регламент</w:t>
      </w:r>
      <w:r w:rsidRPr="00762AAF">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2A627D" w:rsidRPr="00596568" w:rsidRDefault="002A627D" w:rsidP="00936DCE">
      <w:pPr>
        <w:autoSpaceDE w:val="0"/>
        <w:autoSpaceDN w:val="0"/>
        <w:adjustRightInd w:val="0"/>
        <w:ind w:firstLine="540"/>
        <w:jc w:val="both"/>
        <w:outlineLvl w:val="1"/>
        <w:rPr>
          <w:sz w:val="28"/>
          <w:szCs w:val="28"/>
        </w:rPr>
      </w:pPr>
      <w:r w:rsidRPr="00762AAF">
        <w:rPr>
          <w:sz w:val="28"/>
          <w:szCs w:val="28"/>
        </w:rPr>
        <w:t xml:space="preserve">2) </w:t>
      </w:r>
      <w:r w:rsidRPr="00762AAF">
        <w:rPr>
          <w:b/>
          <w:sz w:val="28"/>
          <w:szCs w:val="28"/>
        </w:rPr>
        <w:t>муниципальная услуга,</w:t>
      </w:r>
      <w:r w:rsidRPr="00762AAF">
        <w:rPr>
          <w:sz w:val="28"/>
          <w:szCs w:val="28"/>
        </w:rPr>
        <w:t xml:space="preserve"> </w:t>
      </w:r>
      <w:r>
        <w:rPr>
          <w:sz w:val="28"/>
          <w:szCs w:val="28"/>
        </w:rPr>
        <w:t xml:space="preserve"> - </w:t>
      </w:r>
      <w:r w:rsidRPr="00E70D5C">
        <w:rPr>
          <w:sz w:val="28"/>
          <w:szCs w:val="28"/>
        </w:rPr>
        <w:t xml:space="preserve">которая осуществляется </w:t>
      </w:r>
      <w:r>
        <w:rPr>
          <w:sz w:val="28"/>
          <w:szCs w:val="28"/>
        </w:rPr>
        <w:t xml:space="preserve">администрацией муниципального образования Огаревское Щекинского района </w:t>
      </w:r>
      <w:r w:rsidRPr="00E70D5C">
        <w:rPr>
          <w:sz w:val="28"/>
          <w:szCs w:val="28"/>
        </w:rPr>
        <w:t>по запросам заявителей</w:t>
      </w:r>
      <w:r>
        <w:rPr>
          <w:sz w:val="28"/>
          <w:szCs w:val="28"/>
        </w:rPr>
        <w:t>.</w:t>
      </w:r>
      <w:r w:rsidRPr="00E70D5C">
        <w:rPr>
          <w:sz w:val="28"/>
          <w:szCs w:val="28"/>
        </w:rPr>
        <w:t xml:space="preserve"> </w:t>
      </w:r>
    </w:p>
    <w:p w:rsidR="002A627D" w:rsidRDefault="002A627D" w:rsidP="00762AAF">
      <w:pPr>
        <w:pStyle w:val="BodyText"/>
        <w:widowControl/>
        <w:spacing w:after="0"/>
        <w:ind w:firstLine="709"/>
        <w:jc w:val="both"/>
        <w:rPr>
          <w:color w:val="000000"/>
          <w:sz w:val="28"/>
          <w:szCs w:val="28"/>
        </w:rPr>
      </w:pPr>
      <w:r w:rsidRPr="00762AAF">
        <w:rPr>
          <w:sz w:val="28"/>
          <w:szCs w:val="28"/>
        </w:rPr>
        <w:t xml:space="preserve">3) </w:t>
      </w:r>
      <w:r w:rsidRPr="00762AAF">
        <w:rPr>
          <w:b/>
          <w:sz w:val="28"/>
          <w:szCs w:val="28"/>
        </w:rPr>
        <w:t>заявители</w:t>
      </w:r>
      <w:r w:rsidRPr="00762AAF">
        <w:rPr>
          <w:sz w:val="28"/>
          <w:szCs w:val="28"/>
        </w:rPr>
        <w:t xml:space="preserve"> - </w:t>
      </w:r>
      <w:r w:rsidRPr="005D5864">
        <w:rPr>
          <w:color w:val="000000"/>
          <w:sz w:val="28"/>
          <w:szCs w:val="28"/>
        </w:rPr>
        <w:t xml:space="preserve">физические лица либо их уполномоченные представители,  обратившиеся в администрацию муниципального образования </w:t>
      </w:r>
      <w:r>
        <w:rPr>
          <w:color w:val="000000"/>
          <w:sz w:val="28"/>
          <w:szCs w:val="28"/>
        </w:rPr>
        <w:t>Огаревское</w:t>
      </w:r>
      <w:r w:rsidRPr="005D5864">
        <w:rPr>
          <w:color w:val="000000"/>
          <w:sz w:val="28"/>
          <w:szCs w:val="28"/>
        </w:rPr>
        <w:t xml:space="preserve"> Щекинского района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2A627D" w:rsidRPr="00762AAF" w:rsidRDefault="002A627D" w:rsidP="00762AAF">
      <w:pPr>
        <w:pStyle w:val="BodyText"/>
        <w:widowControl/>
        <w:spacing w:after="0"/>
        <w:ind w:firstLine="709"/>
        <w:jc w:val="both"/>
        <w:rPr>
          <w:sz w:val="28"/>
          <w:szCs w:val="28"/>
        </w:rPr>
      </w:pPr>
      <w:r w:rsidRPr="00762AAF">
        <w:rPr>
          <w:sz w:val="28"/>
          <w:szCs w:val="28"/>
        </w:rPr>
        <w:t xml:space="preserve">4) </w:t>
      </w:r>
      <w:r w:rsidRPr="00762AAF">
        <w:rPr>
          <w:b/>
          <w:sz w:val="28"/>
          <w:szCs w:val="28"/>
        </w:rPr>
        <w:t>предоставление муниципальных услуг в электронной форме</w:t>
      </w:r>
      <w:r w:rsidRPr="00762AAF">
        <w:rPr>
          <w:sz w:val="28"/>
          <w:szCs w:val="28"/>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2A627D" w:rsidRPr="00762AAF" w:rsidRDefault="002A627D" w:rsidP="00762AAF">
      <w:pPr>
        <w:pStyle w:val="BodyText"/>
        <w:widowControl/>
        <w:spacing w:after="0"/>
        <w:ind w:firstLine="709"/>
        <w:jc w:val="both"/>
        <w:rPr>
          <w:sz w:val="28"/>
          <w:szCs w:val="28"/>
        </w:rPr>
      </w:pPr>
      <w:r w:rsidRPr="00762AAF">
        <w:rPr>
          <w:sz w:val="28"/>
          <w:szCs w:val="28"/>
        </w:rPr>
        <w:t xml:space="preserve">5) </w:t>
      </w:r>
      <w:r w:rsidRPr="00762AAF">
        <w:rPr>
          <w:b/>
          <w:sz w:val="28"/>
          <w:szCs w:val="28"/>
        </w:rPr>
        <w:t>портал государственных и муниципальных услуг</w:t>
      </w:r>
      <w:r w:rsidRPr="00762AAF">
        <w:rPr>
          <w:sz w:val="28"/>
          <w:szCs w:val="28"/>
        </w:rPr>
        <w:t xml:space="preserve">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A627D" w:rsidRPr="00762AAF" w:rsidRDefault="002A627D" w:rsidP="00762AAF">
      <w:pPr>
        <w:pStyle w:val="BodyText"/>
        <w:widowControl/>
        <w:spacing w:after="0"/>
        <w:ind w:firstLine="709"/>
        <w:jc w:val="both"/>
        <w:rPr>
          <w:sz w:val="28"/>
          <w:szCs w:val="28"/>
        </w:rPr>
      </w:pPr>
      <w:r w:rsidRPr="00762AAF">
        <w:rPr>
          <w:sz w:val="28"/>
          <w:szCs w:val="28"/>
        </w:rPr>
        <w:t xml:space="preserve">6) </w:t>
      </w:r>
      <w:r w:rsidRPr="00762AAF">
        <w:rPr>
          <w:b/>
          <w:sz w:val="28"/>
          <w:szCs w:val="28"/>
        </w:rPr>
        <w:t>подведомственная органу местного самоуправления организация</w:t>
      </w:r>
      <w:r w:rsidRPr="00762AAF">
        <w:rPr>
          <w:sz w:val="28"/>
          <w:szCs w:val="28"/>
        </w:rPr>
        <w:t xml:space="preserve"> - муниципальное учреждение либо унитарное предприятие, созданное органом местного самоуправления;</w:t>
      </w:r>
    </w:p>
    <w:p w:rsidR="002A627D" w:rsidRPr="00762AAF" w:rsidRDefault="002A627D" w:rsidP="00762AAF">
      <w:pPr>
        <w:pStyle w:val="BodyText"/>
        <w:widowControl/>
        <w:spacing w:after="0"/>
        <w:ind w:firstLine="709"/>
        <w:jc w:val="both"/>
        <w:rPr>
          <w:sz w:val="28"/>
          <w:szCs w:val="28"/>
        </w:rPr>
      </w:pPr>
      <w:r w:rsidRPr="00762AAF">
        <w:rPr>
          <w:sz w:val="28"/>
          <w:szCs w:val="28"/>
        </w:rPr>
        <w:t xml:space="preserve">7) </w:t>
      </w:r>
      <w:r w:rsidRPr="00762AAF">
        <w:rPr>
          <w:b/>
          <w:sz w:val="28"/>
          <w:szCs w:val="28"/>
        </w:rPr>
        <w:t>межведомственное информационное взаимодействие</w:t>
      </w:r>
      <w:r w:rsidRPr="00762AAF">
        <w:rPr>
          <w:sz w:val="28"/>
          <w:szCs w:val="28"/>
        </w:rPr>
        <w:t xml:space="preserve">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2A627D" w:rsidRPr="00762AAF" w:rsidRDefault="002A627D" w:rsidP="00762AAF">
      <w:pPr>
        <w:pStyle w:val="BodyText"/>
        <w:widowControl/>
        <w:spacing w:after="0"/>
        <w:ind w:firstLine="709"/>
        <w:jc w:val="both"/>
        <w:rPr>
          <w:sz w:val="28"/>
          <w:szCs w:val="28"/>
        </w:rPr>
      </w:pPr>
      <w:r w:rsidRPr="00762AAF">
        <w:rPr>
          <w:sz w:val="28"/>
          <w:szCs w:val="28"/>
        </w:rPr>
        <w:t xml:space="preserve">8) </w:t>
      </w:r>
      <w:r w:rsidRPr="00762AAF">
        <w:rPr>
          <w:b/>
          <w:sz w:val="28"/>
          <w:szCs w:val="28"/>
        </w:rPr>
        <w:t>межведомственный запрос</w:t>
      </w:r>
      <w:r w:rsidRPr="00762AAF">
        <w:rPr>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
    <w:p w:rsidR="002A627D" w:rsidRPr="00762AAF" w:rsidRDefault="002A627D" w:rsidP="00762AAF">
      <w:pPr>
        <w:pStyle w:val="BodyText"/>
        <w:widowControl/>
        <w:spacing w:after="0"/>
        <w:ind w:firstLine="709"/>
        <w:jc w:val="both"/>
        <w:rPr>
          <w:sz w:val="28"/>
          <w:szCs w:val="28"/>
        </w:rPr>
      </w:pPr>
      <w:r w:rsidRPr="00762AAF">
        <w:rPr>
          <w:sz w:val="28"/>
          <w:szCs w:val="28"/>
        </w:rPr>
        <w:t xml:space="preserve">9) </w:t>
      </w:r>
      <w:r w:rsidRPr="00762AAF">
        <w:rPr>
          <w:b/>
          <w:sz w:val="28"/>
          <w:szCs w:val="28"/>
        </w:rPr>
        <w:t>жалоба на нарушение порядка предоставления муниципальной услуги (далее - жалоба)</w:t>
      </w:r>
      <w:r w:rsidRPr="00762AAF">
        <w:rPr>
          <w:sz w:val="28"/>
          <w:szCs w:val="28"/>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2A627D" w:rsidRPr="00762AAF" w:rsidRDefault="002A627D" w:rsidP="00762AAF">
      <w:pPr>
        <w:widowControl/>
        <w:autoSpaceDE w:val="0"/>
        <w:autoSpaceDN w:val="0"/>
        <w:adjustRightInd w:val="0"/>
        <w:ind w:firstLine="709"/>
        <w:jc w:val="both"/>
        <w:rPr>
          <w:b/>
          <w:bCs/>
          <w:sz w:val="28"/>
          <w:szCs w:val="28"/>
        </w:rPr>
      </w:pPr>
    </w:p>
    <w:p w:rsidR="002A627D" w:rsidRPr="00762AAF" w:rsidRDefault="002A627D" w:rsidP="00762AAF">
      <w:pPr>
        <w:widowControl/>
        <w:autoSpaceDE w:val="0"/>
        <w:autoSpaceDN w:val="0"/>
        <w:adjustRightInd w:val="0"/>
        <w:ind w:firstLine="709"/>
        <w:jc w:val="both"/>
        <w:rPr>
          <w:b/>
          <w:bCs/>
          <w:sz w:val="28"/>
          <w:szCs w:val="28"/>
        </w:rPr>
      </w:pPr>
      <w:r w:rsidRPr="00762AAF">
        <w:rPr>
          <w:b/>
          <w:bCs/>
          <w:sz w:val="28"/>
          <w:szCs w:val="28"/>
        </w:rPr>
        <w:t>2. Предмет регулирования административного регламента</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принятии документов, а также выдаче решений о переводе или об отказе в переводе жилого помещения в нежилое или нежилого помещения в жилое помещение (далее – заявления). </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 xml:space="preserve">Административный регламент устанавливает порядок взаимодействия администрации муниципального образования </w:t>
      </w:r>
      <w:r>
        <w:rPr>
          <w:sz w:val="28"/>
          <w:szCs w:val="28"/>
        </w:rPr>
        <w:t xml:space="preserve">Огаревское </w:t>
      </w:r>
      <w:r w:rsidRPr="00762AAF">
        <w:rPr>
          <w:sz w:val="28"/>
          <w:szCs w:val="28"/>
        </w:rPr>
        <w:t>Щекинск</w:t>
      </w:r>
      <w:r>
        <w:rPr>
          <w:sz w:val="28"/>
          <w:szCs w:val="28"/>
        </w:rPr>
        <w:t>ого</w:t>
      </w:r>
      <w:r w:rsidRPr="00762AAF">
        <w:rPr>
          <w:sz w:val="28"/>
          <w:szCs w:val="28"/>
        </w:rPr>
        <w:t xml:space="preserve"> район</w:t>
      </w:r>
      <w:r>
        <w:rPr>
          <w:sz w:val="28"/>
          <w:szCs w:val="28"/>
        </w:rPr>
        <w:t>а</w:t>
      </w:r>
      <w:r w:rsidRPr="00762AAF">
        <w:rPr>
          <w:sz w:val="28"/>
          <w:szCs w:val="28"/>
        </w:rPr>
        <w:t xml:space="preserve">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2A627D" w:rsidRPr="00762AAF" w:rsidRDefault="002A627D" w:rsidP="00762AAF">
      <w:pPr>
        <w:widowControl/>
        <w:autoSpaceDE w:val="0"/>
        <w:autoSpaceDN w:val="0"/>
        <w:adjustRightInd w:val="0"/>
        <w:ind w:firstLine="709"/>
        <w:jc w:val="both"/>
        <w:rPr>
          <w:b/>
          <w:bCs/>
          <w:sz w:val="28"/>
          <w:szCs w:val="28"/>
        </w:rPr>
      </w:pPr>
    </w:p>
    <w:p w:rsidR="002A627D" w:rsidRPr="00762AAF" w:rsidRDefault="002A627D" w:rsidP="00762AAF">
      <w:pPr>
        <w:widowControl/>
        <w:autoSpaceDE w:val="0"/>
        <w:autoSpaceDN w:val="0"/>
        <w:adjustRightInd w:val="0"/>
        <w:ind w:firstLine="709"/>
        <w:jc w:val="both"/>
        <w:rPr>
          <w:b/>
          <w:bCs/>
          <w:sz w:val="28"/>
          <w:szCs w:val="28"/>
        </w:rPr>
      </w:pPr>
      <w:r w:rsidRPr="00762AAF">
        <w:rPr>
          <w:b/>
          <w:bCs/>
          <w:sz w:val="28"/>
          <w:szCs w:val="28"/>
        </w:rPr>
        <w:t>3. Круг заявителей.</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Заявителем может быть:</w:t>
      </w:r>
    </w:p>
    <w:p w:rsidR="002A627D" w:rsidRPr="00762AAF" w:rsidRDefault="002A627D" w:rsidP="00762AAF">
      <w:pPr>
        <w:widowControl/>
        <w:numPr>
          <w:ilvl w:val="0"/>
          <w:numId w:val="1"/>
        </w:numPr>
        <w:autoSpaceDE w:val="0"/>
        <w:autoSpaceDN w:val="0"/>
        <w:adjustRightInd w:val="0"/>
        <w:ind w:left="0" w:firstLine="709"/>
        <w:jc w:val="both"/>
        <w:rPr>
          <w:sz w:val="28"/>
          <w:szCs w:val="28"/>
        </w:rPr>
      </w:pPr>
      <w:r w:rsidRPr="00762AAF">
        <w:rPr>
          <w:sz w:val="28"/>
          <w:szCs w:val="28"/>
        </w:rPr>
        <w:t>физическое лицо,</w:t>
      </w:r>
    </w:p>
    <w:p w:rsidR="002A627D" w:rsidRPr="00762AAF" w:rsidRDefault="002A627D" w:rsidP="00762AAF">
      <w:pPr>
        <w:widowControl/>
        <w:numPr>
          <w:ilvl w:val="0"/>
          <w:numId w:val="1"/>
        </w:numPr>
        <w:autoSpaceDE w:val="0"/>
        <w:autoSpaceDN w:val="0"/>
        <w:adjustRightInd w:val="0"/>
        <w:ind w:left="0" w:firstLine="709"/>
        <w:jc w:val="both"/>
        <w:rPr>
          <w:sz w:val="28"/>
          <w:szCs w:val="28"/>
        </w:rPr>
      </w:pPr>
      <w:r w:rsidRPr="00762AAF">
        <w:rPr>
          <w:sz w:val="28"/>
          <w:szCs w:val="28"/>
        </w:rPr>
        <w:t>индивидуальный предприниматель,</w:t>
      </w:r>
    </w:p>
    <w:p w:rsidR="002A627D" w:rsidRPr="00762AAF" w:rsidRDefault="002A627D" w:rsidP="00762AAF">
      <w:pPr>
        <w:widowControl/>
        <w:numPr>
          <w:ilvl w:val="0"/>
          <w:numId w:val="1"/>
        </w:numPr>
        <w:autoSpaceDE w:val="0"/>
        <w:autoSpaceDN w:val="0"/>
        <w:adjustRightInd w:val="0"/>
        <w:ind w:left="0" w:firstLine="709"/>
        <w:jc w:val="both"/>
        <w:rPr>
          <w:sz w:val="28"/>
          <w:szCs w:val="28"/>
        </w:rPr>
      </w:pPr>
      <w:r w:rsidRPr="00762AAF">
        <w:rPr>
          <w:sz w:val="28"/>
          <w:szCs w:val="28"/>
        </w:rPr>
        <w:t>юридическое лицо,</w:t>
      </w:r>
    </w:p>
    <w:p w:rsidR="002A627D" w:rsidRPr="00762AAF" w:rsidRDefault="002A627D" w:rsidP="00762AAF">
      <w:pPr>
        <w:widowControl/>
        <w:ind w:firstLine="709"/>
        <w:jc w:val="both"/>
        <w:rPr>
          <w:sz w:val="28"/>
          <w:szCs w:val="28"/>
        </w:rPr>
      </w:pPr>
      <w:r w:rsidRPr="00762AAF">
        <w:rPr>
          <w:sz w:val="28"/>
          <w:szCs w:val="28"/>
        </w:rPr>
        <w:t xml:space="preserve">обратившееся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Pr>
          <w:sz w:val="28"/>
          <w:szCs w:val="28"/>
        </w:rPr>
        <w:t xml:space="preserve">Огаревское </w:t>
      </w:r>
      <w:r w:rsidRPr="00762AAF">
        <w:rPr>
          <w:sz w:val="28"/>
          <w:szCs w:val="28"/>
        </w:rPr>
        <w:t>Щекинск</w:t>
      </w:r>
      <w:r>
        <w:rPr>
          <w:sz w:val="28"/>
          <w:szCs w:val="28"/>
        </w:rPr>
        <w:t>ого</w:t>
      </w:r>
      <w:r w:rsidRPr="00762AAF">
        <w:rPr>
          <w:sz w:val="28"/>
          <w:szCs w:val="28"/>
        </w:rPr>
        <w:t xml:space="preserve"> район</w:t>
      </w:r>
      <w:r>
        <w:rPr>
          <w:sz w:val="28"/>
          <w:szCs w:val="28"/>
        </w:rPr>
        <w:t>а</w:t>
      </w:r>
      <w:r w:rsidRPr="00762AAF">
        <w:rPr>
          <w:sz w:val="28"/>
          <w:szCs w:val="28"/>
        </w:rPr>
        <w:t xml:space="preserve"> (далее – администрация) или многофункционального центра предоставления государственных и муниципальных услуг (далее - МФЦ) или оставившее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2A627D" w:rsidRPr="00762AAF" w:rsidRDefault="002A627D" w:rsidP="00762AAF">
      <w:pPr>
        <w:widowControl/>
        <w:tabs>
          <w:tab w:val="left" w:pos="400"/>
          <w:tab w:val="left" w:pos="1260"/>
        </w:tabs>
        <w:ind w:firstLine="709"/>
        <w:jc w:val="both"/>
        <w:rPr>
          <w:sz w:val="28"/>
          <w:szCs w:val="28"/>
        </w:rPr>
      </w:pPr>
      <w:r w:rsidRPr="00762AAF">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A627D" w:rsidRPr="00762AAF" w:rsidRDefault="002A627D" w:rsidP="00762AAF">
      <w:pPr>
        <w:pStyle w:val="ConsPlusNormal"/>
        <w:widowControl/>
        <w:ind w:firstLine="709"/>
        <w:jc w:val="both"/>
        <w:rPr>
          <w:rFonts w:ascii="Times New Roman" w:hAnsi="Times New Roman"/>
          <w:b/>
          <w:bCs/>
          <w:sz w:val="28"/>
          <w:szCs w:val="28"/>
        </w:rPr>
      </w:pPr>
      <w:r w:rsidRPr="00762AAF">
        <w:rPr>
          <w:rFonts w:ascii="Times New Roman" w:hAnsi="Times New Roman"/>
          <w:b/>
          <w:bCs/>
          <w:sz w:val="28"/>
          <w:szCs w:val="28"/>
        </w:rPr>
        <w:t>4. Требования к порядку информирования о предоставлении муниципальной услуги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Информирование о порядке предоставления муниципальной услуги осуществляется в администрации муниципального образования,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2A627D"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Место нахождения и график работы структурных подразделений администрации муниципального образования Щекинский район, участвующих в оказании услуги: </w:t>
      </w:r>
    </w:p>
    <w:p w:rsidR="002A627D" w:rsidRDefault="002A627D" w:rsidP="00936DCE">
      <w:pPr>
        <w:shd w:val="clear" w:color="auto" w:fill="FFFFFF"/>
        <w:ind w:firstLine="708"/>
        <w:jc w:val="both"/>
        <w:rPr>
          <w:color w:val="000000"/>
          <w:sz w:val="28"/>
          <w:szCs w:val="28"/>
        </w:rPr>
      </w:pPr>
      <w:r>
        <w:rPr>
          <w:sz w:val="28"/>
          <w:szCs w:val="28"/>
        </w:rPr>
        <w:t>1)</w:t>
      </w:r>
      <w:r w:rsidRPr="00936DCE">
        <w:rPr>
          <w:color w:val="000000"/>
          <w:sz w:val="28"/>
          <w:szCs w:val="28"/>
        </w:rPr>
        <w:t xml:space="preserve"> </w:t>
      </w:r>
      <w:r w:rsidRPr="006369AE">
        <w:rPr>
          <w:color w:val="000000"/>
          <w:sz w:val="28"/>
          <w:szCs w:val="28"/>
        </w:rPr>
        <w:t xml:space="preserve">Адрес </w:t>
      </w:r>
      <w:r>
        <w:rPr>
          <w:color w:val="000000"/>
          <w:sz w:val="28"/>
          <w:szCs w:val="28"/>
        </w:rPr>
        <w:t xml:space="preserve">администрации муниципального образования Огаревское </w:t>
      </w:r>
      <w:r w:rsidRPr="006369AE">
        <w:rPr>
          <w:color w:val="000000"/>
          <w:sz w:val="28"/>
          <w:szCs w:val="28"/>
        </w:rPr>
        <w:t xml:space="preserve">Щекинского района </w:t>
      </w:r>
    </w:p>
    <w:p w:rsidR="002A627D" w:rsidRPr="006369AE" w:rsidRDefault="002A627D" w:rsidP="00936DCE">
      <w:pPr>
        <w:shd w:val="clear" w:color="auto" w:fill="FFFFFF"/>
        <w:ind w:firstLine="708"/>
        <w:jc w:val="both"/>
        <w:rPr>
          <w:color w:val="000000"/>
          <w:sz w:val="28"/>
          <w:szCs w:val="28"/>
        </w:rPr>
      </w:pPr>
      <w:r w:rsidRPr="006369AE">
        <w:rPr>
          <w:color w:val="000000"/>
          <w:sz w:val="28"/>
          <w:szCs w:val="28"/>
        </w:rPr>
        <w:t>3012</w:t>
      </w:r>
      <w:r>
        <w:rPr>
          <w:color w:val="000000"/>
          <w:sz w:val="28"/>
          <w:szCs w:val="28"/>
        </w:rPr>
        <w:t>03</w:t>
      </w:r>
      <w:r w:rsidRPr="006369AE">
        <w:rPr>
          <w:color w:val="000000"/>
          <w:sz w:val="28"/>
          <w:szCs w:val="28"/>
        </w:rPr>
        <w:t xml:space="preserve"> Тульская область, </w:t>
      </w:r>
      <w:r>
        <w:rPr>
          <w:color w:val="000000"/>
          <w:sz w:val="28"/>
          <w:szCs w:val="28"/>
        </w:rPr>
        <w:t>Щекинский район с.п. Огаревка, ул.Шахтерская, д. 7</w:t>
      </w:r>
    </w:p>
    <w:p w:rsidR="002A627D" w:rsidRDefault="002A627D" w:rsidP="00936DCE">
      <w:pPr>
        <w:ind w:firstLine="709"/>
        <w:jc w:val="both"/>
        <w:rPr>
          <w:sz w:val="28"/>
          <w:szCs w:val="28"/>
        </w:rPr>
      </w:pPr>
      <w:r>
        <w:rPr>
          <w:sz w:val="28"/>
          <w:szCs w:val="28"/>
        </w:rPr>
        <w:t>График работы администрации:</w:t>
      </w:r>
    </w:p>
    <w:p w:rsidR="002A627D" w:rsidRDefault="002A627D" w:rsidP="00936DCE">
      <w:pPr>
        <w:ind w:firstLine="709"/>
        <w:jc w:val="both"/>
        <w:rPr>
          <w:sz w:val="28"/>
          <w:szCs w:val="28"/>
        </w:rPr>
      </w:pPr>
      <w:r w:rsidRPr="006E63BF">
        <w:rPr>
          <w:sz w:val="28"/>
          <w:szCs w:val="28"/>
        </w:rPr>
        <w:t xml:space="preserve">Понедельник – </w:t>
      </w:r>
      <w:r>
        <w:rPr>
          <w:sz w:val="28"/>
          <w:szCs w:val="28"/>
        </w:rPr>
        <w:t>четверг</w:t>
      </w:r>
      <w:r w:rsidRPr="006E63BF">
        <w:rPr>
          <w:sz w:val="28"/>
          <w:szCs w:val="28"/>
        </w:rPr>
        <w:t xml:space="preserve"> – с </w:t>
      </w:r>
      <w:r>
        <w:rPr>
          <w:sz w:val="28"/>
          <w:szCs w:val="28"/>
        </w:rPr>
        <w:t>9</w:t>
      </w:r>
      <w:r w:rsidRPr="006E63BF">
        <w:rPr>
          <w:sz w:val="28"/>
          <w:szCs w:val="28"/>
        </w:rPr>
        <w:t xml:space="preserve"> часов 00 минут до 1</w:t>
      </w:r>
      <w:r>
        <w:rPr>
          <w:sz w:val="28"/>
          <w:szCs w:val="28"/>
        </w:rPr>
        <w:t>3</w:t>
      </w:r>
      <w:r w:rsidRPr="006E63BF">
        <w:rPr>
          <w:sz w:val="28"/>
          <w:szCs w:val="28"/>
        </w:rPr>
        <w:t xml:space="preserve"> часов 00 минут и с 1</w:t>
      </w:r>
      <w:r>
        <w:rPr>
          <w:sz w:val="28"/>
          <w:szCs w:val="28"/>
        </w:rPr>
        <w:t>4</w:t>
      </w:r>
      <w:r w:rsidRPr="006E63BF">
        <w:rPr>
          <w:sz w:val="28"/>
          <w:szCs w:val="28"/>
        </w:rPr>
        <w:t xml:space="preserve"> часов 48 минут до 1</w:t>
      </w:r>
      <w:r>
        <w:rPr>
          <w:sz w:val="28"/>
          <w:szCs w:val="28"/>
        </w:rPr>
        <w:t>7</w:t>
      </w:r>
      <w:r w:rsidRPr="006E63BF">
        <w:rPr>
          <w:sz w:val="28"/>
          <w:szCs w:val="28"/>
        </w:rPr>
        <w:t xml:space="preserve"> часов 00 минут.</w:t>
      </w:r>
    </w:p>
    <w:p w:rsidR="002A627D" w:rsidRDefault="002A627D" w:rsidP="00936DCE">
      <w:pPr>
        <w:ind w:firstLine="709"/>
        <w:jc w:val="both"/>
        <w:rPr>
          <w:sz w:val="28"/>
          <w:szCs w:val="28"/>
        </w:rPr>
      </w:pPr>
      <w:r>
        <w:rPr>
          <w:sz w:val="28"/>
          <w:szCs w:val="28"/>
        </w:rPr>
        <w:t xml:space="preserve">пятница: </w:t>
      </w:r>
      <w:r w:rsidRPr="006E63BF">
        <w:rPr>
          <w:sz w:val="28"/>
          <w:szCs w:val="28"/>
        </w:rPr>
        <w:t xml:space="preserve">с </w:t>
      </w:r>
      <w:r>
        <w:rPr>
          <w:sz w:val="28"/>
          <w:szCs w:val="28"/>
        </w:rPr>
        <w:t>9</w:t>
      </w:r>
      <w:r w:rsidRPr="006E63BF">
        <w:rPr>
          <w:sz w:val="28"/>
          <w:szCs w:val="28"/>
        </w:rPr>
        <w:t xml:space="preserve"> часов 00 минут до 1</w:t>
      </w:r>
      <w:r>
        <w:rPr>
          <w:sz w:val="28"/>
          <w:szCs w:val="28"/>
        </w:rPr>
        <w:t>3</w:t>
      </w:r>
      <w:r w:rsidRPr="006E63BF">
        <w:rPr>
          <w:sz w:val="28"/>
          <w:szCs w:val="28"/>
        </w:rPr>
        <w:t xml:space="preserve"> часов 00 минут и с 1</w:t>
      </w:r>
      <w:r>
        <w:rPr>
          <w:sz w:val="28"/>
          <w:szCs w:val="28"/>
        </w:rPr>
        <w:t>4</w:t>
      </w:r>
      <w:r w:rsidRPr="006E63BF">
        <w:rPr>
          <w:sz w:val="28"/>
          <w:szCs w:val="28"/>
        </w:rPr>
        <w:t xml:space="preserve"> часов 48 минут до 1</w:t>
      </w:r>
      <w:r>
        <w:rPr>
          <w:sz w:val="28"/>
          <w:szCs w:val="28"/>
        </w:rPr>
        <w:t>6</w:t>
      </w:r>
      <w:r w:rsidRPr="006E63BF">
        <w:rPr>
          <w:sz w:val="28"/>
          <w:szCs w:val="28"/>
        </w:rPr>
        <w:t xml:space="preserve"> часов 00 минут.</w:t>
      </w:r>
    </w:p>
    <w:p w:rsidR="002A627D" w:rsidRPr="006E63BF" w:rsidRDefault="002A627D" w:rsidP="00936DCE">
      <w:pPr>
        <w:ind w:firstLine="709"/>
        <w:jc w:val="both"/>
        <w:rPr>
          <w:sz w:val="28"/>
          <w:szCs w:val="28"/>
        </w:rPr>
      </w:pPr>
      <w:r w:rsidRPr="006E63BF">
        <w:rPr>
          <w:sz w:val="28"/>
          <w:szCs w:val="28"/>
        </w:rPr>
        <w:t>График приема Заявителей:</w:t>
      </w:r>
    </w:p>
    <w:p w:rsidR="002A627D" w:rsidRPr="006E63BF" w:rsidRDefault="002A627D" w:rsidP="00936DCE">
      <w:pPr>
        <w:ind w:firstLine="709"/>
        <w:jc w:val="both"/>
        <w:rPr>
          <w:sz w:val="28"/>
          <w:szCs w:val="28"/>
        </w:rPr>
      </w:pPr>
      <w:r w:rsidRPr="006E63BF">
        <w:rPr>
          <w:sz w:val="28"/>
          <w:szCs w:val="28"/>
        </w:rPr>
        <w:t xml:space="preserve">Понедельник – </w:t>
      </w:r>
      <w:r>
        <w:rPr>
          <w:sz w:val="28"/>
          <w:szCs w:val="28"/>
        </w:rPr>
        <w:t>среда</w:t>
      </w:r>
      <w:r w:rsidRPr="006E63BF">
        <w:rPr>
          <w:sz w:val="28"/>
          <w:szCs w:val="28"/>
        </w:rPr>
        <w:t xml:space="preserve"> с </w:t>
      </w:r>
      <w:r>
        <w:rPr>
          <w:sz w:val="28"/>
          <w:szCs w:val="28"/>
        </w:rPr>
        <w:t>9</w:t>
      </w:r>
      <w:r w:rsidRPr="006E63BF">
        <w:rPr>
          <w:sz w:val="28"/>
          <w:szCs w:val="28"/>
        </w:rPr>
        <w:t xml:space="preserve"> часов 00 минут до 1</w:t>
      </w:r>
      <w:r>
        <w:rPr>
          <w:sz w:val="28"/>
          <w:szCs w:val="28"/>
        </w:rPr>
        <w:t>3</w:t>
      </w:r>
      <w:r w:rsidRPr="006E63BF">
        <w:rPr>
          <w:sz w:val="28"/>
          <w:szCs w:val="28"/>
        </w:rPr>
        <w:t xml:space="preserve"> часов 00 минут и с 1</w:t>
      </w:r>
      <w:r>
        <w:rPr>
          <w:sz w:val="28"/>
          <w:szCs w:val="28"/>
        </w:rPr>
        <w:t>4</w:t>
      </w:r>
      <w:r w:rsidRPr="006E63BF">
        <w:rPr>
          <w:sz w:val="28"/>
          <w:szCs w:val="28"/>
        </w:rPr>
        <w:t xml:space="preserve"> часов 48 минут до 16 часов 00 минут.</w:t>
      </w:r>
    </w:p>
    <w:p w:rsidR="002A627D" w:rsidRPr="006E63BF" w:rsidRDefault="002A627D" w:rsidP="00936DCE">
      <w:pPr>
        <w:pStyle w:val="ConsPlusNormal"/>
        <w:ind w:firstLine="709"/>
        <w:jc w:val="both"/>
        <w:rPr>
          <w:rFonts w:ascii="Times New Roman" w:hAnsi="Times New Roman"/>
          <w:sz w:val="28"/>
          <w:szCs w:val="28"/>
        </w:rPr>
      </w:pPr>
      <w:r w:rsidRPr="006E63BF">
        <w:rPr>
          <w:rFonts w:ascii="Times New Roman" w:hAnsi="Times New Roman"/>
          <w:sz w:val="28"/>
          <w:szCs w:val="28"/>
        </w:rPr>
        <w:t>Четверг, пятница – неприемные дни.</w:t>
      </w:r>
    </w:p>
    <w:p w:rsidR="002A627D" w:rsidRPr="00BA2410" w:rsidRDefault="002A627D" w:rsidP="00936DCE">
      <w:pPr>
        <w:shd w:val="clear" w:color="auto" w:fill="FFFFFF"/>
        <w:spacing w:line="360" w:lineRule="auto"/>
        <w:ind w:firstLine="708"/>
        <w:jc w:val="both"/>
        <w:rPr>
          <w:color w:val="000000"/>
          <w:sz w:val="28"/>
          <w:szCs w:val="28"/>
        </w:rPr>
      </w:pPr>
      <w:r w:rsidRPr="006E63BF">
        <w:rPr>
          <w:color w:val="000000"/>
          <w:sz w:val="28"/>
          <w:szCs w:val="28"/>
        </w:rPr>
        <w:t>Адрес электронной почты: </w:t>
      </w:r>
      <w:r>
        <w:rPr>
          <w:color w:val="0000FF"/>
          <w:sz w:val="28"/>
          <w:szCs w:val="28"/>
          <w:u w:val="single"/>
          <w:lang w:val="en-US"/>
        </w:rPr>
        <w:t>mo</w:t>
      </w:r>
      <w:r w:rsidRPr="00AE3341">
        <w:rPr>
          <w:color w:val="0000FF"/>
          <w:sz w:val="28"/>
          <w:szCs w:val="28"/>
          <w:u w:val="single"/>
        </w:rPr>
        <w:t xml:space="preserve">. </w:t>
      </w:r>
      <w:r>
        <w:rPr>
          <w:color w:val="0000FF"/>
          <w:sz w:val="28"/>
          <w:szCs w:val="28"/>
          <w:u w:val="single"/>
          <w:lang w:val="en-US"/>
        </w:rPr>
        <w:t>ogorevka</w:t>
      </w:r>
      <w:r w:rsidRPr="00BA2410">
        <w:rPr>
          <w:color w:val="0000FF"/>
          <w:sz w:val="28"/>
          <w:szCs w:val="28"/>
          <w:u w:val="single"/>
        </w:rPr>
        <w:t>@</w:t>
      </w:r>
      <w:r>
        <w:rPr>
          <w:color w:val="0000FF"/>
          <w:sz w:val="28"/>
          <w:szCs w:val="28"/>
          <w:u w:val="single"/>
          <w:lang w:val="en-US"/>
        </w:rPr>
        <w:t>tularegion</w:t>
      </w:r>
      <w:r w:rsidRPr="00BA2410">
        <w:rPr>
          <w:color w:val="0000FF"/>
          <w:sz w:val="28"/>
          <w:szCs w:val="28"/>
          <w:u w:val="single"/>
        </w:rPr>
        <w:t>.</w:t>
      </w:r>
      <w:r>
        <w:rPr>
          <w:color w:val="0000FF"/>
          <w:sz w:val="28"/>
          <w:szCs w:val="28"/>
          <w:u w:val="single"/>
          <w:lang w:val="en-US"/>
        </w:rPr>
        <w:t>ru</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2) Адрес МФЦ:</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301248 Тульская область, г. Щекино ул. Шахтерская, д. 21</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График работы МФЦ:</w:t>
      </w:r>
    </w:p>
    <w:p w:rsidR="002A627D" w:rsidRPr="00762AAF" w:rsidRDefault="002A627D" w:rsidP="00762AAF">
      <w:pPr>
        <w:widowControl/>
        <w:tabs>
          <w:tab w:val="left" w:pos="0"/>
          <w:tab w:val="left" w:pos="10080"/>
        </w:tabs>
        <w:ind w:firstLine="709"/>
        <w:jc w:val="both"/>
        <w:rPr>
          <w:sz w:val="28"/>
          <w:szCs w:val="28"/>
        </w:rPr>
      </w:pPr>
      <w:r w:rsidRPr="00762AAF">
        <w:rPr>
          <w:sz w:val="28"/>
          <w:szCs w:val="28"/>
        </w:rPr>
        <w:t>Понедельник 09.00-18.00 (перерыв  13.00-13.48.)</w:t>
      </w:r>
    </w:p>
    <w:p w:rsidR="002A627D" w:rsidRPr="00762AAF" w:rsidRDefault="002A627D" w:rsidP="00762AAF">
      <w:pPr>
        <w:widowControl/>
        <w:tabs>
          <w:tab w:val="left" w:pos="0"/>
          <w:tab w:val="left" w:pos="10080"/>
        </w:tabs>
        <w:ind w:firstLine="709"/>
        <w:jc w:val="both"/>
        <w:rPr>
          <w:sz w:val="28"/>
          <w:szCs w:val="28"/>
        </w:rPr>
      </w:pPr>
      <w:r w:rsidRPr="00762AAF">
        <w:rPr>
          <w:sz w:val="28"/>
          <w:szCs w:val="28"/>
        </w:rPr>
        <w:t>Вторник         09.00-18.00 (перерыв  13.00-13.48.)</w:t>
      </w:r>
    </w:p>
    <w:p w:rsidR="002A627D" w:rsidRPr="00762AAF" w:rsidRDefault="002A627D" w:rsidP="00762AAF">
      <w:pPr>
        <w:widowControl/>
        <w:tabs>
          <w:tab w:val="left" w:pos="0"/>
          <w:tab w:val="left" w:pos="10080"/>
        </w:tabs>
        <w:ind w:firstLine="709"/>
        <w:jc w:val="both"/>
        <w:rPr>
          <w:sz w:val="28"/>
          <w:szCs w:val="28"/>
        </w:rPr>
      </w:pPr>
      <w:r w:rsidRPr="00762AAF">
        <w:rPr>
          <w:sz w:val="28"/>
          <w:szCs w:val="28"/>
        </w:rPr>
        <w:t>Среда             09.00-18.00 (перерыв  13.00-13.48.)</w:t>
      </w:r>
    </w:p>
    <w:p w:rsidR="002A627D" w:rsidRPr="00762AAF" w:rsidRDefault="002A627D" w:rsidP="00762AAF">
      <w:pPr>
        <w:widowControl/>
        <w:tabs>
          <w:tab w:val="left" w:pos="0"/>
          <w:tab w:val="left" w:pos="10080"/>
        </w:tabs>
        <w:ind w:firstLine="709"/>
        <w:jc w:val="both"/>
        <w:rPr>
          <w:sz w:val="28"/>
          <w:szCs w:val="28"/>
        </w:rPr>
      </w:pPr>
      <w:r w:rsidRPr="00762AAF">
        <w:rPr>
          <w:sz w:val="28"/>
          <w:szCs w:val="28"/>
        </w:rPr>
        <w:t>Четверг          09.00-18.00 (перерыв  13.00-13.48.)</w:t>
      </w:r>
      <w:r w:rsidRPr="00762AAF">
        <w:rPr>
          <w:sz w:val="28"/>
          <w:szCs w:val="28"/>
        </w:rPr>
        <w:tab/>
      </w:r>
    </w:p>
    <w:p w:rsidR="002A627D" w:rsidRPr="00762AAF" w:rsidRDefault="002A627D" w:rsidP="00762AAF">
      <w:pPr>
        <w:widowControl/>
        <w:tabs>
          <w:tab w:val="left" w:pos="0"/>
          <w:tab w:val="left" w:pos="10080"/>
        </w:tabs>
        <w:ind w:firstLine="709"/>
        <w:jc w:val="both"/>
        <w:rPr>
          <w:sz w:val="28"/>
          <w:szCs w:val="28"/>
        </w:rPr>
      </w:pPr>
      <w:r w:rsidRPr="00762AAF">
        <w:rPr>
          <w:sz w:val="28"/>
          <w:szCs w:val="28"/>
        </w:rPr>
        <w:t>Пятница         09.00-17.00 (перерыв  13.00-13.48.)</w:t>
      </w:r>
    </w:p>
    <w:p w:rsidR="002A627D" w:rsidRPr="00762AAF" w:rsidRDefault="002A627D" w:rsidP="00762AAF">
      <w:pPr>
        <w:widowControl/>
        <w:tabs>
          <w:tab w:val="left" w:pos="0"/>
          <w:tab w:val="left" w:pos="10080"/>
        </w:tabs>
        <w:ind w:firstLine="709"/>
        <w:jc w:val="both"/>
        <w:rPr>
          <w:sz w:val="28"/>
          <w:szCs w:val="28"/>
        </w:rPr>
      </w:pPr>
      <w:r w:rsidRPr="00762AAF">
        <w:rPr>
          <w:sz w:val="28"/>
          <w:szCs w:val="28"/>
        </w:rPr>
        <w:t>Суббота           Выходной  день</w:t>
      </w:r>
    </w:p>
    <w:p w:rsidR="002A627D" w:rsidRPr="00762AAF" w:rsidRDefault="002A627D" w:rsidP="00762AAF">
      <w:pPr>
        <w:widowControl/>
        <w:tabs>
          <w:tab w:val="left" w:pos="0"/>
          <w:tab w:val="left" w:pos="10080"/>
        </w:tabs>
        <w:ind w:firstLine="709"/>
        <w:jc w:val="both"/>
        <w:rPr>
          <w:sz w:val="28"/>
          <w:szCs w:val="28"/>
        </w:rPr>
      </w:pPr>
      <w:r w:rsidRPr="00762AAF">
        <w:rPr>
          <w:sz w:val="28"/>
          <w:szCs w:val="28"/>
        </w:rPr>
        <w:t>Воскресенье    Выходной  день</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3) Адрес РПГУ: http://gosuslugi71.ru/</w:t>
      </w:r>
    </w:p>
    <w:p w:rsidR="002A627D" w:rsidRPr="00762AAF" w:rsidRDefault="002A627D" w:rsidP="00762AAF">
      <w:pPr>
        <w:widowControl/>
        <w:ind w:firstLine="709"/>
        <w:jc w:val="both"/>
        <w:rPr>
          <w:sz w:val="28"/>
          <w:szCs w:val="28"/>
        </w:rPr>
      </w:pPr>
      <w:r w:rsidRPr="00762AAF">
        <w:rPr>
          <w:sz w:val="28"/>
          <w:szCs w:val="28"/>
        </w:rPr>
        <w:t>4) Основными требованиями к информированию заявителей о правилах предоставления муниципальной  услуги являются:</w:t>
      </w:r>
    </w:p>
    <w:p w:rsidR="002A627D" w:rsidRPr="00762AAF" w:rsidRDefault="002A627D"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достоверность предоставляемой информации;</w:t>
      </w:r>
    </w:p>
    <w:p w:rsidR="002A627D" w:rsidRPr="00762AAF" w:rsidRDefault="002A627D"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четкость в изложении информации;</w:t>
      </w:r>
    </w:p>
    <w:p w:rsidR="002A627D" w:rsidRPr="00762AAF" w:rsidRDefault="002A627D"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полнота информирования;</w:t>
      </w:r>
    </w:p>
    <w:p w:rsidR="002A627D" w:rsidRPr="00762AAF" w:rsidRDefault="002A627D"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наглядность форм предоставляемой информации (при письменном информировании);</w:t>
      </w:r>
    </w:p>
    <w:p w:rsidR="002A627D" w:rsidRPr="00762AAF" w:rsidRDefault="002A627D"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удобство и доступность получения информации;</w:t>
      </w:r>
    </w:p>
    <w:p w:rsidR="002A627D" w:rsidRPr="00762AAF" w:rsidRDefault="002A627D"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оперативность предоставления информации.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 При обращении заявителя лично или по телефону специалист </w:t>
      </w:r>
      <w:r>
        <w:rPr>
          <w:rFonts w:ascii="Times New Roman" w:hAnsi="Times New Roman"/>
          <w:sz w:val="28"/>
          <w:szCs w:val="28"/>
        </w:rPr>
        <w:t>Администрации</w:t>
      </w:r>
      <w:r w:rsidRPr="00762AAF">
        <w:rPr>
          <w:rFonts w:ascii="Times New Roman" w:hAnsi="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Время ожидания ответа при устном информировании заявителя не может превышать 15 минут.</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w:t>
      </w:r>
      <w:r w:rsidRPr="00762AAF">
        <w:rPr>
          <w:rFonts w:ascii="Times New Roman" w:hAnsi="Times New Roman"/>
          <w:sz w:val="28"/>
          <w:szCs w:val="28"/>
        </w:rPr>
        <w:t xml:space="preserve"> или МФЦ предлагает обратившемуся перезвонить в конкретный день и к назначенному сроку готовит ответ.</w:t>
      </w:r>
    </w:p>
    <w:p w:rsidR="002A627D" w:rsidRPr="00762AAF" w:rsidRDefault="002A627D" w:rsidP="00762AAF">
      <w:pPr>
        <w:widowControl/>
        <w:ind w:firstLine="709"/>
        <w:jc w:val="both"/>
        <w:rPr>
          <w:sz w:val="28"/>
          <w:szCs w:val="28"/>
        </w:rPr>
      </w:pPr>
      <w:r w:rsidRPr="00762AAF">
        <w:rPr>
          <w:sz w:val="28"/>
          <w:szCs w:val="28"/>
        </w:rPr>
        <w:t xml:space="preserve">При ответах на телефонные звонки и личные обращения специалисты </w:t>
      </w:r>
      <w:r>
        <w:rPr>
          <w:sz w:val="28"/>
          <w:szCs w:val="28"/>
        </w:rPr>
        <w:t>Администрации</w:t>
      </w:r>
      <w:r w:rsidRPr="00762AAF">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2A627D" w:rsidRPr="00762AAF" w:rsidRDefault="002A627D" w:rsidP="00762AAF">
      <w:pPr>
        <w:widowControl/>
        <w:ind w:firstLine="709"/>
        <w:jc w:val="both"/>
        <w:rPr>
          <w:sz w:val="28"/>
          <w:szCs w:val="28"/>
        </w:rPr>
      </w:pPr>
      <w:r w:rsidRPr="00762AAF">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2A627D" w:rsidRPr="00762AAF" w:rsidRDefault="002A627D" w:rsidP="00762AAF">
      <w:pPr>
        <w:widowControl/>
        <w:ind w:firstLine="709"/>
        <w:jc w:val="both"/>
        <w:rPr>
          <w:sz w:val="28"/>
          <w:szCs w:val="28"/>
        </w:rPr>
      </w:pPr>
      <w:r w:rsidRPr="00762AAF">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A627D" w:rsidRPr="00762AAF" w:rsidRDefault="002A627D" w:rsidP="00762AAF">
      <w:pPr>
        <w:widowControl/>
        <w:ind w:firstLine="709"/>
        <w:jc w:val="both"/>
        <w:rPr>
          <w:sz w:val="28"/>
          <w:szCs w:val="28"/>
        </w:rPr>
      </w:pPr>
      <w:r w:rsidRPr="00762AAF">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2A627D" w:rsidRPr="00762AAF" w:rsidRDefault="002A627D" w:rsidP="00762AAF">
      <w:pPr>
        <w:widowControl/>
        <w:ind w:firstLine="709"/>
        <w:jc w:val="both"/>
        <w:rPr>
          <w:sz w:val="28"/>
          <w:szCs w:val="28"/>
        </w:rPr>
      </w:pPr>
      <w:r w:rsidRPr="00762AAF">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2A627D" w:rsidRPr="00762AAF" w:rsidRDefault="002A627D" w:rsidP="00762AAF">
      <w:pPr>
        <w:widowControl/>
        <w:ind w:firstLine="709"/>
        <w:jc w:val="both"/>
        <w:rPr>
          <w:sz w:val="28"/>
          <w:szCs w:val="28"/>
        </w:rPr>
      </w:pPr>
      <w:r w:rsidRPr="00762AAF">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762AAF">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2A627D" w:rsidRPr="00762AAF" w:rsidRDefault="002A627D" w:rsidP="00762AAF">
      <w:pPr>
        <w:pStyle w:val="ConsPlusNormal"/>
        <w:widowControl/>
        <w:numPr>
          <w:ilvl w:val="0"/>
          <w:numId w:val="4"/>
        </w:numPr>
        <w:ind w:left="0" w:firstLine="709"/>
        <w:jc w:val="both"/>
        <w:rPr>
          <w:rFonts w:ascii="Times New Roman" w:hAnsi="Times New Roman"/>
          <w:sz w:val="28"/>
          <w:szCs w:val="28"/>
        </w:rPr>
      </w:pPr>
      <w:r w:rsidRPr="00762AAF">
        <w:rPr>
          <w:rFonts w:ascii="Times New Roman" w:hAnsi="Times New Roman"/>
          <w:sz w:val="28"/>
          <w:szCs w:val="28"/>
        </w:rPr>
        <w:t>текст настоящего административного регламента;</w:t>
      </w:r>
    </w:p>
    <w:p w:rsidR="002A627D" w:rsidRPr="00762AAF" w:rsidRDefault="002A627D" w:rsidP="00762AAF">
      <w:pPr>
        <w:pStyle w:val="ConsPlusNormal"/>
        <w:widowControl/>
        <w:numPr>
          <w:ilvl w:val="0"/>
          <w:numId w:val="4"/>
        </w:numPr>
        <w:ind w:left="0" w:firstLine="709"/>
        <w:jc w:val="both"/>
        <w:rPr>
          <w:rFonts w:ascii="Times New Roman" w:hAnsi="Times New Roman"/>
          <w:sz w:val="28"/>
          <w:szCs w:val="28"/>
        </w:rPr>
      </w:pPr>
      <w:hyperlink r:id="rId7" w:history="1">
        <w:r w:rsidRPr="00762AAF">
          <w:rPr>
            <w:rFonts w:ascii="Times New Roman" w:hAnsi="Times New Roman"/>
            <w:sz w:val="28"/>
            <w:szCs w:val="28"/>
          </w:rPr>
          <w:t>форму</w:t>
        </w:r>
      </w:hyperlink>
      <w:r w:rsidRPr="00762AAF">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2A627D" w:rsidRPr="00762AAF" w:rsidRDefault="002A627D" w:rsidP="00762AAF">
      <w:pPr>
        <w:pStyle w:val="ConsPlusNormal"/>
        <w:widowControl/>
        <w:numPr>
          <w:ilvl w:val="0"/>
          <w:numId w:val="4"/>
        </w:numPr>
        <w:ind w:left="0" w:firstLine="709"/>
        <w:jc w:val="both"/>
        <w:rPr>
          <w:rFonts w:ascii="Times New Roman" w:hAnsi="Times New Roman"/>
          <w:sz w:val="28"/>
          <w:szCs w:val="28"/>
        </w:rPr>
      </w:pPr>
      <w:hyperlink r:id="rId8" w:history="1">
        <w:r w:rsidRPr="00762AAF">
          <w:rPr>
            <w:rFonts w:ascii="Times New Roman" w:hAnsi="Times New Roman"/>
            <w:sz w:val="28"/>
            <w:szCs w:val="28"/>
          </w:rPr>
          <w:t>блок-схему</w:t>
        </w:r>
      </w:hyperlink>
      <w:r w:rsidRPr="00762AAF">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7) Консультации (справки) предоставляются по следующим вопросам:</w:t>
      </w:r>
    </w:p>
    <w:p w:rsidR="002A627D" w:rsidRPr="00762AAF" w:rsidRDefault="002A627D"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перечень документов, необходимых для предоставления муниципальной услуги;</w:t>
      </w:r>
    </w:p>
    <w:p w:rsidR="002A627D" w:rsidRPr="00762AAF" w:rsidRDefault="002A627D"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источник получения документов, необходимых для предоставления муниципальной услуги;</w:t>
      </w:r>
    </w:p>
    <w:p w:rsidR="002A627D" w:rsidRPr="00762AAF" w:rsidRDefault="002A627D"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время приёма документов;</w:t>
      </w:r>
    </w:p>
    <w:p w:rsidR="002A627D" w:rsidRPr="00762AAF" w:rsidRDefault="002A627D"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сроки предоставления муниципальной услуги;</w:t>
      </w:r>
    </w:p>
    <w:p w:rsidR="002A627D" w:rsidRPr="00762AAF" w:rsidRDefault="002A627D"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2A627D" w:rsidRPr="00762AAF" w:rsidRDefault="002A627D"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 xml:space="preserve">место нахождения и график работы специалистов </w:t>
      </w:r>
      <w:r>
        <w:rPr>
          <w:rFonts w:ascii="Times New Roman" w:hAnsi="Times New Roman"/>
          <w:sz w:val="28"/>
          <w:szCs w:val="28"/>
        </w:rPr>
        <w:t>Администрации</w:t>
      </w:r>
      <w:r w:rsidRPr="00762AAF">
        <w:rPr>
          <w:rFonts w:ascii="Times New Roman" w:hAnsi="Times New Roman"/>
          <w:sz w:val="28"/>
          <w:szCs w:val="28"/>
        </w:rPr>
        <w:t xml:space="preserve"> и МФЦ;</w:t>
      </w:r>
    </w:p>
    <w:p w:rsidR="002A627D" w:rsidRPr="00762AAF" w:rsidRDefault="002A627D"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762AAF">
        <w:rPr>
          <w:rFonts w:ascii="Times New Roman" w:hAnsi="Times New Roman"/>
          <w:sz w:val="28"/>
          <w:szCs w:val="28"/>
          <w:lang w:val="en-US"/>
        </w:rPr>
        <w:t>TimesNewRoman</w:t>
      </w:r>
      <w:r w:rsidRPr="00762AAF">
        <w:rPr>
          <w:rFonts w:ascii="Times New Roman" w:hAnsi="Times New Roman"/>
          <w:sz w:val="28"/>
          <w:szCs w:val="28"/>
        </w:rPr>
        <w:t xml:space="preserve"> №14, без исправлений.</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2A627D" w:rsidRDefault="002A627D" w:rsidP="00762AAF">
      <w:pPr>
        <w:shd w:val="clear" w:color="auto" w:fill="FFFFFF"/>
        <w:ind w:firstLine="709"/>
        <w:jc w:val="both"/>
        <w:rPr>
          <w:b/>
          <w:sz w:val="28"/>
          <w:szCs w:val="28"/>
        </w:rPr>
      </w:pPr>
      <w:r w:rsidRPr="00762AAF">
        <w:rPr>
          <w:b/>
          <w:sz w:val="28"/>
          <w:szCs w:val="28"/>
        </w:rPr>
        <w:t>5.</w:t>
      </w:r>
      <w:r w:rsidRPr="00762AAF">
        <w:rPr>
          <w:sz w:val="28"/>
          <w:szCs w:val="28"/>
        </w:rPr>
        <w:t xml:space="preserve"> </w:t>
      </w:r>
      <w:r w:rsidRPr="00762AAF">
        <w:rPr>
          <w:b/>
          <w:sz w:val="28"/>
          <w:szCs w:val="28"/>
        </w:rPr>
        <w:t>Заявитель имеет право</w:t>
      </w:r>
      <w:r>
        <w:rPr>
          <w:b/>
          <w:sz w:val="28"/>
          <w:szCs w:val="28"/>
        </w:rPr>
        <w:t xml:space="preserve"> на:</w:t>
      </w:r>
    </w:p>
    <w:p w:rsidR="002A627D" w:rsidRPr="006632A1" w:rsidRDefault="002A627D" w:rsidP="00762AAF">
      <w:pPr>
        <w:shd w:val="clear" w:color="auto" w:fill="FFFFFF"/>
        <w:ind w:firstLine="709"/>
        <w:jc w:val="both"/>
        <w:rPr>
          <w:sz w:val="28"/>
          <w:szCs w:val="28"/>
        </w:rPr>
      </w:pPr>
      <w:r>
        <w:rPr>
          <w:sz w:val="28"/>
          <w:szCs w:val="28"/>
        </w:rPr>
        <w:t>1)</w:t>
      </w:r>
      <w:r w:rsidRPr="006632A1">
        <w:rPr>
          <w:sz w:val="28"/>
          <w:szCs w:val="28"/>
        </w:rPr>
        <w:t xml:space="preserve"> получение </w:t>
      </w:r>
      <w:r>
        <w:rPr>
          <w:sz w:val="28"/>
          <w:szCs w:val="28"/>
        </w:rPr>
        <w:t>У</w:t>
      </w:r>
      <w:r w:rsidRPr="006632A1">
        <w:rPr>
          <w:sz w:val="28"/>
          <w:szCs w:val="28"/>
        </w:rPr>
        <w:t>слуги своевременно и в соответствии со стандартом предоставления муниципальной услуги;</w:t>
      </w:r>
    </w:p>
    <w:p w:rsidR="002A627D" w:rsidRPr="006632A1" w:rsidRDefault="002A627D" w:rsidP="00762AAF">
      <w:pPr>
        <w:shd w:val="clear" w:color="auto" w:fill="FFFFFF"/>
        <w:ind w:firstLine="709"/>
        <w:jc w:val="both"/>
        <w:rPr>
          <w:sz w:val="28"/>
          <w:szCs w:val="28"/>
        </w:rPr>
      </w:pPr>
      <w:r>
        <w:rPr>
          <w:sz w:val="28"/>
          <w:szCs w:val="28"/>
        </w:rPr>
        <w:t>2)</w:t>
      </w:r>
      <w:r w:rsidRPr="006632A1">
        <w:rPr>
          <w:sz w:val="28"/>
          <w:szCs w:val="28"/>
        </w:rPr>
        <w:t xml:space="preserve"> получение полной, актуальной и достоверной информации о порядке предоставления </w:t>
      </w:r>
      <w:r>
        <w:rPr>
          <w:sz w:val="28"/>
          <w:szCs w:val="28"/>
        </w:rPr>
        <w:t>У</w:t>
      </w:r>
      <w:r w:rsidRPr="006632A1">
        <w:rPr>
          <w:sz w:val="28"/>
          <w:szCs w:val="28"/>
        </w:rPr>
        <w:t>слуги, в том числе в электронной форме;</w:t>
      </w:r>
    </w:p>
    <w:p w:rsidR="002A627D" w:rsidRDefault="002A627D" w:rsidP="00762AAF">
      <w:pPr>
        <w:ind w:firstLine="709"/>
        <w:jc w:val="both"/>
        <w:rPr>
          <w:sz w:val="28"/>
          <w:szCs w:val="28"/>
        </w:rPr>
      </w:pPr>
      <w:r>
        <w:rPr>
          <w:sz w:val="28"/>
          <w:szCs w:val="28"/>
        </w:rPr>
        <w:t>3)</w:t>
      </w:r>
      <w:r w:rsidRPr="006632A1">
        <w:rPr>
          <w:sz w:val="28"/>
          <w:szCs w:val="28"/>
        </w:rPr>
        <w:t xml:space="preserve"> досудебное (внесудебное) рассмотрение жалоб (претензий) в процессе получения </w:t>
      </w:r>
      <w:r>
        <w:rPr>
          <w:sz w:val="28"/>
          <w:szCs w:val="28"/>
        </w:rPr>
        <w:t>У</w:t>
      </w:r>
      <w:r w:rsidRPr="006632A1">
        <w:rPr>
          <w:sz w:val="28"/>
          <w:szCs w:val="28"/>
        </w:rPr>
        <w:t>слуги.</w:t>
      </w:r>
    </w:p>
    <w:p w:rsidR="002A627D" w:rsidRPr="00762AAF" w:rsidRDefault="002A627D" w:rsidP="00762AAF">
      <w:pPr>
        <w:pStyle w:val="ConsPlusNormal"/>
        <w:widowControl/>
        <w:ind w:firstLine="709"/>
        <w:jc w:val="both"/>
        <w:rPr>
          <w:rFonts w:ascii="Times New Roman" w:hAnsi="Times New Roman"/>
          <w:b/>
          <w:bCs/>
          <w:sz w:val="28"/>
          <w:szCs w:val="28"/>
        </w:rPr>
      </w:pPr>
      <w:r w:rsidRPr="00762AAF">
        <w:rPr>
          <w:rFonts w:ascii="Times New Roman" w:hAnsi="Times New Roman"/>
          <w:b/>
          <w:bCs/>
          <w:sz w:val="28"/>
          <w:szCs w:val="28"/>
        </w:rPr>
        <w:t>6. Обязанности структурных подразделений при предоставлении муниципальной услуги:</w:t>
      </w:r>
    </w:p>
    <w:p w:rsidR="002A627D" w:rsidRPr="00374969" w:rsidRDefault="002A627D" w:rsidP="00762AAF">
      <w:pPr>
        <w:pStyle w:val="ConsPlusNormal"/>
        <w:ind w:firstLine="709"/>
        <w:jc w:val="both"/>
        <w:rPr>
          <w:rFonts w:ascii="Times New Roman" w:hAnsi="Times New Roman"/>
          <w:sz w:val="28"/>
          <w:szCs w:val="28"/>
        </w:rPr>
      </w:pPr>
      <w:r>
        <w:rPr>
          <w:rFonts w:ascii="Times New Roman" w:hAnsi="Times New Roman"/>
          <w:sz w:val="28"/>
          <w:szCs w:val="28"/>
        </w:rPr>
        <w:t>1)</w:t>
      </w:r>
      <w:r w:rsidRPr="00374969">
        <w:rPr>
          <w:rFonts w:ascii="Times New Roman" w:hAnsi="Times New Roman"/>
          <w:sz w:val="28"/>
          <w:szCs w:val="28"/>
        </w:rPr>
        <w:t xml:space="preserve"> предоставлять муниципальную услугу в соответствии с </w:t>
      </w:r>
      <w:r>
        <w:rPr>
          <w:rFonts w:ascii="Times New Roman" w:hAnsi="Times New Roman"/>
          <w:sz w:val="28"/>
          <w:szCs w:val="28"/>
        </w:rPr>
        <w:t xml:space="preserve">настоящим </w:t>
      </w:r>
      <w:r w:rsidRPr="00374969">
        <w:rPr>
          <w:rFonts w:ascii="Times New Roman" w:hAnsi="Times New Roman"/>
          <w:sz w:val="28"/>
          <w:szCs w:val="28"/>
        </w:rPr>
        <w:t>административным регламентом;</w:t>
      </w:r>
    </w:p>
    <w:p w:rsidR="002A627D" w:rsidRPr="00762AAF" w:rsidRDefault="002A627D" w:rsidP="00762AAF">
      <w:pPr>
        <w:widowControl/>
        <w:ind w:firstLine="709"/>
        <w:jc w:val="both"/>
        <w:rPr>
          <w:sz w:val="28"/>
          <w:szCs w:val="28"/>
        </w:rPr>
      </w:pPr>
      <w:r>
        <w:rPr>
          <w:sz w:val="28"/>
          <w:szCs w:val="28"/>
        </w:rPr>
        <w:t xml:space="preserve">2) </w:t>
      </w:r>
      <w:r w:rsidRPr="00762AA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2A627D" w:rsidRPr="00762AAF" w:rsidRDefault="002A627D" w:rsidP="00762AAF">
      <w:pPr>
        <w:pStyle w:val="ConsPlusNormal"/>
        <w:widowControl/>
        <w:ind w:firstLine="709"/>
        <w:jc w:val="both"/>
        <w:rPr>
          <w:rFonts w:ascii="Times New Roman" w:hAnsi="Times New Roman"/>
          <w:b/>
          <w:bCs/>
          <w:sz w:val="28"/>
          <w:szCs w:val="28"/>
        </w:rPr>
      </w:pPr>
    </w:p>
    <w:p w:rsidR="002A627D" w:rsidRPr="00762AAF" w:rsidRDefault="002A627D" w:rsidP="00762AAF">
      <w:pPr>
        <w:pStyle w:val="ConsPlusNormal"/>
        <w:widowControl/>
        <w:ind w:firstLine="709"/>
        <w:jc w:val="center"/>
        <w:rPr>
          <w:rFonts w:ascii="Times New Roman" w:hAnsi="Times New Roman"/>
          <w:b/>
          <w:bCs/>
          <w:sz w:val="28"/>
          <w:szCs w:val="28"/>
        </w:rPr>
      </w:pPr>
      <w:r w:rsidRPr="00762AAF">
        <w:rPr>
          <w:rFonts w:ascii="Times New Roman" w:hAnsi="Times New Roman"/>
          <w:b/>
          <w:bCs/>
          <w:sz w:val="28"/>
          <w:szCs w:val="28"/>
          <w:lang w:val="en-US"/>
        </w:rPr>
        <w:t>II</w:t>
      </w:r>
      <w:r w:rsidRPr="00762AAF">
        <w:rPr>
          <w:rFonts w:ascii="Times New Roman" w:hAnsi="Times New Roman"/>
          <w:b/>
          <w:bCs/>
          <w:sz w:val="28"/>
          <w:szCs w:val="28"/>
        </w:rPr>
        <w:t>. Стандарт предоставления муниципальной услуги</w:t>
      </w:r>
    </w:p>
    <w:p w:rsidR="002A627D" w:rsidRPr="00762AAF" w:rsidRDefault="002A627D" w:rsidP="00762AAF">
      <w:pPr>
        <w:pStyle w:val="ConsPlusNormal"/>
        <w:widowControl/>
        <w:ind w:firstLine="709"/>
        <w:jc w:val="both"/>
        <w:rPr>
          <w:rFonts w:ascii="Times New Roman" w:hAnsi="Times New Roman"/>
          <w:b/>
          <w:bCs/>
          <w:sz w:val="28"/>
          <w:szCs w:val="28"/>
        </w:rPr>
      </w:pPr>
    </w:p>
    <w:p w:rsidR="002A627D" w:rsidRPr="00762AAF" w:rsidRDefault="002A627D" w:rsidP="00762AAF">
      <w:pPr>
        <w:pStyle w:val="ConsPlusNormal"/>
        <w:widowControl/>
        <w:ind w:firstLine="709"/>
        <w:jc w:val="both"/>
        <w:rPr>
          <w:rFonts w:ascii="Times New Roman" w:hAnsi="Times New Roman"/>
          <w:b/>
          <w:bCs/>
          <w:sz w:val="28"/>
          <w:szCs w:val="28"/>
        </w:rPr>
      </w:pPr>
      <w:r w:rsidRPr="00762AAF">
        <w:rPr>
          <w:rFonts w:ascii="Times New Roman" w:hAnsi="Times New Roman"/>
          <w:b/>
          <w:bCs/>
          <w:sz w:val="28"/>
          <w:szCs w:val="28"/>
        </w:rPr>
        <w:t>7. Наименование муниципальной услуги</w:t>
      </w:r>
    </w:p>
    <w:p w:rsidR="002A627D" w:rsidRPr="00762AAF" w:rsidRDefault="002A627D" w:rsidP="00762AAF">
      <w:pPr>
        <w:widowControl/>
        <w:ind w:firstLine="709"/>
        <w:jc w:val="both"/>
        <w:rPr>
          <w:sz w:val="28"/>
          <w:szCs w:val="28"/>
        </w:rPr>
      </w:pPr>
      <w:r w:rsidRPr="00762AAF">
        <w:rPr>
          <w:sz w:val="28"/>
          <w:szCs w:val="28"/>
        </w:rPr>
        <w:t>В соответствии с настоящим административным регламентом предоставляется муниципальная услуга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2A627D" w:rsidRPr="00762AAF" w:rsidRDefault="002A627D" w:rsidP="00762AAF">
      <w:pPr>
        <w:widowControl/>
        <w:ind w:firstLine="709"/>
        <w:jc w:val="both"/>
        <w:rPr>
          <w:sz w:val="28"/>
          <w:szCs w:val="28"/>
        </w:rPr>
      </w:pPr>
      <w:r w:rsidRPr="00762AAF">
        <w:rPr>
          <w:sz w:val="28"/>
          <w:szCs w:val="28"/>
        </w:rPr>
        <w:t xml:space="preserve">Муниципальную услугу «Принятие документов, а также выдача решений о переводе или об отказе в переводе жилого помещения в нежилое или нежилого помещения в жилое помещение» предоставляет </w:t>
      </w:r>
      <w:r>
        <w:rPr>
          <w:sz w:val="28"/>
          <w:szCs w:val="28"/>
        </w:rPr>
        <w:t xml:space="preserve">уполномоченное </w:t>
      </w:r>
      <w:r w:rsidRPr="00762AAF">
        <w:rPr>
          <w:sz w:val="28"/>
          <w:szCs w:val="28"/>
        </w:rPr>
        <w:t>администраци</w:t>
      </w:r>
      <w:r>
        <w:rPr>
          <w:sz w:val="28"/>
          <w:szCs w:val="28"/>
        </w:rPr>
        <w:t>ей</w:t>
      </w:r>
      <w:r w:rsidRPr="00762AAF">
        <w:rPr>
          <w:sz w:val="28"/>
          <w:szCs w:val="28"/>
        </w:rPr>
        <w:t xml:space="preserve"> муниципального образования Щекинский район</w:t>
      </w:r>
      <w:r>
        <w:rPr>
          <w:sz w:val="28"/>
          <w:szCs w:val="28"/>
        </w:rPr>
        <w:t xml:space="preserve"> </w:t>
      </w:r>
      <w:r w:rsidRPr="00762AAF">
        <w:rPr>
          <w:sz w:val="28"/>
          <w:szCs w:val="28"/>
        </w:rPr>
        <w:t>- муниципальное казенное учреждение «Щекинское городское управление жизнеобеспечения и благоустройства».</w:t>
      </w:r>
    </w:p>
    <w:p w:rsidR="002A627D" w:rsidRPr="00762AAF" w:rsidRDefault="002A627D" w:rsidP="00762AAF">
      <w:pPr>
        <w:pStyle w:val="ConsPlusNormal"/>
        <w:widowControl/>
        <w:ind w:firstLine="709"/>
        <w:jc w:val="both"/>
        <w:rPr>
          <w:rFonts w:ascii="Times New Roman" w:hAnsi="Times New Roman"/>
          <w:b/>
          <w:bCs/>
          <w:sz w:val="28"/>
          <w:szCs w:val="28"/>
        </w:rPr>
      </w:pPr>
      <w:r w:rsidRPr="00762AAF">
        <w:rPr>
          <w:rFonts w:ascii="Times New Roman" w:hAnsi="Times New Roman"/>
          <w:b/>
          <w:bCs/>
          <w:sz w:val="28"/>
          <w:szCs w:val="28"/>
        </w:rPr>
        <w:t>8. Описание результатов предоставления муниципальной услуги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предоставления муниципальной услуги является выдача копии постановления администрации муниципального образования Щекинский район и  уведомления о переводе жилого помещения в нежилое или нежилого помещения в жилое помещение  либо письмо, содержащее мотивированный отказ в предоставлении муниципальной услуги.</w:t>
      </w:r>
    </w:p>
    <w:p w:rsidR="002A627D" w:rsidRPr="00762AAF" w:rsidRDefault="002A627D" w:rsidP="00762AAF">
      <w:pPr>
        <w:pStyle w:val="ConsPlusNormal"/>
        <w:widowControl/>
        <w:ind w:firstLine="709"/>
        <w:jc w:val="both"/>
        <w:rPr>
          <w:rFonts w:ascii="Times New Roman" w:hAnsi="Times New Roman"/>
          <w:b/>
          <w:bCs/>
          <w:sz w:val="28"/>
          <w:szCs w:val="28"/>
        </w:rPr>
      </w:pPr>
      <w:r w:rsidRPr="00762AAF">
        <w:rPr>
          <w:rFonts w:ascii="Times New Roman" w:hAnsi="Times New Roman"/>
          <w:b/>
          <w:bCs/>
          <w:sz w:val="28"/>
          <w:szCs w:val="28"/>
        </w:rPr>
        <w:t>9. Срок предоставления муниципальной услуги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Муниципальная услуга предоставляется в срок не позднее 25 дней со дня регистрации заявления о предоставлении муниципальной услуги.</w:t>
      </w:r>
    </w:p>
    <w:p w:rsidR="002A627D" w:rsidRPr="00762AAF" w:rsidRDefault="002A627D" w:rsidP="00762AAF">
      <w:pPr>
        <w:pStyle w:val="ConsPlusNormal"/>
        <w:widowControl/>
        <w:ind w:firstLine="709"/>
        <w:jc w:val="both"/>
        <w:rPr>
          <w:rFonts w:ascii="Times New Roman" w:hAnsi="Times New Roman"/>
          <w:b/>
          <w:bCs/>
          <w:sz w:val="28"/>
          <w:szCs w:val="28"/>
        </w:rPr>
      </w:pPr>
      <w:r w:rsidRPr="00762AAF">
        <w:rPr>
          <w:rFonts w:ascii="Times New Roman" w:hAnsi="Times New Roman"/>
          <w:b/>
          <w:bCs/>
          <w:sz w:val="28"/>
          <w:szCs w:val="28"/>
        </w:rPr>
        <w:t>10. Перечень нормативных правовых актов, регулирующих отношения, возникшие в связи с предоставлением муниципальной услуги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2A627D" w:rsidRPr="00762AAF" w:rsidRDefault="002A627D"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 xml:space="preserve">Конституцией Российской Федерации; </w:t>
      </w:r>
    </w:p>
    <w:p w:rsidR="002A627D" w:rsidRPr="00762AAF" w:rsidRDefault="002A627D" w:rsidP="00762AAF">
      <w:pPr>
        <w:pStyle w:val="ConsPlusNormal"/>
        <w:widowControl/>
        <w:numPr>
          <w:ilvl w:val="0"/>
          <w:numId w:val="28"/>
        </w:numPr>
        <w:ind w:left="0" w:firstLine="709"/>
        <w:jc w:val="both"/>
        <w:rPr>
          <w:rFonts w:ascii="Times New Roman" w:hAnsi="Times New Roman"/>
          <w:sz w:val="28"/>
          <w:szCs w:val="28"/>
          <w:lang w:eastAsia="en-US"/>
        </w:rPr>
      </w:pPr>
      <w:r w:rsidRPr="00762AAF">
        <w:rPr>
          <w:rFonts w:ascii="Times New Roman" w:hAnsi="Times New Roman"/>
          <w:color w:val="000000"/>
          <w:sz w:val="28"/>
          <w:szCs w:val="28"/>
          <w:shd w:val="clear" w:color="auto" w:fill="FFFFFF"/>
        </w:rPr>
        <w:t>"Жилищным кодексом Российской Федерации" от 29.12.2004 N 188-ФЗ;</w:t>
      </w:r>
    </w:p>
    <w:p w:rsidR="002A627D" w:rsidRPr="00762AAF" w:rsidRDefault="002A627D"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Градостроительным кодексом Российской Федерации от 22.12.2004 N 190-ФЗ;</w:t>
      </w:r>
    </w:p>
    <w:p w:rsidR="002A627D" w:rsidRPr="00762AAF" w:rsidRDefault="002A627D"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 xml:space="preserve">Федеральным </w:t>
      </w:r>
      <w:hyperlink r:id="rId9" w:history="1">
        <w:r w:rsidRPr="00762AAF">
          <w:rPr>
            <w:rFonts w:ascii="Times New Roman" w:hAnsi="Times New Roman"/>
            <w:color w:val="000000"/>
            <w:sz w:val="28"/>
            <w:szCs w:val="28"/>
            <w:shd w:val="clear" w:color="auto" w:fill="FFFFFF"/>
          </w:rPr>
          <w:t>законом</w:t>
        </w:r>
      </w:hyperlink>
      <w:r w:rsidRPr="00762AAF">
        <w:rPr>
          <w:rFonts w:ascii="Times New Roman" w:hAnsi="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w:t>
      </w:r>
    </w:p>
    <w:p w:rsidR="002A627D" w:rsidRPr="00762AAF" w:rsidRDefault="002A627D" w:rsidP="00762AAF">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 xml:space="preserve">Федеральным </w:t>
      </w:r>
      <w:hyperlink r:id="rId10" w:history="1">
        <w:r w:rsidRPr="00762AAF">
          <w:rPr>
            <w:rFonts w:ascii="Times New Roman" w:hAnsi="Times New Roman"/>
            <w:color w:val="000000"/>
            <w:sz w:val="28"/>
            <w:szCs w:val="28"/>
            <w:shd w:val="clear" w:color="auto" w:fill="FFFFFF"/>
          </w:rPr>
          <w:t>законом</w:t>
        </w:r>
      </w:hyperlink>
      <w:r w:rsidRPr="00762AAF">
        <w:rPr>
          <w:rFonts w:ascii="Times New Roman" w:hAnsi="Times New Roman"/>
          <w:color w:val="000000"/>
          <w:sz w:val="28"/>
          <w:szCs w:val="28"/>
          <w:shd w:val="clear" w:color="auto" w:fill="FFFFFF"/>
        </w:rPr>
        <w:t xml:space="preserve"> от 02.05.2006 № 59-ФЗ «О порядке рассмотрения обращений граждан Российской Федерации»;</w:t>
      </w:r>
    </w:p>
    <w:p w:rsidR="002A627D" w:rsidRPr="00762AAF" w:rsidRDefault="002A627D" w:rsidP="00762AAF">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762AAF">
        <w:rPr>
          <w:rFonts w:ascii="Times New Roman" w:hAnsi="Times New Roman"/>
          <w:color w:val="000000"/>
          <w:sz w:val="28"/>
          <w:szCs w:val="28"/>
          <w:shd w:val="clear" w:color="auto" w:fill="FFFFFF"/>
        </w:rPr>
        <w:t>Федеральным законом от 21 июля 1997 года № 122-ФЗ «О государственной регистрации прав на недвижимое имущество и сделок с ним»;</w:t>
      </w:r>
    </w:p>
    <w:p w:rsidR="002A627D" w:rsidRPr="00762AAF" w:rsidRDefault="002A627D" w:rsidP="00762AAF">
      <w:pPr>
        <w:pStyle w:val="ConsPlusNormal"/>
        <w:widowControl/>
        <w:numPr>
          <w:ilvl w:val="0"/>
          <w:numId w:val="28"/>
        </w:numPr>
        <w:ind w:left="0" w:firstLine="709"/>
        <w:jc w:val="both"/>
        <w:rPr>
          <w:rFonts w:ascii="Times New Roman" w:hAnsi="Times New Roman"/>
          <w:sz w:val="28"/>
          <w:szCs w:val="28"/>
          <w:lang w:eastAsia="en-US"/>
        </w:rPr>
      </w:pPr>
      <w:r w:rsidRPr="00762AAF">
        <w:rPr>
          <w:rFonts w:ascii="Times New Roman" w:hAnsi="Times New Roman"/>
          <w:color w:val="000000"/>
          <w:sz w:val="28"/>
          <w:szCs w:val="28"/>
          <w:shd w:val="clear" w:color="auto" w:fill="FFFFFF"/>
        </w:rPr>
        <w:t>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2A627D" w:rsidRPr="00762AAF" w:rsidRDefault="002A627D"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sz w:val="28"/>
          <w:szCs w:val="28"/>
          <w:shd w:val="clear" w:color="auto" w:fill="FFFFFF"/>
        </w:rPr>
        <w:t xml:space="preserve">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w:t>
      </w:r>
      <w:r w:rsidRPr="00762AAF">
        <w:rPr>
          <w:rFonts w:ascii="Times New Roman" w:hAnsi="Times New Roman"/>
          <w:color w:val="000000"/>
          <w:sz w:val="28"/>
          <w:szCs w:val="28"/>
          <w:shd w:val="clear" w:color="auto" w:fill="FFFFFF"/>
        </w:rPr>
        <w:t>аварийным и подлежащим сносу»;</w:t>
      </w:r>
    </w:p>
    <w:p w:rsidR="002A627D" w:rsidRPr="00762AAF" w:rsidRDefault="002A627D"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Постановлением Правительства РФ от 02.08.2007 № 494 "О внесении изменений в Постановление Правительства Российской Федерации от 28 января 2006 г. № 47";</w:t>
      </w:r>
    </w:p>
    <w:p w:rsidR="002A627D" w:rsidRPr="00762AAF" w:rsidRDefault="002A627D"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Правилами содержания общего имущества в многоквартирном доме, утвержденными постановлением Правительства Российской Федерации от 13.08.2006 года №491;</w:t>
      </w:r>
    </w:p>
    <w:p w:rsidR="002A627D" w:rsidRPr="00762AAF" w:rsidRDefault="002A627D"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иными нормативными правовыми актами, действующими на территории муниципального образования.</w:t>
      </w:r>
    </w:p>
    <w:p w:rsidR="002A627D" w:rsidRPr="00762AAF" w:rsidRDefault="002A627D" w:rsidP="00762AAF">
      <w:pPr>
        <w:pStyle w:val="ConsPlusNormal"/>
        <w:widowControl/>
        <w:ind w:firstLine="709"/>
        <w:jc w:val="both"/>
        <w:rPr>
          <w:rFonts w:ascii="Times New Roman" w:hAnsi="Times New Roman"/>
          <w:b/>
          <w:bCs/>
          <w:sz w:val="28"/>
          <w:szCs w:val="28"/>
        </w:rPr>
      </w:pPr>
      <w:r w:rsidRPr="00762AAF">
        <w:rPr>
          <w:rFonts w:ascii="Times New Roman" w:hAnsi="Times New Roman"/>
          <w:b/>
          <w:bCs/>
          <w:sz w:val="28"/>
          <w:szCs w:val="28"/>
        </w:rP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2A627D" w:rsidRPr="00762AAF" w:rsidRDefault="002A627D" w:rsidP="00762AAF">
      <w:pPr>
        <w:pStyle w:val="ConsPlusNormal"/>
        <w:widowControl/>
        <w:numPr>
          <w:ilvl w:val="0"/>
          <w:numId w:val="29"/>
        </w:numPr>
        <w:ind w:left="0" w:firstLine="709"/>
        <w:jc w:val="both"/>
        <w:rPr>
          <w:rFonts w:ascii="Times New Roman" w:hAnsi="Times New Roman"/>
          <w:sz w:val="28"/>
          <w:szCs w:val="28"/>
        </w:rPr>
      </w:pPr>
      <w:r w:rsidRPr="00762AAF">
        <w:rPr>
          <w:rFonts w:ascii="Times New Roman" w:hAnsi="Times New Roman"/>
          <w:sz w:val="28"/>
          <w:szCs w:val="28"/>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2A627D" w:rsidRPr="00762AAF" w:rsidRDefault="002A627D" w:rsidP="00762AAF">
      <w:pPr>
        <w:pStyle w:val="ConsPlusNormal"/>
        <w:widowControl/>
        <w:numPr>
          <w:ilvl w:val="0"/>
          <w:numId w:val="29"/>
        </w:numPr>
        <w:ind w:left="0" w:firstLine="709"/>
        <w:jc w:val="both"/>
        <w:rPr>
          <w:rFonts w:ascii="Times New Roman" w:hAnsi="Times New Roman"/>
          <w:sz w:val="28"/>
          <w:szCs w:val="28"/>
        </w:rPr>
      </w:pPr>
      <w:r w:rsidRPr="00762AAF">
        <w:rPr>
          <w:rFonts w:ascii="Times New Roman" w:hAnsi="Times New Roman"/>
          <w:sz w:val="28"/>
          <w:szCs w:val="28"/>
        </w:rPr>
        <w:t>копию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2A627D" w:rsidRPr="00762AAF" w:rsidRDefault="002A627D" w:rsidP="00762AAF">
      <w:pPr>
        <w:pStyle w:val="ConsPlusNormal"/>
        <w:widowControl/>
        <w:numPr>
          <w:ilvl w:val="0"/>
          <w:numId w:val="29"/>
        </w:numPr>
        <w:ind w:left="0" w:firstLine="709"/>
        <w:jc w:val="both"/>
        <w:rPr>
          <w:rFonts w:ascii="Times New Roman" w:hAnsi="Times New Roman"/>
          <w:sz w:val="28"/>
          <w:szCs w:val="28"/>
        </w:rPr>
      </w:pPr>
      <w:r w:rsidRPr="00762AAF">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A627D" w:rsidRPr="00762AAF" w:rsidRDefault="002A627D" w:rsidP="00762AAF">
      <w:pPr>
        <w:pStyle w:val="ConsPlusNormal"/>
        <w:widowControl/>
        <w:ind w:firstLine="709"/>
        <w:jc w:val="both"/>
        <w:rPr>
          <w:rFonts w:ascii="Times New Roman" w:hAnsi="Times New Roman"/>
          <w:sz w:val="28"/>
          <w:szCs w:val="28"/>
          <w:u w:val="single"/>
        </w:rPr>
      </w:pPr>
      <w:r w:rsidRPr="00762AAF">
        <w:rPr>
          <w:rFonts w:ascii="Times New Roman" w:hAnsi="Times New Roman"/>
          <w:sz w:val="28"/>
          <w:szCs w:val="28"/>
          <w:u w:val="single"/>
        </w:rPr>
        <w:t>Дополнительно:</w:t>
      </w:r>
    </w:p>
    <w:p w:rsidR="002A627D" w:rsidRPr="00762AAF" w:rsidRDefault="002A627D"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u w:val="single"/>
        </w:rPr>
        <w:t>в отношении нежилого помещения для признания его в дальнейшем жилым помещением</w:t>
      </w:r>
      <w:r w:rsidRPr="00762AAF">
        <w:rPr>
          <w:rFonts w:ascii="Times New Roman" w:hAnsi="Times New Roman"/>
          <w:sz w:val="28"/>
          <w:szCs w:val="28"/>
        </w:rPr>
        <w:t xml:space="preserve"> - проект реконструкции нежилого помещения, т.е.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A627D" w:rsidRPr="00762AAF" w:rsidRDefault="002A627D" w:rsidP="00762AAF">
      <w:pPr>
        <w:pStyle w:val="ConsPlusNormal"/>
        <w:widowControl/>
        <w:numPr>
          <w:ilvl w:val="0"/>
          <w:numId w:val="32"/>
        </w:numPr>
        <w:ind w:left="0" w:firstLine="709"/>
        <w:jc w:val="both"/>
        <w:rPr>
          <w:rFonts w:ascii="Times New Roman" w:hAnsi="Times New Roman"/>
          <w:sz w:val="28"/>
          <w:szCs w:val="28"/>
          <w:u w:val="single"/>
        </w:rPr>
      </w:pPr>
      <w:r w:rsidRPr="00762AAF">
        <w:rPr>
          <w:rFonts w:ascii="Times New Roman" w:hAnsi="Times New Roman"/>
          <w:sz w:val="28"/>
          <w:szCs w:val="28"/>
        </w:rPr>
        <w:t xml:space="preserve">письменное согласие собственников помещений </w:t>
      </w:r>
      <w:r w:rsidRPr="00762AAF">
        <w:rPr>
          <w:rFonts w:ascii="Times New Roman" w:hAnsi="Times New Roman"/>
          <w:sz w:val="28"/>
          <w:szCs w:val="28"/>
          <w:u w:val="single"/>
        </w:rPr>
        <w:t>в многоквартирном доме</w:t>
      </w:r>
      <w:r w:rsidRPr="00762AAF">
        <w:rPr>
          <w:rFonts w:ascii="Times New Roman" w:hAnsi="Times New Roman"/>
          <w:sz w:val="28"/>
          <w:szCs w:val="28"/>
        </w:rPr>
        <w:t xml:space="preserve"> на перевод жилого помещения в нежилое помещение и нежилого помещения в жилое помещение и переустройство и (или) перепланировку такого помещения.</w:t>
      </w:r>
    </w:p>
    <w:p w:rsidR="002A627D" w:rsidRPr="00762AAF" w:rsidRDefault="002A627D" w:rsidP="00762AAF">
      <w:pPr>
        <w:pStyle w:val="NormalWeb"/>
        <w:spacing w:before="0" w:beforeAutospacing="0" w:after="0" w:afterAutospacing="0"/>
        <w:ind w:firstLine="709"/>
        <w:jc w:val="both"/>
        <w:rPr>
          <w:sz w:val="28"/>
          <w:szCs w:val="28"/>
        </w:rPr>
      </w:pPr>
      <w:r w:rsidRPr="00762AAF">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2A627D" w:rsidRPr="00762AAF" w:rsidRDefault="002A627D" w:rsidP="00762AAF">
      <w:pPr>
        <w:pStyle w:val="NormalWeb"/>
        <w:spacing w:before="0" w:beforeAutospacing="0" w:after="0" w:afterAutospacing="0"/>
        <w:ind w:firstLine="709"/>
        <w:jc w:val="both"/>
        <w:rPr>
          <w:sz w:val="28"/>
          <w:szCs w:val="28"/>
        </w:rPr>
      </w:pPr>
      <w:r w:rsidRPr="00762AAF">
        <w:rPr>
          <w:sz w:val="28"/>
          <w:szCs w:val="28"/>
        </w:rPr>
        <w:t>Все копии документов должны быть заверены подписью и печатью заявителя (для юридического лица).</w:t>
      </w:r>
    </w:p>
    <w:p w:rsidR="002A627D" w:rsidRPr="00762AAF" w:rsidRDefault="002A627D" w:rsidP="00762AAF">
      <w:pPr>
        <w:pStyle w:val="ConsPlusNormal"/>
        <w:widowControl/>
        <w:ind w:firstLine="709"/>
        <w:jc w:val="both"/>
        <w:rPr>
          <w:rFonts w:ascii="Times New Roman" w:hAnsi="Times New Roman"/>
          <w:b/>
          <w:bCs/>
          <w:sz w:val="28"/>
          <w:szCs w:val="28"/>
        </w:rPr>
      </w:pPr>
      <w:r w:rsidRPr="00762AAF">
        <w:rPr>
          <w:rFonts w:ascii="Times New Roman" w:hAnsi="Times New Roman"/>
          <w:b/>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Заявитель вправе дополнительно представить следующие документы:</w:t>
      </w:r>
    </w:p>
    <w:p w:rsidR="002A627D" w:rsidRPr="00762AAF" w:rsidRDefault="002A627D"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rPr>
        <w:t>Копии правоустанавливающих документов на переводимое помещение (подлинники или засвидетельствованные в нотариальном порядке копии), если право на земельный участок зарегистрировано в Едином государственном реестре прав на недвижимое имущество и сделок с ним;</w:t>
      </w:r>
    </w:p>
    <w:p w:rsidR="002A627D" w:rsidRPr="00762AAF" w:rsidRDefault="002A627D"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lang w:eastAsia="en-US"/>
        </w:rPr>
        <w:t xml:space="preserve">План переводимого помещения с его техническим описанием (в случае, если переводимое помещение является жилым, технический </w:t>
      </w:r>
      <w:r w:rsidRPr="00762AAF">
        <w:rPr>
          <w:rFonts w:ascii="Times New Roman" w:hAnsi="Times New Roman"/>
          <w:sz w:val="28"/>
          <w:szCs w:val="28"/>
        </w:rPr>
        <w:t>паспорт такого помещения);</w:t>
      </w:r>
    </w:p>
    <w:p w:rsidR="002A627D" w:rsidRPr="00762AAF" w:rsidRDefault="002A627D"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rPr>
        <w:t>Поэтажный план дома, в котором находится переводимое помещение;</w:t>
      </w:r>
    </w:p>
    <w:p w:rsidR="002A627D" w:rsidRPr="00762AAF" w:rsidRDefault="002A627D"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rPr>
        <w:t>Справка о наличии (отсутствии) зарегистрированных в помещении граждан (при переводе жилого помещения в нежилое помещение).</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 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п.12, запрос сведений по которым осуществляется по каналам межведомственного взаимодействия.</w:t>
      </w:r>
    </w:p>
    <w:p w:rsidR="002A627D" w:rsidRPr="00762AAF" w:rsidRDefault="002A627D" w:rsidP="00762AAF">
      <w:pPr>
        <w:pStyle w:val="ConsPlusNormal"/>
        <w:widowControl/>
        <w:ind w:firstLine="709"/>
        <w:jc w:val="both"/>
        <w:rPr>
          <w:rFonts w:ascii="Times New Roman" w:hAnsi="Times New Roman"/>
          <w:b/>
          <w:bCs/>
          <w:sz w:val="28"/>
          <w:szCs w:val="28"/>
        </w:rPr>
      </w:pPr>
      <w:bookmarkStart w:id="4" w:name="l6"/>
      <w:bookmarkStart w:id="5" w:name="l7"/>
      <w:bookmarkStart w:id="6" w:name="l16"/>
      <w:bookmarkEnd w:id="4"/>
      <w:bookmarkEnd w:id="5"/>
      <w:bookmarkEnd w:id="6"/>
      <w:r w:rsidRPr="00762AAF">
        <w:rPr>
          <w:rFonts w:ascii="Times New Roman" w:hAnsi="Times New Roman"/>
          <w:b/>
          <w:bCs/>
          <w:sz w:val="28"/>
          <w:szCs w:val="28"/>
        </w:rPr>
        <w:t>13. Исчерпывающий перечень оснований для отказа в приеме документов, необходимых  для предоставления муниципальной услуги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2A627D" w:rsidRPr="00762AAF" w:rsidRDefault="002A627D" w:rsidP="00762AAF">
      <w:pPr>
        <w:pStyle w:val="ConsPlusNormal"/>
        <w:widowControl/>
        <w:numPr>
          <w:ilvl w:val="0"/>
          <w:numId w:val="6"/>
        </w:numPr>
        <w:ind w:left="0" w:firstLine="709"/>
        <w:jc w:val="both"/>
        <w:rPr>
          <w:rFonts w:ascii="Times New Roman" w:hAnsi="Times New Roman"/>
          <w:sz w:val="28"/>
          <w:szCs w:val="28"/>
        </w:rPr>
      </w:pPr>
      <w:r w:rsidRPr="00762AAF">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2A627D" w:rsidRDefault="002A627D" w:rsidP="00762AAF">
      <w:pPr>
        <w:pStyle w:val="ConsPlusNormal"/>
        <w:widowControl/>
        <w:numPr>
          <w:ilvl w:val="0"/>
          <w:numId w:val="6"/>
        </w:numPr>
        <w:ind w:left="0" w:firstLine="709"/>
        <w:jc w:val="both"/>
        <w:rPr>
          <w:rFonts w:ascii="Times New Roman" w:hAnsi="Times New Roman"/>
          <w:sz w:val="28"/>
          <w:szCs w:val="28"/>
        </w:rPr>
      </w:pPr>
      <w:r w:rsidRPr="00762AAF">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2A627D" w:rsidRPr="00762AAF" w:rsidRDefault="002A627D" w:rsidP="00CC4875">
      <w:pPr>
        <w:pStyle w:val="ConsPlusNormal"/>
        <w:widowControl/>
        <w:numPr>
          <w:ilvl w:val="0"/>
          <w:numId w:val="6"/>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2A627D" w:rsidRDefault="002A627D" w:rsidP="00CC4875">
      <w:pPr>
        <w:pStyle w:val="ConsPlusNormal"/>
        <w:widowControl/>
        <w:numPr>
          <w:ilvl w:val="0"/>
          <w:numId w:val="6"/>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наличие у заявителя неполного комплекта документов согласно п.11 настоящего регламента;</w:t>
      </w:r>
    </w:p>
    <w:p w:rsidR="002A627D" w:rsidRPr="00CC4875" w:rsidRDefault="002A627D" w:rsidP="00CC4875">
      <w:pPr>
        <w:pStyle w:val="ConsPlusNormal"/>
        <w:widowControl/>
        <w:numPr>
          <w:ilvl w:val="0"/>
          <w:numId w:val="6"/>
        </w:numPr>
        <w:tabs>
          <w:tab w:val="left" w:pos="851"/>
        </w:tabs>
        <w:ind w:left="0" w:firstLine="709"/>
        <w:jc w:val="both"/>
        <w:rPr>
          <w:rFonts w:ascii="Times New Roman" w:hAnsi="Times New Roman"/>
          <w:sz w:val="28"/>
          <w:szCs w:val="28"/>
        </w:rPr>
      </w:pPr>
      <w:r w:rsidRPr="00CC4875">
        <w:rPr>
          <w:rFonts w:ascii="Times New Roman" w:hAnsi="Times New Roman"/>
          <w:sz w:val="28"/>
          <w:szCs w:val="28"/>
        </w:rPr>
        <w:t>невозможность про</w:t>
      </w:r>
      <w:r>
        <w:rPr>
          <w:rFonts w:ascii="Times New Roman" w:hAnsi="Times New Roman"/>
          <w:sz w:val="28"/>
          <w:szCs w:val="28"/>
        </w:rPr>
        <w:t>чтения текста копий документов;</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2A627D" w:rsidRPr="00762AAF" w:rsidRDefault="002A627D" w:rsidP="00762AAF">
      <w:pPr>
        <w:pStyle w:val="ConsPlusNormal"/>
        <w:widowControl/>
        <w:ind w:firstLine="709"/>
        <w:jc w:val="both"/>
        <w:rPr>
          <w:rFonts w:ascii="Times New Roman" w:hAnsi="Times New Roman"/>
          <w:b/>
          <w:bCs/>
          <w:sz w:val="28"/>
          <w:szCs w:val="28"/>
        </w:rPr>
      </w:pPr>
      <w:r w:rsidRPr="00762AAF">
        <w:rPr>
          <w:rFonts w:ascii="Times New Roman" w:hAnsi="Times New Roman"/>
          <w:b/>
          <w:bCs/>
          <w:sz w:val="28"/>
          <w:szCs w:val="28"/>
        </w:rPr>
        <w:t>14. Перечень оснований для отказа в предоставлении муниципальной услуги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Основаниями для отказа в предоставлении муниципальной услуги являются:</w:t>
      </w:r>
    </w:p>
    <w:p w:rsidR="002A627D" w:rsidRPr="00762AAF" w:rsidRDefault="002A627D" w:rsidP="00762AAF">
      <w:pPr>
        <w:pStyle w:val="ConsPlusNormal"/>
        <w:widowControl/>
        <w:numPr>
          <w:ilvl w:val="0"/>
          <w:numId w:val="7"/>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 xml:space="preserve">поступление от заявителя письменного заявления о прекращении рассмотрения заявления; </w:t>
      </w:r>
    </w:p>
    <w:p w:rsidR="002A627D" w:rsidRPr="00762AAF" w:rsidRDefault="002A627D" w:rsidP="00762AAF">
      <w:pPr>
        <w:pStyle w:val="ConsPlusNormal"/>
        <w:widowControl/>
        <w:numPr>
          <w:ilvl w:val="0"/>
          <w:numId w:val="7"/>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несоблюдение предусмотренных Жилищным кодексом Российской Федерации условий перевода помещения;</w:t>
      </w:r>
    </w:p>
    <w:p w:rsidR="002A627D" w:rsidRPr="00762AAF" w:rsidRDefault="002A627D" w:rsidP="00762AAF">
      <w:pPr>
        <w:pStyle w:val="ConsPlusNormal"/>
        <w:widowControl/>
        <w:numPr>
          <w:ilvl w:val="0"/>
          <w:numId w:val="7"/>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несоответствие проекта переустройства и (или) перепланировки жилого (нежилого) помещения требованиям законодательства.</w:t>
      </w:r>
    </w:p>
    <w:p w:rsidR="002A627D" w:rsidRPr="00762AAF" w:rsidRDefault="002A627D" w:rsidP="00762AAF">
      <w:pPr>
        <w:pStyle w:val="ConsPlusNormal"/>
        <w:widowControl/>
        <w:tabs>
          <w:tab w:val="left" w:pos="851"/>
        </w:tabs>
        <w:ind w:firstLine="709"/>
        <w:jc w:val="both"/>
        <w:rPr>
          <w:rFonts w:ascii="Times New Roman" w:hAnsi="Times New Roman"/>
          <w:sz w:val="28"/>
          <w:szCs w:val="28"/>
        </w:rPr>
      </w:pPr>
      <w:r w:rsidRPr="00762AAF">
        <w:rPr>
          <w:rFonts w:ascii="Times New Roman" w:hAnsi="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2A627D" w:rsidRPr="00762AAF" w:rsidRDefault="002A627D" w:rsidP="00762AAF">
      <w:pPr>
        <w:widowControl/>
        <w:tabs>
          <w:tab w:val="left" w:pos="993"/>
        </w:tabs>
        <w:suppressAutoHyphens/>
        <w:ind w:firstLine="709"/>
        <w:jc w:val="both"/>
        <w:rPr>
          <w:sz w:val="28"/>
          <w:szCs w:val="28"/>
        </w:rPr>
      </w:pPr>
      <w:r w:rsidRPr="00762AAF">
        <w:rPr>
          <w:sz w:val="28"/>
          <w:szCs w:val="28"/>
        </w:rPr>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2A627D" w:rsidRPr="00762AAF" w:rsidRDefault="002A627D" w:rsidP="00762AAF">
      <w:pPr>
        <w:widowControl/>
        <w:autoSpaceDE w:val="0"/>
        <w:autoSpaceDN w:val="0"/>
        <w:adjustRightInd w:val="0"/>
        <w:ind w:firstLine="709"/>
        <w:jc w:val="both"/>
        <w:rPr>
          <w:b/>
          <w:bCs/>
          <w:sz w:val="28"/>
          <w:szCs w:val="28"/>
        </w:rPr>
      </w:pPr>
      <w:r w:rsidRPr="00762AAF">
        <w:rPr>
          <w:b/>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Муниципальная  услуга предоставляется бесплатно.</w:t>
      </w:r>
    </w:p>
    <w:p w:rsidR="002A627D" w:rsidRPr="00762AAF" w:rsidRDefault="002A627D" w:rsidP="00762AAF">
      <w:pPr>
        <w:widowControl/>
        <w:autoSpaceDE w:val="0"/>
        <w:autoSpaceDN w:val="0"/>
        <w:adjustRightInd w:val="0"/>
        <w:ind w:firstLine="709"/>
        <w:jc w:val="both"/>
        <w:rPr>
          <w:b/>
          <w:bCs/>
          <w:sz w:val="28"/>
          <w:szCs w:val="28"/>
        </w:rPr>
      </w:pPr>
      <w:r w:rsidRPr="00762AAF">
        <w:rPr>
          <w:b/>
          <w:bCs/>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627D" w:rsidRPr="00762AAF" w:rsidRDefault="002A627D" w:rsidP="00762AAF">
      <w:pPr>
        <w:widowControl/>
        <w:tabs>
          <w:tab w:val="left" w:pos="1260"/>
        </w:tabs>
        <w:ind w:firstLine="709"/>
        <w:jc w:val="both"/>
        <w:rPr>
          <w:sz w:val="28"/>
          <w:szCs w:val="28"/>
        </w:rPr>
      </w:pPr>
      <w:r w:rsidRPr="00762AAF">
        <w:rPr>
          <w:sz w:val="28"/>
          <w:szCs w:val="28"/>
        </w:rPr>
        <w:t xml:space="preserve">Максимальный срок ожидания в очереди при подаче запроса </w:t>
      </w:r>
      <w:r w:rsidRPr="00762AAF">
        <w:rPr>
          <w:sz w:val="28"/>
          <w:szCs w:val="28"/>
        </w:rPr>
        <w:br/>
        <w:t xml:space="preserve">о предоставлении муниципальной услуги в </w:t>
      </w:r>
      <w:r>
        <w:rPr>
          <w:sz w:val="28"/>
          <w:szCs w:val="28"/>
        </w:rPr>
        <w:t>Администрации</w:t>
      </w:r>
      <w:r w:rsidRPr="00762AAF">
        <w:rPr>
          <w:sz w:val="28"/>
          <w:szCs w:val="28"/>
        </w:rPr>
        <w:t>, МФЦ не должен превышать 15 минут.</w:t>
      </w:r>
    </w:p>
    <w:p w:rsidR="002A627D" w:rsidRPr="00762AAF" w:rsidRDefault="002A627D" w:rsidP="00762AAF">
      <w:pPr>
        <w:widowControl/>
        <w:tabs>
          <w:tab w:val="left" w:pos="1260"/>
        </w:tabs>
        <w:ind w:firstLine="709"/>
        <w:jc w:val="both"/>
        <w:rPr>
          <w:sz w:val="28"/>
          <w:szCs w:val="28"/>
        </w:rPr>
      </w:pPr>
      <w:r w:rsidRPr="00762AAF">
        <w:rPr>
          <w:sz w:val="28"/>
          <w:szCs w:val="28"/>
        </w:rPr>
        <w:t>Ожидание в очереди при получении результата предоставления муниципальной услуги не предусмотрено.</w:t>
      </w:r>
    </w:p>
    <w:p w:rsidR="002A627D" w:rsidRPr="00762AAF" w:rsidRDefault="002A627D" w:rsidP="00762AAF">
      <w:pPr>
        <w:widowControl/>
        <w:ind w:firstLine="709"/>
        <w:jc w:val="both"/>
        <w:rPr>
          <w:b/>
          <w:bCs/>
          <w:sz w:val="28"/>
          <w:szCs w:val="28"/>
        </w:rPr>
      </w:pPr>
      <w:r w:rsidRPr="00762AAF">
        <w:rPr>
          <w:b/>
          <w:bCs/>
          <w:sz w:val="28"/>
          <w:szCs w:val="28"/>
        </w:rPr>
        <w:t>17. Срок и порядок регистрации запроса заявителя о предоставлении муниципальной услуги, в том числе в электронной форме</w:t>
      </w:r>
    </w:p>
    <w:p w:rsidR="002A627D" w:rsidRPr="00762AAF" w:rsidRDefault="002A627D" w:rsidP="00762AAF">
      <w:pPr>
        <w:widowControl/>
        <w:tabs>
          <w:tab w:val="left" w:pos="1260"/>
        </w:tabs>
        <w:ind w:firstLine="709"/>
        <w:jc w:val="both"/>
        <w:rPr>
          <w:sz w:val="28"/>
          <w:szCs w:val="28"/>
        </w:rPr>
      </w:pPr>
      <w:r w:rsidRPr="00762AAF">
        <w:rPr>
          <w:sz w:val="28"/>
          <w:szCs w:val="28"/>
        </w:rPr>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2A627D" w:rsidRDefault="002A627D" w:rsidP="00762AAF">
      <w:pPr>
        <w:widowControl/>
        <w:autoSpaceDE w:val="0"/>
        <w:autoSpaceDN w:val="0"/>
        <w:adjustRightInd w:val="0"/>
        <w:ind w:firstLine="709"/>
        <w:jc w:val="both"/>
        <w:rPr>
          <w:b/>
          <w:bCs/>
          <w:sz w:val="28"/>
          <w:szCs w:val="28"/>
        </w:rPr>
      </w:pPr>
      <w:r w:rsidRPr="00762AAF">
        <w:rPr>
          <w:b/>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A627D" w:rsidRPr="00431455" w:rsidRDefault="002A627D" w:rsidP="00DC1277">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431455">
        <w:rPr>
          <w:sz w:val="28"/>
          <w:szCs w:val="28"/>
        </w:rPr>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помещении </w:t>
      </w:r>
      <w:r>
        <w:rPr>
          <w:rFonts w:ascii="Times New Roman" w:hAnsi="Times New Roman"/>
          <w:sz w:val="28"/>
          <w:szCs w:val="28"/>
        </w:rPr>
        <w:t>Администрации</w:t>
      </w:r>
      <w:r w:rsidRPr="00762AAF">
        <w:rPr>
          <w:rFonts w:ascii="Times New Roman" w:hAnsi="Times New Roman"/>
          <w:sz w:val="28"/>
          <w:szCs w:val="28"/>
        </w:rPr>
        <w:t xml:space="preserve"> должен быть установлен информационный стенд, на котором размещается следующая информация:</w:t>
      </w:r>
    </w:p>
    <w:p w:rsidR="002A627D" w:rsidRPr="00762AAF" w:rsidRDefault="002A627D" w:rsidP="00762AAF">
      <w:pPr>
        <w:pStyle w:val="ConsPlusNormal"/>
        <w:widowControl/>
        <w:numPr>
          <w:ilvl w:val="0"/>
          <w:numId w:val="8"/>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текст настоящего административного регламента;</w:t>
      </w:r>
    </w:p>
    <w:p w:rsidR="002A627D" w:rsidRPr="00762AAF" w:rsidRDefault="002A627D" w:rsidP="00762AAF">
      <w:pPr>
        <w:pStyle w:val="ConsPlusNormal"/>
        <w:widowControl/>
        <w:numPr>
          <w:ilvl w:val="0"/>
          <w:numId w:val="8"/>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A627D" w:rsidRPr="00762AAF" w:rsidRDefault="002A627D" w:rsidP="00762AAF">
      <w:pPr>
        <w:pStyle w:val="ConsPlusNormal"/>
        <w:widowControl/>
        <w:numPr>
          <w:ilvl w:val="0"/>
          <w:numId w:val="8"/>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 xml:space="preserve">перечень документов, представление которых необходимо для предоставления муниципальной услуги. </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На кабинете приема заявителей должна находиться информационная табличка (вывеска) с указанием:</w:t>
      </w:r>
    </w:p>
    <w:p w:rsidR="002A627D" w:rsidRPr="00762AAF" w:rsidRDefault="002A627D" w:rsidP="00762AAF">
      <w:pPr>
        <w:pStyle w:val="ConsPlusNormal"/>
        <w:widowControl/>
        <w:numPr>
          <w:ilvl w:val="0"/>
          <w:numId w:val="11"/>
        </w:numPr>
        <w:ind w:left="0" w:firstLine="709"/>
        <w:jc w:val="both"/>
        <w:rPr>
          <w:rFonts w:ascii="Times New Roman" w:hAnsi="Times New Roman"/>
          <w:sz w:val="28"/>
          <w:szCs w:val="28"/>
        </w:rPr>
      </w:pPr>
      <w:r w:rsidRPr="00762AAF">
        <w:rPr>
          <w:rFonts w:ascii="Times New Roman" w:hAnsi="Times New Roman"/>
          <w:sz w:val="28"/>
          <w:szCs w:val="28"/>
        </w:rPr>
        <w:t>номера кабинета;</w:t>
      </w:r>
    </w:p>
    <w:p w:rsidR="002A627D" w:rsidRPr="00762AAF" w:rsidRDefault="002A627D" w:rsidP="00762AAF">
      <w:pPr>
        <w:pStyle w:val="ConsPlusNormal"/>
        <w:widowControl/>
        <w:numPr>
          <w:ilvl w:val="0"/>
          <w:numId w:val="11"/>
        </w:numPr>
        <w:ind w:left="0" w:firstLine="709"/>
        <w:jc w:val="both"/>
        <w:rPr>
          <w:rFonts w:ascii="Times New Roman" w:hAnsi="Times New Roman"/>
          <w:sz w:val="28"/>
          <w:szCs w:val="28"/>
        </w:rPr>
      </w:pPr>
      <w:r w:rsidRPr="00762AAF">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2A627D" w:rsidRPr="00762AAF" w:rsidRDefault="002A627D" w:rsidP="00762AAF">
      <w:pPr>
        <w:widowControl/>
        <w:numPr>
          <w:ilvl w:val="0"/>
          <w:numId w:val="9"/>
        </w:numPr>
        <w:tabs>
          <w:tab w:val="left" w:pos="993"/>
        </w:tabs>
        <w:ind w:left="0" w:firstLine="709"/>
        <w:jc w:val="both"/>
        <w:rPr>
          <w:sz w:val="28"/>
          <w:szCs w:val="28"/>
        </w:rPr>
      </w:pPr>
      <w:r w:rsidRPr="00762AAF">
        <w:rPr>
          <w:sz w:val="28"/>
          <w:szCs w:val="28"/>
        </w:rPr>
        <w:t>времени перерыва на обед, технического перерыва.</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2A627D" w:rsidRPr="00762AAF" w:rsidRDefault="002A627D" w:rsidP="00762AAF">
      <w:pPr>
        <w:widowControl/>
        <w:ind w:firstLine="709"/>
        <w:jc w:val="both"/>
        <w:rPr>
          <w:sz w:val="28"/>
          <w:szCs w:val="28"/>
        </w:rPr>
      </w:pPr>
      <w:r w:rsidRPr="00762AAF">
        <w:rPr>
          <w:sz w:val="28"/>
          <w:szCs w:val="28"/>
        </w:rPr>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A627D" w:rsidRPr="00762AAF" w:rsidRDefault="002A627D" w:rsidP="00762AAF">
      <w:pPr>
        <w:pStyle w:val="ConsPlusNormal"/>
        <w:widowControl/>
        <w:ind w:firstLine="709"/>
        <w:jc w:val="both"/>
        <w:rPr>
          <w:rFonts w:ascii="Times New Roman" w:hAnsi="Times New Roman"/>
          <w:b/>
          <w:bCs/>
          <w:sz w:val="28"/>
          <w:szCs w:val="28"/>
        </w:rPr>
      </w:pPr>
      <w:r w:rsidRPr="00762AAF">
        <w:rPr>
          <w:rFonts w:ascii="Times New Roman" w:hAnsi="Times New Roman"/>
          <w:b/>
          <w:bCs/>
          <w:sz w:val="28"/>
          <w:szCs w:val="28"/>
        </w:rPr>
        <w:t>19. Показатели доступности и качества муниципальной услуги</w:t>
      </w:r>
    </w:p>
    <w:p w:rsidR="002A627D" w:rsidRPr="00762AAF" w:rsidRDefault="002A627D"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2A627D" w:rsidRPr="00762AAF" w:rsidRDefault="002A627D"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2A627D" w:rsidRPr="00762AAF" w:rsidRDefault="002A627D"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установленной продолжительности ожидания приема заявителем при подаче заявления.</w:t>
      </w:r>
    </w:p>
    <w:p w:rsidR="002A627D" w:rsidRPr="00762AAF" w:rsidRDefault="002A627D"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2A627D" w:rsidRPr="00762AAF" w:rsidRDefault="002A627D"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сроков предоставления муниципальной услуги.</w:t>
      </w:r>
    </w:p>
    <w:p w:rsidR="002A627D" w:rsidRPr="00762AAF" w:rsidRDefault="002A627D"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2A627D" w:rsidRPr="00762AAF" w:rsidRDefault="002A627D" w:rsidP="00762AAF">
      <w:pPr>
        <w:widowControl/>
        <w:tabs>
          <w:tab w:val="num" w:pos="142"/>
          <w:tab w:val="num" w:pos="1276"/>
        </w:tabs>
        <w:ind w:firstLine="709"/>
        <w:jc w:val="both"/>
        <w:rPr>
          <w:sz w:val="28"/>
          <w:szCs w:val="28"/>
        </w:rPr>
      </w:pPr>
      <w:r w:rsidRPr="00762AAF">
        <w:rPr>
          <w:sz w:val="28"/>
          <w:szCs w:val="28"/>
        </w:rPr>
        <w:t>Жалобы граждан по вопросам предоставления муниципальной услуги.</w:t>
      </w:r>
    </w:p>
    <w:p w:rsidR="002A627D" w:rsidRPr="00762AAF" w:rsidRDefault="002A627D"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2A627D" w:rsidRPr="00762AAF" w:rsidRDefault="002A627D" w:rsidP="00762AAF">
      <w:pPr>
        <w:widowControl/>
        <w:tabs>
          <w:tab w:val="num" w:pos="142"/>
          <w:tab w:val="num" w:pos="1276"/>
        </w:tabs>
        <w:ind w:firstLine="709"/>
        <w:jc w:val="both"/>
        <w:rPr>
          <w:sz w:val="28"/>
          <w:szCs w:val="28"/>
        </w:rPr>
      </w:pPr>
      <w:r w:rsidRPr="00762AAF">
        <w:rPr>
          <w:sz w:val="28"/>
          <w:szCs w:val="28"/>
        </w:rPr>
        <w:t>Удовлетворенность заявителей качеством и доступностью муниципальной услуги.</w:t>
      </w:r>
    </w:p>
    <w:p w:rsidR="002A627D" w:rsidRPr="00762AAF" w:rsidRDefault="002A627D" w:rsidP="00762AAF">
      <w:pPr>
        <w:widowControl/>
        <w:tabs>
          <w:tab w:val="num" w:pos="142"/>
          <w:tab w:val="num" w:pos="1276"/>
        </w:tabs>
        <w:ind w:firstLine="709"/>
        <w:jc w:val="both"/>
        <w:rPr>
          <w:sz w:val="28"/>
          <w:szCs w:val="28"/>
        </w:rPr>
      </w:pPr>
      <w:r w:rsidRPr="00762AAF">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2A627D" w:rsidRPr="00762AAF" w:rsidRDefault="002A627D" w:rsidP="00762AAF">
      <w:pPr>
        <w:widowControl/>
        <w:tabs>
          <w:tab w:val="num" w:pos="142"/>
          <w:tab w:val="num" w:pos="1276"/>
        </w:tabs>
        <w:ind w:firstLine="709"/>
        <w:jc w:val="both"/>
        <w:rPr>
          <w:sz w:val="28"/>
          <w:szCs w:val="28"/>
        </w:rPr>
      </w:pPr>
      <w:r w:rsidRPr="00762AAF">
        <w:rPr>
          <w:sz w:val="28"/>
          <w:szCs w:val="28"/>
        </w:rPr>
        <w:t>Полнота, актуальность и доступность информации о порядке предоставления муниципальной услуги.</w:t>
      </w:r>
    </w:p>
    <w:p w:rsidR="002A627D" w:rsidRPr="00762AAF" w:rsidRDefault="002A627D" w:rsidP="00762AAF">
      <w:pPr>
        <w:widowControl/>
        <w:tabs>
          <w:tab w:val="num" w:pos="142"/>
          <w:tab w:val="num" w:pos="1276"/>
        </w:tabs>
        <w:ind w:firstLine="709"/>
        <w:jc w:val="both"/>
        <w:rPr>
          <w:sz w:val="28"/>
          <w:szCs w:val="28"/>
        </w:rPr>
      </w:pPr>
      <w:r w:rsidRPr="00762AAF">
        <w:rPr>
          <w:sz w:val="28"/>
          <w:szCs w:val="28"/>
        </w:rPr>
        <w:t>Определяется путем присвоения рейтинга по итогам проведения мониторинга качества предоставления муниципальной услуги.</w:t>
      </w:r>
    </w:p>
    <w:p w:rsidR="002A627D" w:rsidRPr="00762AAF" w:rsidRDefault="002A627D" w:rsidP="00762AAF">
      <w:pPr>
        <w:pStyle w:val="NormalWeb"/>
        <w:spacing w:before="0" w:beforeAutospacing="0" w:after="0" w:afterAutospacing="0"/>
        <w:ind w:firstLine="709"/>
        <w:jc w:val="both"/>
        <w:rPr>
          <w:sz w:val="28"/>
          <w:szCs w:val="28"/>
        </w:rPr>
      </w:pPr>
      <w:r w:rsidRPr="00762AAF">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2A627D" w:rsidRPr="00762AAF" w:rsidRDefault="002A627D" w:rsidP="00762AAF">
      <w:pPr>
        <w:widowControl/>
        <w:numPr>
          <w:ilvl w:val="0"/>
          <w:numId w:val="10"/>
        </w:numPr>
        <w:ind w:left="0" w:firstLine="709"/>
        <w:jc w:val="both"/>
        <w:rPr>
          <w:sz w:val="28"/>
          <w:szCs w:val="28"/>
        </w:rPr>
      </w:pPr>
      <w:r w:rsidRPr="00762AAF">
        <w:rPr>
          <w:sz w:val="28"/>
          <w:szCs w:val="28"/>
        </w:rPr>
        <w:t>удовлетворенность населения качеством информирования (процент от числа опрошенных) – 98-100%;</w:t>
      </w:r>
    </w:p>
    <w:p w:rsidR="002A627D" w:rsidRPr="00762AAF" w:rsidRDefault="002A627D" w:rsidP="00762AAF">
      <w:pPr>
        <w:widowControl/>
        <w:numPr>
          <w:ilvl w:val="0"/>
          <w:numId w:val="10"/>
        </w:numPr>
        <w:ind w:left="0" w:firstLine="709"/>
        <w:jc w:val="both"/>
        <w:rPr>
          <w:sz w:val="28"/>
          <w:szCs w:val="28"/>
        </w:rPr>
      </w:pPr>
      <w:r w:rsidRPr="00762AAF">
        <w:rPr>
          <w:sz w:val="28"/>
          <w:szCs w:val="28"/>
        </w:rPr>
        <w:t>удовлетворенность населения качеством предоставления муниципальной услуги - не менее 90%;</w:t>
      </w:r>
    </w:p>
    <w:p w:rsidR="002A627D" w:rsidRPr="00762AAF" w:rsidRDefault="002A627D" w:rsidP="00762AAF">
      <w:pPr>
        <w:widowControl/>
        <w:numPr>
          <w:ilvl w:val="0"/>
          <w:numId w:val="10"/>
        </w:numPr>
        <w:ind w:left="0" w:firstLine="709"/>
        <w:jc w:val="both"/>
        <w:rPr>
          <w:sz w:val="28"/>
          <w:szCs w:val="28"/>
        </w:rPr>
      </w:pPr>
      <w:r w:rsidRPr="00762AAF">
        <w:rPr>
          <w:sz w:val="28"/>
          <w:szCs w:val="28"/>
        </w:rPr>
        <w:t>процент обоснованных жалоб – не более 0,5%.</w:t>
      </w:r>
    </w:p>
    <w:p w:rsidR="002A627D" w:rsidRPr="00762AAF" w:rsidRDefault="002A627D" w:rsidP="00762AAF">
      <w:pPr>
        <w:widowControl/>
        <w:ind w:firstLine="709"/>
        <w:jc w:val="both"/>
        <w:rPr>
          <w:b/>
          <w:bCs/>
          <w:sz w:val="28"/>
          <w:szCs w:val="28"/>
        </w:rPr>
      </w:pPr>
      <w:r w:rsidRPr="00762AAF">
        <w:rPr>
          <w:b/>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A627D" w:rsidRPr="00762AAF" w:rsidRDefault="002A627D" w:rsidP="00762AAF">
      <w:pPr>
        <w:widowControl/>
        <w:tabs>
          <w:tab w:val="left" w:pos="567"/>
        </w:tabs>
        <w:ind w:firstLine="709"/>
        <w:jc w:val="both"/>
        <w:rPr>
          <w:sz w:val="28"/>
          <w:szCs w:val="28"/>
        </w:rPr>
      </w:pPr>
      <w:r w:rsidRPr="00762AAF">
        <w:rPr>
          <w:sz w:val="28"/>
          <w:szCs w:val="28"/>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Pr>
          <w:sz w:val="28"/>
          <w:szCs w:val="28"/>
        </w:rPr>
        <w:t>Администрации</w:t>
      </w:r>
      <w:r w:rsidRPr="00762AAF">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bookmarkStart w:id="7" w:name="OLE_LINK1"/>
      <w:bookmarkStart w:id="8" w:name="OLE_LINK2"/>
    </w:p>
    <w:bookmarkEnd w:id="7"/>
    <w:bookmarkEnd w:id="8"/>
    <w:p w:rsidR="002A627D" w:rsidRPr="00762AAF" w:rsidRDefault="002A627D" w:rsidP="00762AAF">
      <w:pPr>
        <w:widowControl/>
        <w:autoSpaceDE w:val="0"/>
        <w:autoSpaceDN w:val="0"/>
        <w:adjustRightInd w:val="0"/>
        <w:ind w:firstLine="709"/>
        <w:jc w:val="both"/>
        <w:rPr>
          <w:sz w:val="28"/>
          <w:szCs w:val="28"/>
        </w:rPr>
      </w:pPr>
      <w:r w:rsidRPr="00762AAF">
        <w:rPr>
          <w:sz w:val="28"/>
          <w:szCs w:val="28"/>
        </w:rPr>
        <w:t>Сведения о муниципальной услуге размещаются на РПГУ в порядке, установленном следующими документами:</w:t>
      </w:r>
    </w:p>
    <w:p w:rsidR="002A627D" w:rsidRPr="00D56920" w:rsidRDefault="002A627D" w:rsidP="00CC4875">
      <w:pPr>
        <w:widowControl/>
        <w:autoSpaceDE w:val="0"/>
        <w:autoSpaceDN w:val="0"/>
        <w:adjustRightInd w:val="0"/>
        <w:ind w:firstLine="709"/>
        <w:jc w:val="both"/>
        <w:rPr>
          <w:bCs/>
          <w:sz w:val="28"/>
          <w:szCs w:val="28"/>
        </w:rPr>
      </w:pPr>
      <w:r>
        <w:rPr>
          <w:sz w:val="28"/>
          <w:szCs w:val="28"/>
        </w:rPr>
        <w:t xml:space="preserve">- </w:t>
      </w:r>
      <w:r w:rsidRPr="007570F7">
        <w:rPr>
          <w:sz w:val="28"/>
          <w:szCs w:val="28"/>
        </w:rPr>
        <w:t xml:space="preserve">Постановлением Правительства Российской Федерации от 24 октября 2011 г. №861 </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bCs/>
          <w:sz w:val="28"/>
          <w:szCs w:val="28"/>
        </w:rPr>
        <w:t>;</w:t>
      </w:r>
    </w:p>
    <w:p w:rsidR="002A627D" w:rsidRDefault="002A627D" w:rsidP="00CC4875">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31 июля 2012 г. N 413 </w:t>
      </w:r>
      <w:r>
        <w:rPr>
          <w:sz w:val="28"/>
          <w:szCs w:val="28"/>
        </w:rPr>
        <w:t>"О государственной информационной системе "Портал государственных и муниципальных услуг (функций) Тульской области";</w:t>
      </w:r>
    </w:p>
    <w:p w:rsidR="002A627D" w:rsidRDefault="002A627D" w:rsidP="00CC4875">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17 ноября 2011 г. N 161 </w:t>
      </w:r>
      <w:r>
        <w:rPr>
          <w:sz w:val="28"/>
          <w:szCs w:val="28"/>
        </w:rPr>
        <w:t>"О реестре государственных услуг (функций) Тульской области".</w:t>
      </w:r>
    </w:p>
    <w:p w:rsidR="002A627D" w:rsidRPr="00762AAF" w:rsidRDefault="002A627D" w:rsidP="00CC4875">
      <w:pPr>
        <w:widowControl/>
        <w:autoSpaceDE w:val="0"/>
        <w:autoSpaceDN w:val="0"/>
        <w:adjustRightInd w:val="0"/>
        <w:ind w:firstLine="709"/>
        <w:jc w:val="both"/>
        <w:rPr>
          <w:sz w:val="28"/>
          <w:szCs w:val="28"/>
        </w:rPr>
      </w:pPr>
    </w:p>
    <w:p w:rsidR="002A627D" w:rsidRPr="00762AAF" w:rsidRDefault="002A627D" w:rsidP="007849D0">
      <w:pPr>
        <w:widowControl/>
        <w:ind w:firstLine="709"/>
        <w:jc w:val="center"/>
        <w:rPr>
          <w:b/>
          <w:bCs/>
          <w:sz w:val="28"/>
          <w:szCs w:val="28"/>
        </w:rPr>
      </w:pPr>
      <w:r w:rsidRPr="00762AAF">
        <w:rPr>
          <w:b/>
          <w:bCs/>
          <w:sz w:val="28"/>
          <w:szCs w:val="28"/>
          <w:lang w:val="en-US"/>
        </w:rPr>
        <w:t>III</w:t>
      </w:r>
      <w:r w:rsidRPr="00762AAF">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627D" w:rsidRPr="00762AAF" w:rsidRDefault="002A627D" w:rsidP="00762AAF">
      <w:pPr>
        <w:widowControl/>
        <w:autoSpaceDE w:val="0"/>
        <w:autoSpaceDN w:val="0"/>
        <w:adjustRightInd w:val="0"/>
        <w:ind w:firstLine="709"/>
        <w:jc w:val="both"/>
        <w:rPr>
          <w:b/>
          <w:bCs/>
          <w:sz w:val="28"/>
          <w:szCs w:val="28"/>
        </w:rPr>
      </w:pPr>
    </w:p>
    <w:p w:rsidR="002A627D" w:rsidRPr="00762AAF" w:rsidRDefault="002A627D" w:rsidP="00762AAF">
      <w:pPr>
        <w:widowControl/>
        <w:autoSpaceDE w:val="0"/>
        <w:autoSpaceDN w:val="0"/>
        <w:adjustRightInd w:val="0"/>
        <w:ind w:firstLine="709"/>
        <w:jc w:val="both"/>
        <w:rPr>
          <w:b/>
          <w:bCs/>
          <w:sz w:val="28"/>
          <w:szCs w:val="28"/>
        </w:rPr>
      </w:pPr>
      <w:r w:rsidRPr="00762AAF">
        <w:rPr>
          <w:b/>
          <w:bCs/>
          <w:sz w:val="28"/>
          <w:szCs w:val="28"/>
        </w:rPr>
        <w:t>21. Перечень административных процедур</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2A627D" w:rsidRPr="00762AAF" w:rsidRDefault="002A627D" w:rsidP="00762AAF">
      <w:pPr>
        <w:pStyle w:val="Heading4"/>
        <w:keepLines w:val="0"/>
        <w:widowControl/>
        <w:numPr>
          <w:ilvl w:val="0"/>
          <w:numId w:val="12"/>
        </w:numPr>
        <w:tabs>
          <w:tab w:val="left" w:pos="567"/>
          <w:tab w:val="left" w:pos="851"/>
        </w:tabs>
        <w:spacing w:before="0"/>
        <w:ind w:left="0" w:firstLine="709"/>
        <w:jc w:val="both"/>
        <w:rPr>
          <w:rFonts w:ascii="Times New Roman" w:hAnsi="Times New Roman" w:cs="Times New Roman"/>
          <w:b w:val="0"/>
          <w:bCs w:val="0"/>
          <w:i w:val="0"/>
          <w:iCs w:val="0"/>
          <w:color w:val="auto"/>
          <w:sz w:val="28"/>
          <w:szCs w:val="28"/>
        </w:rPr>
      </w:pPr>
      <w:r w:rsidRPr="00762AAF">
        <w:rPr>
          <w:rFonts w:ascii="Times New Roman" w:hAnsi="Times New Roman" w:cs="Times New Roman"/>
          <w:b w:val="0"/>
          <w:bCs w:val="0"/>
          <w:i w:val="0"/>
          <w:iCs w:val="0"/>
          <w:color w:val="auto"/>
          <w:sz w:val="28"/>
          <w:szCs w:val="28"/>
        </w:rPr>
        <w:t xml:space="preserve">Прием, первичная проверка и регистрация  заявления и приложенных к нему документов; </w:t>
      </w:r>
    </w:p>
    <w:p w:rsidR="002A627D" w:rsidRPr="00762AAF" w:rsidRDefault="002A627D" w:rsidP="00762AAF">
      <w:pPr>
        <w:widowControl/>
        <w:numPr>
          <w:ilvl w:val="0"/>
          <w:numId w:val="12"/>
        </w:numPr>
        <w:tabs>
          <w:tab w:val="left" w:pos="567"/>
          <w:tab w:val="left" w:pos="851"/>
        </w:tabs>
        <w:ind w:left="0" w:firstLine="709"/>
        <w:jc w:val="both"/>
        <w:rPr>
          <w:sz w:val="28"/>
          <w:szCs w:val="28"/>
        </w:rPr>
      </w:pPr>
      <w:r w:rsidRPr="00762AAF">
        <w:rPr>
          <w:sz w:val="28"/>
          <w:szCs w:val="28"/>
        </w:rPr>
        <w:t>Рассмотрение и проверка заявления и приложенных к нему документов;</w:t>
      </w:r>
    </w:p>
    <w:p w:rsidR="002A627D" w:rsidRPr="00762AAF" w:rsidRDefault="002A627D" w:rsidP="00762AAF">
      <w:pPr>
        <w:widowControl/>
        <w:numPr>
          <w:ilvl w:val="0"/>
          <w:numId w:val="12"/>
        </w:numPr>
        <w:tabs>
          <w:tab w:val="left" w:pos="567"/>
          <w:tab w:val="left" w:pos="851"/>
          <w:tab w:val="left" w:pos="1738"/>
        </w:tabs>
        <w:ind w:left="0" w:firstLine="709"/>
        <w:jc w:val="both"/>
        <w:rPr>
          <w:sz w:val="28"/>
          <w:szCs w:val="28"/>
        </w:rPr>
      </w:pPr>
      <w:r w:rsidRPr="00762AAF">
        <w:rPr>
          <w:sz w:val="28"/>
          <w:szCs w:val="28"/>
        </w:rPr>
        <w:t>Запрос в Систему межведомственного электронного взаимодействия (СМЭВ);</w:t>
      </w:r>
    </w:p>
    <w:p w:rsidR="002A627D" w:rsidRPr="00762AAF" w:rsidRDefault="002A627D" w:rsidP="00762AAF">
      <w:pPr>
        <w:widowControl/>
        <w:numPr>
          <w:ilvl w:val="0"/>
          <w:numId w:val="12"/>
        </w:numPr>
        <w:tabs>
          <w:tab w:val="left" w:pos="567"/>
          <w:tab w:val="left" w:pos="851"/>
          <w:tab w:val="left" w:pos="1738"/>
        </w:tabs>
        <w:ind w:left="0" w:firstLine="709"/>
        <w:jc w:val="both"/>
        <w:rPr>
          <w:sz w:val="28"/>
          <w:szCs w:val="28"/>
        </w:rPr>
      </w:pPr>
      <w:r w:rsidRPr="00762AAF">
        <w:rPr>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2A627D" w:rsidRPr="00762AAF" w:rsidRDefault="002A627D" w:rsidP="00762AAF">
      <w:pPr>
        <w:widowControl/>
        <w:numPr>
          <w:ilvl w:val="0"/>
          <w:numId w:val="12"/>
        </w:numPr>
        <w:tabs>
          <w:tab w:val="left" w:pos="567"/>
          <w:tab w:val="left" w:pos="851"/>
          <w:tab w:val="left" w:pos="1738"/>
        </w:tabs>
        <w:ind w:left="0" w:firstLine="709"/>
        <w:jc w:val="both"/>
        <w:rPr>
          <w:sz w:val="28"/>
          <w:szCs w:val="28"/>
        </w:rPr>
      </w:pPr>
      <w:r w:rsidRPr="00762AAF">
        <w:rPr>
          <w:sz w:val="28"/>
          <w:szCs w:val="28"/>
        </w:rPr>
        <w:t>Выдача решений о переводе жилого помещения в нежилое или нежилого помещения в жилое помещение.</w:t>
      </w:r>
    </w:p>
    <w:p w:rsidR="002A627D" w:rsidRPr="00762AAF" w:rsidRDefault="002A627D" w:rsidP="00762AAF">
      <w:pPr>
        <w:widowControl/>
        <w:tabs>
          <w:tab w:val="left" w:pos="567"/>
          <w:tab w:val="left" w:pos="851"/>
          <w:tab w:val="left" w:pos="1738"/>
        </w:tabs>
        <w:ind w:firstLine="709"/>
        <w:jc w:val="both"/>
        <w:rPr>
          <w:sz w:val="28"/>
          <w:szCs w:val="28"/>
        </w:rPr>
      </w:pPr>
      <w:r w:rsidRPr="00762AAF">
        <w:rPr>
          <w:sz w:val="28"/>
          <w:szCs w:val="28"/>
        </w:rPr>
        <w:tab/>
        <w:t xml:space="preserve">Последовательность действий при предоставлении муниципальной услуги отражена в блок-схеме в </w:t>
      </w:r>
      <w:hyperlink r:id="rId11" w:history="1">
        <w:r w:rsidRPr="00762AAF">
          <w:rPr>
            <w:sz w:val="28"/>
            <w:szCs w:val="28"/>
          </w:rPr>
          <w:t>Приложении №2</w:t>
        </w:r>
      </w:hyperlink>
      <w:r w:rsidRPr="00762AAF">
        <w:rPr>
          <w:sz w:val="28"/>
          <w:szCs w:val="28"/>
        </w:rPr>
        <w:t xml:space="preserve"> к административному регламенту.</w:t>
      </w:r>
    </w:p>
    <w:p w:rsidR="002A627D" w:rsidRPr="00762AAF" w:rsidRDefault="002A627D" w:rsidP="00762AAF">
      <w:pPr>
        <w:pStyle w:val="ConsPlusNormal"/>
        <w:widowControl/>
        <w:ind w:firstLine="709"/>
        <w:jc w:val="both"/>
        <w:rPr>
          <w:rFonts w:ascii="Times New Roman" w:hAnsi="Times New Roman"/>
          <w:b/>
          <w:bCs/>
          <w:sz w:val="28"/>
          <w:szCs w:val="28"/>
        </w:rPr>
      </w:pPr>
      <w:r w:rsidRPr="00762AAF">
        <w:rPr>
          <w:rFonts w:ascii="Times New Roman" w:hAnsi="Times New Roman"/>
          <w:b/>
          <w:bCs/>
          <w:sz w:val="28"/>
          <w:szCs w:val="28"/>
        </w:rPr>
        <w:t>22. Прием, первичная проверка и регистрация заявления и приложенных к нему документов</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Юридическим фактом, служащим основанием для предоставления муниципальной услуги, является письменное заявление</w:t>
      </w:r>
      <w:r w:rsidRPr="00762AAF">
        <w:rPr>
          <w:rFonts w:ascii="Times New Roman" w:hAnsi="Times New Roman"/>
          <w:b/>
          <w:bCs/>
          <w:sz w:val="28"/>
          <w:szCs w:val="28"/>
        </w:rPr>
        <w:t xml:space="preserve"> </w:t>
      </w:r>
      <w:r w:rsidRPr="00762AAF">
        <w:rPr>
          <w:rFonts w:ascii="Times New Roman" w:hAnsi="Times New Roman"/>
          <w:sz w:val="28"/>
          <w:szCs w:val="28"/>
        </w:rPr>
        <w:t>о  выдаче решений о переводе жилого помещения в нежилое или нежилого помещения в жилое помещение, поступившее от заявителя лично, по почте,  по электронной почте или на РПГУ из личного кабинета.</w:t>
      </w:r>
    </w:p>
    <w:p w:rsidR="002A627D" w:rsidRPr="00762AAF" w:rsidRDefault="002A627D" w:rsidP="00762AAF">
      <w:pPr>
        <w:widowControl/>
        <w:ind w:firstLine="709"/>
        <w:jc w:val="both"/>
        <w:rPr>
          <w:sz w:val="28"/>
          <w:szCs w:val="28"/>
        </w:rPr>
      </w:pPr>
      <w:r w:rsidRPr="00762AAF">
        <w:rPr>
          <w:sz w:val="28"/>
          <w:szCs w:val="28"/>
        </w:rPr>
        <w:t>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11 данного регламента и регистрирует заявление во внутренней документации в соответствии с правилами делопроизводства.</w:t>
      </w:r>
    </w:p>
    <w:p w:rsidR="002A627D" w:rsidRPr="00762AAF" w:rsidRDefault="002A627D" w:rsidP="00762AAF">
      <w:pPr>
        <w:widowControl/>
        <w:ind w:firstLine="709"/>
        <w:jc w:val="both"/>
        <w:rPr>
          <w:sz w:val="28"/>
          <w:szCs w:val="28"/>
        </w:rPr>
      </w:pPr>
      <w:r w:rsidRPr="00762AAF">
        <w:rPr>
          <w:sz w:val="28"/>
          <w:szCs w:val="28"/>
        </w:rPr>
        <w:t>Максимальное время, затраченное на административную процедуру, не должно превышать один день.</w:t>
      </w:r>
    </w:p>
    <w:p w:rsidR="002A627D" w:rsidRPr="00762AAF" w:rsidRDefault="002A627D" w:rsidP="00762AAF">
      <w:pPr>
        <w:widowControl/>
        <w:ind w:firstLine="709"/>
        <w:jc w:val="both"/>
        <w:rPr>
          <w:sz w:val="28"/>
          <w:szCs w:val="28"/>
        </w:rPr>
      </w:pPr>
      <w:r w:rsidRPr="00762AAF">
        <w:rPr>
          <w:sz w:val="28"/>
          <w:szCs w:val="28"/>
        </w:rPr>
        <w:t>Результатом административной процедуры является факт регистрации заявления, заполненного по образцу из Приложения №1.</w:t>
      </w:r>
    </w:p>
    <w:p w:rsidR="002A627D" w:rsidRPr="00762AAF" w:rsidRDefault="002A627D" w:rsidP="00762AAF">
      <w:pPr>
        <w:pStyle w:val="ConsPlusNormal"/>
        <w:widowControl/>
        <w:ind w:firstLine="709"/>
        <w:jc w:val="both"/>
        <w:rPr>
          <w:rFonts w:ascii="Times New Roman" w:hAnsi="Times New Roman"/>
          <w:b/>
          <w:bCs/>
          <w:sz w:val="28"/>
          <w:szCs w:val="28"/>
        </w:rPr>
      </w:pPr>
      <w:r w:rsidRPr="00762AAF">
        <w:rPr>
          <w:rFonts w:ascii="Times New Roman" w:hAnsi="Times New Roman"/>
          <w:b/>
          <w:bCs/>
          <w:sz w:val="28"/>
          <w:szCs w:val="28"/>
        </w:rPr>
        <w:t xml:space="preserve">23. Рассмотрение и проверка заявления и приложенных к нему документов </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Ответственный исполнитель</w:t>
      </w:r>
    </w:p>
    <w:p w:rsidR="002A627D" w:rsidRPr="00762AAF" w:rsidRDefault="002A627D" w:rsidP="00762AAF">
      <w:pPr>
        <w:widowControl/>
        <w:numPr>
          <w:ilvl w:val="0"/>
          <w:numId w:val="13"/>
        </w:numPr>
        <w:tabs>
          <w:tab w:val="left" w:pos="851"/>
        </w:tabs>
        <w:ind w:left="0" w:firstLine="709"/>
        <w:jc w:val="both"/>
        <w:rPr>
          <w:sz w:val="28"/>
          <w:szCs w:val="28"/>
        </w:rPr>
      </w:pPr>
      <w:r w:rsidRPr="00762AAF">
        <w:rPr>
          <w:sz w:val="28"/>
          <w:szCs w:val="28"/>
        </w:rPr>
        <w:t>осуществляет анализ поступивших документов на соответствие требованиям действующего законодательства;</w:t>
      </w:r>
    </w:p>
    <w:p w:rsidR="002A627D" w:rsidRPr="00762AAF" w:rsidRDefault="002A627D" w:rsidP="00762AAF">
      <w:pPr>
        <w:widowControl/>
        <w:numPr>
          <w:ilvl w:val="0"/>
          <w:numId w:val="13"/>
        </w:numPr>
        <w:tabs>
          <w:tab w:val="left" w:pos="851"/>
        </w:tabs>
        <w:ind w:left="0" w:firstLine="709"/>
        <w:jc w:val="both"/>
        <w:rPr>
          <w:sz w:val="28"/>
          <w:szCs w:val="28"/>
        </w:rPr>
      </w:pPr>
      <w:r w:rsidRPr="00762AAF">
        <w:rPr>
          <w:sz w:val="28"/>
          <w:szCs w:val="28"/>
        </w:rPr>
        <w:t>проверяет наличие или отсутствие оснований для отказа в предоставлении муниципальной услуги в соответствии с п. настоящего регламента;</w:t>
      </w:r>
    </w:p>
    <w:p w:rsidR="002A627D" w:rsidRPr="00762AAF" w:rsidRDefault="002A627D" w:rsidP="00762AAF">
      <w:pPr>
        <w:widowControl/>
        <w:numPr>
          <w:ilvl w:val="0"/>
          <w:numId w:val="13"/>
        </w:numPr>
        <w:tabs>
          <w:tab w:val="left" w:pos="851"/>
        </w:tabs>
        <w:ind w:left="0" w:firstLine="709"/>
        <w:jc w:val="both"/>
        <w:rPr>
          <w:sz w:val="28"/>
          <w:szCs w:val="28"/>
        </w:rPr>
      </w:pPr>
      <w:r w:rsidRPr="00762AAF">
        <w:rPr>
          <w:sz w:val="28"/>
          <w:szCs w:val="28"/>
        </w:rPr>
        <w:t>проверяет заявление на соответствие форме из приложения №1 и на полноту информации, содержащейся в нём.</w:t>
      </w:r>
    </w:p>
    <w:p w:rsidR="002A627D" w:rsidRPr="00762AAF" w:rsidRDefault="002A627D" w:rsidP="00762AAF">
      <w:pPr>
        <w:widowControl/>
        <w:ind w:firstLine="709"/>
        <w:jc w:val="both"/>
        <w:rPr>
          <w:sz w:val="28"/>
          <w:szCs w:val="28"/>
        </w:rPr>
      </w:pPr>
      <w:r w:rsidRPr="00762AAF">
        <w:rPr>
          <w:sz w:val="28"/>
          <w:szCs w:val="28"/>
        </w:rPr>
        <w:t>В частности, специалист проверяет соблюдение следующих условий перевода жилого помещения в нежилое или нежилого помещения в жилое помещение:</w:t>
      </w:r>
    </w:p>
    <w:p w:rsidR="002A627D" w:rsidRPr="00762AAF" w:rsidRDefault="002A627D" w:rsidP="00762AAF">
      <w:pPr>
        <w:widowControl/>
        <w:numPr>
          <w:ilvl w:val="0"/>
          <w:numId w:val="13"/>
        </w:numPr>
        <w:tabs>
          <w:tab w:val="left" w:pos="851"/>
        </w:tabs>
        <w:ind w:left="0" w:firstLine="709"/>
        <w:jc w:val="both"/>
        <w:rPr>
          <w:sz w:val="28"/>
          <w:szCs w:val="28"/>
        </w:rPr>
      </w:pPr>
      <w:r w:rsidRPr="00762AAF">
        <w:rPr>
          <w:sz w:val="28"/>
          <w:szCs w:val="28"/>
        </w:rPr>
        <w:t>перевод жилого помещения в нежилое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2A627D" w:rsidRPr="00762AAF" w:rsidRDefault="002A627D" w:rsidP="00762AAF">
      <w:pPr>
        <w:widowControl/>
        <w:numPr>
          <w:ilvl w:val="0"/>
          <w:numId w:val="13"/>
        </w:numPr>
        <w:tabs>
          <w:tab w:val="left" w:pos="851"/>
        </w:tabs>
        <w:ind w:left="0" w:firstLine="709"/>
        <w:jc w:val="both"/>
        <w:rPr>
          <w:sz w:val="28"/>
          <w:szCs w:val="28"/>
        </w:rPr>
      </w:pPr>
      <w:r w:rsidRPr="00762AAF">
        <w:rPr>
          <w:sz w:val="28"/>
          <w:szCs w:val="28"/>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A627D" w:rsidRPr="00762AAF" w:rsidRDefault="002A627D" w:rsidP="00762AAF">
      <w:pPr>
        <w:pStyle w:val="ListParagraph"/>
        <w:widowControl/>
        <w:numPr>
          <w:ilvl w:val="0"/>
          <w:numId w:val="13"/>
        </w:numPr>
        <w:ind w:left="0" w:firstLine="709"/>
        <w:jc w:val="both"/>
        <w:rPr>
          <w:sz w:val="28"/>
          <w:szCs w:val="28"/>
        </w:rPr>
      </w:pPr>
      <w:r w:rsidRPr="00762AAF">
        <w:rPr>
          <w:sz w:val="28"/>
          <w:szCs w:val="28"/>
        </w:rPr>
        <w:t xml:space="preserve">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 </w:t>
      </w:r>
    </w:p>
    <w:p w:rsidR="002A627D" w:rsidRPr="00762AAF" w:rsidRDefault="002A627D" w:rsidP="00762AAF">
      <w:pPr>
        <w:widowControl/>
        <w:numPr>
          <w:ilvl w:val="0"/>
          <w:numId w:val="13"/>
        </w:numPr>
        <w:tabs>
          <w:tab w:val="left" w:pos="851"/>
        </w:tabs>
        <w:ind w:left="0" w:firstLine="709"/>
        <w:jc w:val="both"/>
        <w:rPr>
          <w:sz w:val="28"/>
          <w:szCs w:val="28"/>
        </w:rPr>
      </w:pPr>
      <w:r w:rsidRPr="00762AAF">
        <w:rPr>
          <w:sz w:val="28"/>
          <w:szCs w:val="28"/>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административной процедуры является:</w:t>
      </w:r>
    </w:p>
    <w:p w:rsidR="002A627D" w:rsidRPr="00762AAF" w:rsidRDefault="002A627D" w:rsidP="00762AAF">
      <w:pPr>
        <w:pStyle w:val="ConsPlusNormal"/>
        <w:widowControl/>
        <w:numPr>
          <w:ilvl w:val="0"/>
          <w:numId w:val="14"/>
        </w:numPr>
        <w:ind w:left="0" w:firstLine="709"/>
        <w:jc w:val="both"/>
        <w:rPr>
          <w:rFonts w:ascii="Times New Roman" w:hAnsi="Times New Roman"/>
          <w:sz w:val="28"/>
          <w:szCs w:val="28"/>
        </w:rPr>
      </w:pPr>
      <w:r w:rsidRPr="00762AAF">
        <w:rPr>
          <w:rFonts w:ascii="Times New Roman" w:hAnsi="Times New Roman"/>
          <w:sz w:val="28"/>
          <w:szCs w:val="28"/>
        </w:rPr>
        <w:t>подтверждение соответствия документов установленным требованиям настоящего административного регламента;</w:t>
      </w:r>
    </w:p>
    <w:p w:rsidR="002A627D" w:rsidRPr="00762AAF" w:rsidRDefault="002A627D" w:rsidP="00762AAF">
      <w:pPr>
        <w:pStyle w:val="ConsPlusNormal"/>
        <w:widowControl/>
        <w:numPr>
          <w:ilvl w:val="0"/>
          <w:numId w:val="14"/>
        </w:numPr>
        <w:ind w:left="0" w:firstLine="709"/>
        <w:jc w:val="both"/>
        <w:rPr>
          <w:rFonts w:ascii="Times New Roman" w:hAnsi="Times New Roman"/>
          <w:sz w:val="28"/>
          <w:szCs w:val="28"/>
        </w:rPr>
      </w:pPr>
      <w:r w:rsidRPr="00762AAF">
        <w:rPr>
          <w:rFonts w:ascii="Times New Roman" w:hAnsi="Times New Roman"/>
          <w:sz w:val="28"/>
          <w:szCs w:val="28"/>
        </w:rPr>
        <w:t>уведомление об отказе в предоставлении муниципальной услуги.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2A627D" w:rsidRPr="00762AAF" w:rsidRDefault="002A627D" w:rsidP="00762AAF">
      <w:pPr>
        <w:widowControl/>
        <w:tabs>
          <w:tab w:val="num" w:pos="540"/>
        </w:tabs>
        <w:ind w:firstLine="709"/>
        <w:jc w:val="both"/>
        <w:rPr>
          <w:b/>
          <w:bCs/>
          <w:sz w:val="28"/>
          <w:szCs w:val="28"/>
        </w:rPr>
      </w:pPr>
      <w:r w:rsidRPr="00762AAF">
        <w:rPr>
          <w:b/>
          <w:bCs/>
          <w:sz w:val="28"/>
          <w:szCs w:val="28"/>
        </w:rPr>
        <w:t>24. Запрос в Систему межведомственного электронного взаимодействия (СМЭВ).</w:t>
      </w:r>
    </w:p>
    <w:p w:rsidR="002A627D" w:rsidRPr="00762AAF" w:rsidRDefault="002A627D" w:rsidP="00762AAF">
      <w:pPr>
        <w:widowControl/>
        <w:tabs>
          <w:tab w:val="num" w:pos="540"/>
        </w:tabs>
        <w:ind w:firstLine="709"/>
        <w:jc w:val="both"/>
        <w:rPr>
          <w:sz w:val="28"/>
          <w:szCs w:val="28"/>
        </w:rPr>
      </w:pPr>
      <w:r w:rsidRPr="00762AAF">
        <w:rPr>
          <w:sz w:val="28"/>
          <w:szCs w:val="28"/>
        </w:rPr>
        <w:t>При соответствии представленного пакета документов перечню документов п. 11 данного регламента для сбора необходимой информации согласно перечню п. 12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2A627D" w:rsidRPr="00762AAF" w:rsidRDefault="002A627D" w:rsidP="00762AAF">
      <w:pPr>
        <w:widowControl/>
        <w:numPr>
          <w:ilvl w:val="0"/>
          <w:numId w:val="20"/>
        </w:numPr>
        <w:ind w:left="0" w:firstLine="709"/>
        <w:jc w:val="both"/>
        <w:rPr>
          <w:sz w:val="28"/>
          <w:szCs w:val="28"/>
        </w:rPr>
      </w:pPr>
      <w:r w:rsidRPr="00762AAF">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(ID 56, Росреестр);</w:t>
      </w:r>
    </w:p>
    <w:p w:rsidR="002A627D" w:rsidRPr="00762AAF" w:rsidRDefault="002A627D" w:rsidP="00762AAF">
      <w:pPr>
        <w:pStyle w:val="ListParagraph"/>
        <w:widowControl/>
        <w:numPr>
          <w:ilvl w:val="0"/>
          <w:numId w:val="20"/>
        </w:numPr>
        <w:autoSpaceDE w:val="0"/>
        <w:autoSpaceDN w:val="0"/>
        <w:adjustRightInd w:val="0"/>
        <w:ind w:left="0" w:firstLine="709"/>
        <w:jc w:val="both"/>
        <w:rPr>
          <w:sz w:val="28"/>
          <w:szCs w:val="28"/>
          <w:lang w:eastAsia="en-US"/>
        </w:rPr>
      </w:pPr>
      <w:r w:rsidRPr="00762AAF">
        <w:rPr>
          <w:sz w:val="28"/>
          <w:szCs w:val="28"/>
          <w:lang w:eastAsia="en-US"/>
        </w:rPr>
        <w:t>План переводимого помещения с его техническим описанием (в случае, если переводимое помещение является жилым, технический паспорт такого помещения) (</w:t>
      </w:r>
      <w:r w:rsidRPr="00762AAF">
        <w:rPr>
          <w:sz w:val="28"/>
          <w:szCs w:val="28"/>
        </w:rPr>
        <w:t>по каналам РСМЭВ</w:t>
      </w:r>
      <w:r w:rsidRPr="00762AAF">
        <w:rPr>
          <w:sz w:val="28"/>
          <w:szCs w:val="28"/>
          <w:lang w:eastAsia="en-US"/>
        </w:rPr>
        <w:t>);</w:t>
      </w:r>
    </w:p>
    <w:p w:rsidR="002A627D" w:rsidRPr="00762AAF" w:rsidRDefault="002A627D" w:rsidP="00762AAF">
      <w:pPr>
        <w:widowControl/>
        <w:numPr>
          <w:ilvl w:val="0"/>
          <w:numId w:val="20"/>
        </w:numPr>
        <w:ind w:left="0" w:firstLine="709"/>
        <w:jc w:val="both"/>
        <w:rPr>
          <w:sz w:val="28"/>
          <w:szCs w:val="28"/>
        </w:rPr>
      </w:pPr>
      <w:r w:rsidRPr="00762AAF">
        <w:rPr>
          <w:sz w:val="28"/>
          <w:szCs w:val="28"/>
        </w:rPr>
        <w:t>Поэтажный план дома, в котором находится переводимое помещение(по каналам РСМЭВ);</w:t>
      </w:r>
    </w:p>
    <w:p w:rsidR="002A627D" w:rsidRPr="00762AAF" w:rsidRDefault="002A627D" w:rsidP="00762AAF">
      <w:pPr>
        <w:widowControl/>
        <w:numPr>
          <w:ilvl w:val="0"/>
          <w:numId w:val="20"/>
        </w:numPr>
        <w:ind w:left="0" w:firstLine="709"/>
        <w:jc w:val="both"/>
        <w:rPr>
          <w:sz w:val="28"/>
          <w:szCs w:val="28"/>
        </w:rPr>
      </w:pPr>
      <w:r w:rsidRPr="00762AAF">
        <w:rPr>
          <w:sz w:val="28"/>
          <w:szCs w:val="28"/>
        </w:rPr>
        <w:t>Сведения из ЕГРЮЛ (полная выписка) (ID 51, ФНС России);</w:t>
      </w:r>
    </w:p>
    <w:p w:rsidR="002A627D" w:rsidRPr="00762AAF" w:rsidRDefault="002A627D" w:rsidP="00762AAF">
      <w:pPr>
        <w:widowControl/>
        <w:numPr>
          <w:ilvl w:val="0"/>
          <w:numId w:val="20"/>
        </w:numPr>
        <w:ind w:left="0" w:firstLine="709"/>
        <w:jc w:val="both"/>
        <w:rPr>
          <w:sz w:val="28"/>
          <w:szCs w:val="28"/>
        </w:rPr>
      </w:pPr>
      <w:r w:rsidRPr="00762AAF">
        <w:rPr>
          <w:sz w:val="28"/>
          <w:szCs w:val="28"/>
        </w:rPr>
        <w:t>Сведения из ЕГРИП (полная выписка) (ID 163, ФНС России);</w:t>
      </w:r>
    </w:p>
    <w:p w:rsidR="002A627D" w:rsidRPr="00762AAF" w:rsidRDefault="002A627D" w:rsidP="00762AAF">
      <w:pPr>
        <w:widowControl/>
        <w:numPr>
          <w:ilvl w:val="0"/>
          <w:numId w:val="20"/>
        </w:numPr>
        <w:ind w:left="0" w:firstLine="709"/>
        <w:jc w:val="both"/>
        <w:rPr>
          <w:sz w:val="28"/>
          <w:szCs w:val="28"/>
        </w:rPr>
      </w:pPr>
      <w:r w:rsidRPr="00762AAF">
        <w:rPr>
          <w:sz w:val="28"/>
          <w:szCs w:val="28"/>
        </w:rPr>
        <w:t>Выписка из домовой книги (ID 388, ФМС России) по каналам РСМЭВ;</w:t>
      </w:r>
    </w:p>
    <w:p w:rsidR="002A627D" w:rsidRPr="00762AAF" w:rsidRDefault="002A627D" w:rsidP="00762AAF">
      <w:pPr>
        <w:widowControl/>
        <w:numPr>
          <w:ilvl w:val="0"/>
          <w:numId w:val="20"/>
        </w:numPr>
        <w:ind w:left="0" w:firstLine="709"/>
        <w:jc w:val="both"/>
        <w:rPr>
          <w:sz w:val="28"/>
          <w:szCs w:val="28"/>
        </w:rPr>
      </w:pPr>
      <w:r w:rsidRPr="00762AAF">
        <w:rPr>
          <w:sz w:val="28"/>
          <w:szCs w:val="28"/>
        </w:rPr>
        <w:t>Сведения о регистрации по месту жительства гражданина РФ (ID 14, ФМС России).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Результатом данной процедуры является сбор информации согласно перечню п. 12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2A627D" w:rsidRPr="00762AAF" w:rsidRDefault="002A627D" w:rsidP="00762AAF">
      <w:pPr>
        <w:widowControl/>
        <w:tabs>
          <w:tab w:val="num" w:pos="540"/>
        </w:tabs>
        <w:ind w:firstLine="709"/>
        <w:jc w:val="both"/>
        <w:rPr>
          <w:sz w:val="28"/>
          <w:szCs w:val="28"/>
        </w:rPr>
      </w:pPr>
      <w:r w:rsidRPr="00762AAF">
        <w:rPr>
          <w:b/>
          <w:bCs/>
          <w:sz w:val="28"/>
          <w:szCs w:val="28"/>
        </w:rPr>
        <w:t>25.Принятие уполномоченным должностным лицом решения по результатам рассмотрения и проверки заявления и приложенных к нему документов</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Основанием для начала административной процедуры является наличие полного пакета документов согласно перечням пунктов №№11, 12 настоящего регламента. </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 xml:space="preserve">По результатам рассмотрения документов, полученных через систему межведомственного взаимодействия, а так же представленных лично заявителем,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являющегося собственником жилых и нежилых помещений, расположенных на территории муниципального образования Щекинский район,  права на получение муниципальной услуги и выносит решение о подготовке  проекта протокола о предоставлении муниципальной услуги либо об отправке обоснованного отказа в ее предоставлении. </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наличия у заявителя права на получение муниципальной услуги ответственный специалист подготавливает проект постановления администрации муниципального образования Щекинский район «О переводе жилого помещения в нежилое (нежилого помещения в жилое помещение)» (далее – проект постановления). </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Подготовленный проект постановления согласовывается с:</w:t>
      </w:r>
    </w:p>
    <w:p w:rsidR="002A627D" w:rsidRPr="00762AAF" w:rsidRDefault="002A627D" w:rsidP="00762AAF">
      <w:pPr>
        <w:pStyle w:val="ConsPlusNormal"/>
        <w:widowControl/>
        <w:numPr>
          <w:ilvl w:val="0"/>
          <w:numId w:val="35"/>
        </w:numPr>
        <w:ind w:left="0" w:firstLine="709"/>
        <w:jc w:val="both"/>
        <w:rPr>
          <w:rFonts w:ascii="Times New Roman" w:hAnsi="Times New Roman"/>
          <w:sz w:val="28"/>
          <w:szCs w:val="28"/>
        </w:rPr>
      </w:pPr>
      <w:r>
        <w:rPr>
          <w:rFonts w:ascii="Times New Roman" w:hAnsi="Times New Roman"/>
          <w:sz w:val="28"/>
          <w:szCs w:val="28"/>
        </w:rPr>
        <w:t>консультантом по</w:t>
      </w:r>
      <w:r w:rsidRPr="00762AAF">
        <w:rPr>
          <w:rFonts w:ascii="Times New Roman" w:hAnsi="Times New Roman"/>
          <w:sz w:val="28"/>
          <w:szCs w:val="28"/>
        </w:rPr>
        <w:t xml:space="preserve"> правовой работы и </w:t>
      </w:r>
      <w:r>
        <w:rPr>
          <w:rFonts w:ascii="Times New Roman" w:hAnsi="Times New Roman"/>
          <w:sz w:val="28"/>
          <w:szCs w:val="28"/>
        </w:rPr>
        <w:t>административной работе</w:t>
      </w:r>
      <w:r w:rsidRPr="00762AAF">
        <w:rPr>
          <w:rFonts w:ascii="Times New Roman" w:hAnsi="Times New Roman"/>
          <w:sz w:val="28"/>
          <w:szCs w:val="28"/>
        </w:rPr>
        <w:t xml:space="preserve"> администрации муниципального образования,</w:t>
      </w:r>
    </w:p>
    <w:p w:rsidR="002A627D" w:rsidRPr="00762AAF" w:rsidRDefault="002A627D" w:rsidP="00762AAF">
      <w:pPr>
        <w:pStyle w:val="ConsPlusNormal"/>
        <w:widowControl/>
        <w:numPr>
          <w:ilvl w:val="0"/>
          <w:numId w:val="35"/>
        </w:numPr>
        <w:ind w:left="0" w:firstLine="709"/>
        <w:jc w:val="both"/>
        <w:rPr>
          <w:rFonts w:ascii="Times New Roman" w:hAnsi="Times New Roman"/>
          <w:sz w:val="28"/>
          <w:szCs w:val="28"/>
        </w:rPr>
      </w:pPr>
      <w:r w:rsidRPr="00762AAF">
        <w:rPr>
          <w:rFonts w:ascii="Times New Roman" w:hAnsi="Times New Roman"/>
          <w:sz w:val="28"/>
          <w:szCs w:val="28"/>
        </w:rPr>
        <w:t>заместителем главы администрации муниципального образования</w:t>
      </w:r>
      <w:r>
        <w:rPr>
          <w:rFonts w:ascii="Times New Roman" w:hAnsi="Times New Roman"/>
          <w:sz w:val="28"/>
          <w:szCs w:val="28"/>
        </w:rPr>
        <w:t>;</w:t>
      </w:r>
      <w:r w:rsidRPr="00762AAF">
        <w:rPr>
          <w:rFonts w:ascii="Times New Roman" w:hAnsi="Times New Roman"/>
          <w:sz w:val="28"/>
          <w:szCs w:val="28"/>
        </w:rPr>
        <w:t xml:space="preserve"> </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Согласующее должностное лицо рассматривает проект постановления, согласовывает его или представляет обоснованные замечания и предложения по его изменению в течение двух рабочих дней с момента получения проекта постановления.</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При наличии обоснованных замечаний и предложений ответственный специалист дорабатывает проект постановления в течение одного дня. Далее подписывает проект постановления с внесенными изменениями у согласующих должностных лиц в течение одного дня.</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данной процедуры является согласованный проект постановления или передача к отправке почтой на РПГУ об отказе, если заявитель обращался через региональный портал.</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Решение по данной процедуре фиксируется в системе внутреннего делопроизводства </w:t>
      </w:r>
      <w:r>
        <w:rPr>
          <w:rFonts w:ascii="Times New Roman" w:hAnsi="Times New Roman"/>
          <w:sz w:val="28"/>
          <w:szCs w:val="28"/>
        </w:rPr>
        <w:t>Администрации</w:t>
      </w:r>
      <w:r w:rsidRPr="00762AAF">
        <w:rPr>
          <w:rFonts w:ascii="Times New Roman" w:hAnsi="Times New Roman"/>
          <w:sz w:val="28"/>
          <w:szCs w:val="28"/>
        </w:rPr>
        <w:t>.</w:t>
      </w:r>
    </w:p>
    <w:p w:rsidR="002A627D" w:rsidRPr="00762AAF" w:rsidRDefault="002A627D" w:rsidP="00762AAF">
      <w:pPr>
        <w:pStyle w:val="ConsPlusNormal"/>
        <w:widowControl/>
        <w:ind w:firstLine="709"/>
        <w:jc w:val="both"/>
        <w:rPr>
          <w:rFonts w:ascii="Times New Roman" w:hAnsi="Times New Roman"/>
          <w:color w:val="FF0000"/>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одиннадцать дней.</w:t>
      </w:r>
    </w:p>
    <w:p w:rsidR="002A627D" w:rsidRPr="00762AAF" w:rsidRDefault="002A627D" w:rsidP="00762AAF">
      <w:pPr>
        <w:widowControl/>
        <w:tabs>
          <w:tab w:val="num" w:pos="540"/>
        </w:tabs>
        <w:ind w:firstLine="709"/>
        <w:jc w:val="both"/>
        <w:rPr>
          <w:b/>
          <w:bCs/>
          <w:sz w:val="28"/>
          <w:szCs w:val="28"/>
        </w:rPr>
      </w:pPr>
      <w:r w:rsidRPr="00762AAF">
        <w:rPr>
          <w:b/>
          <w:bCs/>
          <w:sz w:val="28"/>
          <w:szCs w:val="28"/>
        </w:rPr>
        <w:t>26.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Основанием для данного административного действия является принятие решения о предоставлении муниципальной услуги. </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Согласованный проект постановления и прилагаемые к нему документы ответственный специалист представляет главе администрации муниципального образования для подписания в течение одного дня. В тот же день специалист готовит уведомление о переводе в переводе жилого помещении в нежилое или нежилого помещения в жилое помещение.</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Сообщение о готовности постановления о переводе жилого помещения в нежилое (нежилого помещения в жилое помещение) и приглашение к 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Выдача заявителю копии постановления администрации и уведомления о переводе жилого помещения в нежилое или нежилого помещения в жилое помещение осуществляется при предъявлении документа, удостоверяющего личность.</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проекта постановления.  </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постановления по результатам предоставления муниципальной услуги, ответственный специалист </w:t>
      </w:r>
      <w:r>
        <w:rPr>
          <w:rFonts w:ascii="Times New Roman" w:hAnsi="Times New Roman"/>
          <w:sz w:val="28"/>
          <w:szCs w:val="28"/>
        </w:rPr>
        <w:t>Администрации</w:t>
      </w:r>
      <w:r w:rsidRPr="00762AAF">
        <w:rPr>
          <w:rFonts w:ascii="Times New Roman" w:hAnsi="Times New Roman"/>
          <w:sz w:val="28"/>
          <w:szCs w:val="28"/>
        </w:rPr>
        <w:t xml:space="preserve"> в течение одного дня передает эти документы к отправке почтой по указанному в заявлении почтовому адресу простым письмом без уведомления.</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административной процедуры выдача заявителю результирующих документов по предоставлению муниципальной услуги согласно настоящего регламента.</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2A627D" w:rsidRPr="00762AAF" w:rsidRDefault="002A627D" w:rsidP="00762AAF">
      <w:pPr>
        <w:pStyle w:val="ConsPlusNormal"/>
        <w:widowControl/>
        <w:ind w:firstLine="709"/>
        <w:jc w:val="both"/>
        <w:rPr>
          <w:rFonts w:ascii="Times New Roman" w:hAnsi="Times New Roman"/>
          <w:b/>
          <w:bCs/>
          <w:sz w:val="28"/>
          <w:szCs w:val="28"/>
        </w:rPr>
      </w:pPr>
      <w:r w:rsidRPr="00762AAF">
        <w:rPr>
          <w:rFonts w:ascii="Times New Roman" w:hAnsi="Times New Roman"/>
          <w:b/>
          <w:bCs/>
          <w:sz w:val="28"/>
          <w:szCs w:val="28"/>
        </w:rPr>
        <w:t>27. Особенности выполнения административных процедур в электронной форме</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Заявителям обеспечивается возможность получения муниципальной услуги на РПГУ.</w:t>
      </w:r>
    </w:p>
    <w:p w:rsidR="002A627D" w:rsidRPr="00762AAF" w:rsidRDefault="002A627D" w:rsidP="00762AAF">
      <w:pPr>
        <w:widowControl/>
        <w:ind w:firstLine="709"/>
        <w:jc w:val="both"/>
        <w:rPr>
          <w:sz w:val="28"/>
          <w:szCs w:val="28"/>
        </w:rPr>
      </w:pPr>
      <w:r w:rsidRPr="00762AAF">
        <w:rPr>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п.12 настоящего регламента, пользователь портала отправляет заявку на получение муниципальной услуги. </w:t>
      </w:r>
    </w:p>
    <w:p w:rsidR="002A627D" w:rsidRPr="00762AAF" w:rsidRDefault="002A627D" w:rsidP="00762AAF">
      <w:pPr>
        <w:widowControl/>
        <w:ind w:firstLine="709"/>
        <w:jc w:val="both"/>
        <w:rPr>
          <w:sz w:val="28"/>
          <w:szCs w:val="28"/>
        </w:rPr>
      </w:pPr>
      <w:r w:rsidRPr="00762AAF">
        <w:rPr>
          <w:sz w:val="28"/>
          <w:szCs w:val="28"/>
        </w:rPr>
        <w:t xml:space="preserve">Заявка регистрируется на Портале автоматически в режиме реального времени. </w:t>
      </w:r>
    </w:p>
    <w:p w:rsidR="002A627D" w:rsidRPr="00762AAF" w:rsidRDefault="002A627D" w:rsidP="00762AAF">
      <w:pPr>
        <w:widowControl/>
        <w:ind w:firstLine="709"/>
        <w:jc w:val="both"/>
        <w:rPr>
          <w:sz w:val="28"/>
          <w:szCs w:val="28"/>
        </w:rPr>
      </w:pPr>
      <w:r w:rsidRPr="00762AAF">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2A627D" w:rsidRPr="00762AAF" w:rsidRDefault="002A627D" w:rsidP="00762AAF">
      <w:pPr>
        <w:widowControl/>
        <w:ind w:firstLine="709"/>
        <w:jc w:val="both"/>
        <w:rPr>
          <w:sz w:val="28"/>
          <w:szCs w:val="28"/>
        </w:rPr>
      </w:pPr>
      <w:r w:rsidRPr="00762AAF">
        <w:rPr>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2A627D" w:rsidRPr="00762AAF" w:rsidRDefault="002A627D" w:rsidP="00762AAF">
      <w:pPr>
        <w:widowControl/>
        <w:ind w:firstLine="709"/>
        <w:jc w:val="both"/>
        <w:rPr>
          <w:sz w:val="28"/>
          <w:szCs w:val="28"/>
        </w:rPr>
      </w:pPr>
      <w:r w:rsidRPr="00762AAF">
        <w:rPr>
          <w:sz w:val="28"/>
          <w:szCs w:val="28"/>
        </w:rPr>
        <w:t>Административные процедуры:</w:t>
      </w:r>
    </w:p>
    <w:p w:rsidR="002A627D" w:rsidRPr="00762AAF" w:rsidRDefault="002A627D" w:rsidP="00762AAF">
      <w:pPr>
        <w:pStyle w:val="ListParagraph"/>
        <w:widowControl/>
        <w:numPr>
          <w:ilvl w:val="0"/>
          <w:numId w:val="37"/>
        </w:numPr>
        <w:autoSpaceDE w:val="0"/>
        <w:autoSpaceDN w:val="0"/>
        <w:adjustRightInd w:val="0"/>
        <w:ind w:left="0" w:firstLine="709"/>
        <w:jc w:val="both"/>
        <w:rPr>
          <w:sz w:val="28"/>
          <w:szCs w:val="28"/>
        </w:rPr>
      </w:pPr>
      <w:r w:rsidRPr="00762AAF">
        <w:rPr>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2A627D" w:rsidRPr="00762AAF" w:rsidRDefault="002A627D" w:rsidP="00762AAF">
      <w:pPr>
        <w:pStyle w:val="ListParagraph"/>
        <w:widowControl/>
        <w:numPr>
          <w:ilvl w:val="0"/>
          <w:numId w:val="37"/>
        </w:numPr>
        <w:autoSpaceDE w:val="0"/>
        <w:autoSpaceDN w:val="0"/>
        <w:adjustRightInd w:val="0"/>
        <w:ind w:left="0" w:firstLine="709"/>
        <w:jc w:val="both"/>
        <w:rPr>
          <w:sz w:val="28"/>
          <w:szCs w:val="28"/>
        </w:rPr>
      </w:pPr>
      <w:r w:rsidRPr="00762AAF">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выполняются согласно п.27 настоящего регламента без изменений.</w:t>
      </w:r>
    </w:p>
    <w:p w:rsidR="002A627D" w:rsidRPr="00762AAF" w:rsidRDefault="002A627D" w:rsidP="00762AAF">
      <w:pPr>
        <w:widowControl/>
        <w:ind w:firstLine="709"/>
        <w:jc w:val="both"/>
        <w:rPr>
          <w:sz w:val="28"/>
          <w:szCs w:val="28"/>
        </w:rPr>
      </w:pPr>
      <w:r w:rsidRPr="00762AAF">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2A627D" w:rsidRPr="00762AAF" w:rsidRDefault="002A627D" w:rsidP="00762AAF">
      <w:pPr>
        <w:pStyle w:val="ConsPlusNormal"/>
        <w:widowControl/>
        <w:ind w:firstLine="709"/>
        <w:jc w:val="both"/>
        <w:rPr>
          <w:rFonts w:ascii="Times New Roman" w:hAnsi="Times New Roman"/>
          <w:b/>
          <w:bCs/>
          <w:sz w:val="28"/>
          <w:szCs w:val="28"/>
        </w:rPr>
      </w:pPr>
    </w:p>
    <w:p w:rsidR="002A627D" w:rsidRPr="00762AAF" w:rsidRDefault="002A627D" w:rsidP="007849D0">
      <w:pPr>
        <w:pStyle w:val="ConsPlusNormal"/>
        <w:widowControl/>
        <w:ind w:firstLine="709"/>
        <w:jc w:val="center"/>
        <w:rPr>
          <w:rFonts w:ascii="Times New Roman" w:hAnsi="Times New Roman"/>
          <w:b/>
          <w:bCs/>
          <w:sz w:val="28"/>
          <w:szCs w:val="28"/>
        </w:rPr>
      </w:pPr>
      <w:r w:rsidRPr="00762AAF">
        <w:rPr>
          <w:rFonts w:ascii="Times New Roman" w:hAnsi="Times New Roman"/>
          <w:b/>
          <w:bCs/>
          <w:sz w:val="28"/>
          <w:szCs w:val="28"/>
        </w:rPr>
        <w:t xml:space="preserve">IV. Формы контроля </w:t>
      </w:r>
      <w:r>
        <w:rPr>
          <w:rFonts w:ascii="Times New Roman" w:hAnsi="Times New Roman"/>
          <w:b/>
          <w:bCs/>
          <w:sz w:val="28"/>
          <w:szCs w:val="28"/>
        </w:rPr>
        <w:t>за</w:t>
      </w:r>
      <w:r w:rsidRPr="00762AAF">
        <w:rPr>
          <w:rFonts w:ascii="Times New Roman" w:hAnsi="Times New Roman"/>
          <w:b/>
          <w:bCs/>
          <w:sz w:val="28"/>
          <w:szCs w:val="28"/>
        </w:rPr>
        <w:t xml:space="preserve"> предоставлением муниципальной услуги</w:t>
      </w:r>
    </w:p>
    <w:p w:rsidR="002A627D" w:rsidRPr="00762AAF" w:rsidRDefault="002A627D" w:rsidP="00762AAF">
      <w:pPr>
        <w:widowControl/>
        <w:autoSpaceDE w:val="0"/>
        <w:autoSpaceDN w:val="0"/>
        <w:adjustRightInd w:val="0"/>
        <w:ind w:firstLine="709"/>
        <w:jc w:val="both"/>
        <w:rPr>
          <w:b/>
          <w:bCs/>
          <w:sz w:val="28"/>
          <w:szCs w:val="28"/>
        </w:rPr>
      </w:pPr>
    </w:p>
    <w:p w:rsidR="002A627D" w:rsidRPr="00762AAF" w:rsidRDefault="002A627D" w:rsidP="00762AAF">
      <w:pPr>
        <w:widowControl/>
        <w:autoSpaceDE w:val="0"/>
        <w:autoSpaceDN w:val="0"/>
        <w:adjustRightInd w:val="0"/>
        <w:ind w:firstLine="709"/>
        <w:jc w:val="both"/>
        <w:rPr>
          <w:b/>
          <w:bCs/>
          <w:sz w:val="28"/>
          <w:szCs w:val="28"/>
        </w:rPr>
      </w:pPr>
      <w:r w:rsidRPr="00762AAF">
        <w:rPr>
          <w:b/>
          <w:bCs/>
          <w:sz w:val="28"/>
          <w:szCs w:val="28"/>
        </w:rPr>
        <w:t>28.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627D" w:rsidRPr="00762AAF" w:rsidRDefault="002A627D"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 xml:space="preserve">Текущий контроль </w:t>
      </w:r>
      <w:r>
        <w:rPr>
          <w:sz w:val="28"/>
          <w:szCs w:val="28"/>
        </w:rPr>
        <w:t>за</w:t>
      </w:r>
      <w:r w:rsidRPr="00762AAF">
        <w:rPr>
          <w:sz w:val="28"/>
          <w:szCs w:val="28"/>
        </w:rPr>
        <w:t>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его заместител</w:t>
      </w:r>
      <w:r>
        <w:rPr>
          <w:sz w:val="28"/>
          <w:szCs w:val="28"/>
        </w:rPr>
        <w:t>ь</w:t>
      </w:r>
      <w:r w:rsidRPr="00762AAF">
        <w:rPr>
          <w:sz w:val="28"/>
          <w:szCs w:val="28"/>
        </w:rPr>
        <w:t>.</w:t>
      </w:r>
    </w:p>
    <w:p w:rsidR="002A627D" w:rsidRPr="00762AAF" w:rsidRDefault="002A627D"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2A627D" w:rsidRPr="00762AAF" w:rsidRDefault="002A627D"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2A627D" w:rsidRPr="00762AAF" w:rsidRDefault="002A627D"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2A627D" w:rsidRPr="00762AAF" w:rsidRDefault="002A627D"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2A627D" w:rsidRPr="00762AAF" w:rsidRDefault="002A627D"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2A627D" w:rsidRPr="00762AAF" w:rsidRDefault="002A627D" w:rsidP="00762AAF">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762AAF">
        <w:rPr>
          <w:sz w:val="28"/>
          <w:szCs w:val="28"/>
        </w:rPr>
        <w:t>за своевременность и качество проводимых проверок по представленным заявителем сведениям;</w:t>
      </w:r>
    </w:p>
    <w:p w:rsidR="002A627D" w:rsidRPr="00762AAF" w:rsidRDefault="002A627D" w:rsidP="00762AAF">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762AAF">
        <w:rPr>
          <w:sz w:val="28"/>
          <w:szCs w:val="28"/>
        </w:rPr>
        <w:t>за соответствие направляемых запросов требованиям настоящего регламента;</w:t>
      </w:r>
    </w:p>
    <w:p w:rsidR="002A627D" w:rsidRPr="00762AAF" w:rsidRDefault="002A627D" w:rsidP="00762AAF">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762AAF">
        <w:rPr>
          <w:sz w:val="28"/>
          <w:szCs w:val="28"/>
        </w:rPr>
        <w:t>за соблюдение порядка и сроков направления запросов.</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Специалист, ответственный за принятие решений о переводе жилого помещения в нежилое или нежилого помещения в жилое помещение,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2A627D" w:rsidRPr="00762AAF" w:rsidRDefault="002A627D"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2A627D" w:rsidRPr="00762AAF" w:rsidRDefault="002A627D" w:rsidP="00762AAF">
      <w:pPr>
        <w:widowControl/>
        <w:autoSpaceDE w:val="0"/>
        <w:autoSpaceDN w:val="0"/>
        <w:adjustRightInd w:val="0"/>
        <w:ind w:firstLine="709"/>
        <w:jc w:val="both"/>
        <w:rPr>
          <w:b/>
          <w:bCs/>
          <w:sz w:val="28"/>
          <w:szCs w:val="28"/>
        </w:rPr>
      </w:pPr>
      <w:r w:rsidRPr="00762AAF">
        <w:rPr>
          <w:b/>
          <w:bCs/>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 xml:space="preserve">При осуществлении контроля </w:t>
      </w:r>
      <w:r>
        <w:rPr>
          <w:sz w:val="28"/>
          <w:szCs w:val="28"/>
        </w:rPr>
        <w:t>за</w:t>
      </w:r>
      <w:r w:rsidRPr="00762AA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2A627D" w:rsidRPr="00762AAF" w:rsidRDefault="002A627D" w:rsidP="00762AAF">
      <w:pPr>
        <w:widowControl/>
        <w:ind w:firstLine="709"/>
        <w:jc w:val="both"/>
        <w:rPr>
          <w:sz w:val="28"/>
          <w:szCs w:val="28"/>
        </w:rPr>
      </w:pPr>
      <w:r w:rsidRPr="00762AAF">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2A627D" w:rsidRPr="00762AAF" w:rsidRDefault="002A627D"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A627D" w:rsidRPr="00762AAF" w:rsidRDefault="002A627D" w:rsidP="00762AAF">
      <w:pPr>
        <w:widowControl/>
        <w:autoSpaceDE w:val="0"/>
        <w:autoSpaceDN w:val="0"/>
        <w:adjustRightInd w:val="0"/>
        <w:ind w:firstLine="709"/>
        <w:jc w:val="both"/>
        <w:rPr>
          <w:b/>
          <w:bCs/>
          <w:sz w:val="28"/>
          <w:szCs w:val="28"/>
        </w:rPr>
      </w:pPr>
      <w:r w:rsidRPr="00762AAF">
        <w:rPr>
          <w:b/>
          <w:bCs/>
          <w:sz w:val="28"/>
          <w:szCs w:val="28"/>
        </w:rPr>
        <w:t>30. Ответственность должностных лиц за решения и действия (бездействие), принимаемые (осуществляемые) в ходе предоставления муниципальной услуги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2A627D" w:rsidRPr="00762AAF" w:rsidRDefault="002A627D" w:rsidP="00762AAF">
      <w:pPr>
        <w:widowControl/>
        <w:autoSpaceDE w:val="0"/>
        <w:autoSpaceDN w:val="0"/>
        <w:adjustRightInd w:val="0"/>
        <w:ind w:firstLine="709"/>
        <w:jc w:val="both"/>
        <w:rPr>
          <w:b/>
          <w:bCs/>
          <w:sz w:val="28"/>
          <w:szCs w:val="28"/>
        </w:rPr>
      </w:pPr>
      <w:r w:rsidRPr="00762AAF">
        <w:rPr>
          <w:b/>
          <w:bCs/>
          <w:sz w:val="28"/>
          <w:szCs w:val="28"/>
        </w:rPr>
        <w:t>31.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Контроль над предоставлением муниципальной услуги может проводиться по конкретному обращению заинтересованного лица.</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Для проведения проверок создается комиссия, в состав которой включаются представители администрации.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2A627D" w:rsidRPr="00762AAF" w:rsidRDefault="002A627D" w:rsidP="00762AAF">
      <w:pPr>
        <w:widowControl/>
        <w:autoSpaceDE w:val="0"/>
        <w:autoSpaceDN w:val="0"/>
        <w:adjustRightInd w:val="0"/>
        <w:ind w:firstLine="709"/>
        <w:jc w:val="both"/>
        <w:rPr>
          <w:b/>
          <w:sz w:val="28"/>
          <w:szCs w:val="28"/>
        </w:rPr>
      </w:pPr>
    </w:p>
    <w:p w:rsidR="002A627D" w:rsidRPr="00762AAF" w:rsidRDefault="002A627D" w:rsidP="00CC4875">
      <w:pPr>
        <w:widowControl/>
        <w:autoSpaceDE w:val="0"/>
        <w:autoSpaceDN w:val="0"/>
        <w:adjustRightInd w:val="0"/>
        <w:ind w:firstLine="709"/>
        <w:jc w:val="center"/>
        <w:rPr>
          <w:b/>
          <w:sz w:val="28"/>
          <w:szCs w:val="28"/>
        </w:rPr>
      </w:pPr>
      <w:r w:rsidRPr="00762AAF">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2A627D" w:rsidRPr="00762AAF" w:rsidRDefault="002A627D" w:rsidP="00762AAF">
      <w:pPr>
        <w:widowControl/>
        <w:autoSpaceDE w:val="0"/>
        <w:autoSpaceDN w:val="0"/>
        <w:adjustRightInd w:val="0"/>
        <w:ind w:firstLine="709"/>
        <w:jc w:val="both"/>
        <w:rPr>
          <w:sz w:val="28"/>
          <w:szCs w:val="28"/>
        </w:rPr>
      </w:pPr>
    </w:p>
    <w:p w:rsidR="002A627D" w:rsidRPr="00762AAF" w:rsidRDefault="002A627D" w:rsidP="00762AAF">
      <w:pPr>
        <w:widowControl/>
        <w:autoSpaceDE w:val="0"/>
        <w:autoSpaceDN w:val="0"/>
        <w:adjustRightInd w:val="0"/>
        <w:ind w:firstLine="709"/>
        <w:jc w:val="both"/>
        <w:rPr>
          <w:b/>
          <w:sz w:val="28"/>
          <w:szCs w:val="28"/>
        </w:rPr>
      </w:pPr>
      <w:r w:rsidRPr="00762AAF">
        <w:rPr>
          <w:b/>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Заявитель может обратиться с жалобой в том числе в следующих случаях:</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1) нарушение срока регистрации запроса заявителя о предоставлении муниципальной услуги;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2) нарушение срока предоставления муниципальной услуги;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627D" w:rsidRPr="00762AAF" w:rsidRDefault="002A627D" w:rsidP="00762AAF">
      <w:pPr>
        <w:widowControl/>
        <w:autoSpaceDE w:val="0"/>
        <w:autoSpaceDN w:val="0"/>
        <w:adjustRightInd w:val="0"/>
        <w:ind w:firstLine="709"/>
        <w:jc w:val="both"/>
        <w:rPr>
          <w:b/>
          <w:sz w:val="28"/>
          <w:szCs w:val="28"/>
        </w:rPr>
      </w:pPr>
      <w:r w:rsidRPr="00762AAF">
        <w:rPr>
          <w:b/>
          <w:sz w:val="28"/>
          <w:szCs w:val="28"/>
        </w:rPr>
        <w:t>33. Общие требования к порядку подачи и рассмотрения жалобы</w:t>
      </w:r>
    </w:p>
    <w:p w:rsidR="002A627D" w:rsidRDefault="002A627D" w:rsidP="00762AAF">
      <w:pPr>
        <w:widowControl/>
        <w:autoSpaceDE w:val="0"/>
        <w:autoSpaceDN w:val="0"/>
        <w:adjustRightInd w:val="0"/>
        <w:ind w:firstLine="709"/>
        <w:jc w:val="both"/>
        <w:rPr>
          <w:sz w:val="28"/>
          <w:szCs w:val="28"/>
        </w:rPr>
      </w:pPr>
      <w:r w:rsidRPr="00762AAF">
        <w:rPr>
          <w:sz w:val="28"/>
          <w:szCs w:val="28"/>
        </w:rPr>
        <w:t xml:space="preserve">1) Жалоба подается в письменной форме на бумажном носителе, или в электронной форме в </w:t>
      </w:r>
      <w:r>
        <w:rPr>
          <w:sz w:val="28"/>
          <w:szCs w:val="28"/>
        </w:rPr>
        <w:t>Администрацию.</w:t>
      </w:r>
    </w:p>
    <w:p w:rsidR="002A627D" w:rsidRPr="00762AAF" w:rsidRDefault="002A627D" w:rsidP="00762AAF">
      <w:pPr>
        <w:widowControl/>
        <w:autoSpaceDE w:val="0"/>
        <w:autoSpaceDN w:val="0"/>
        <w:adjustRightInd w:val="0"/>
        <w:ind w:firstLine="709"/>
        <w:jc w:val="both"/>
        <w:rPr>
          <w:sz w:val="28"/>
          <w:szCs w:val="28"/>
        </w:rPr>
      </w:pPr>
      <w:r>
        <w:rPr>
          <w:sz w:val="28"/>
          <w:szCs w:val="28"/>
        </w:rPr>
        <w:t>2</w:t>
      </w:r>
      <w:r w:rsidRPr="00762AAF">
        <w:rPr>
          <w:sz w:val="28"/>
          <w:szCs w:val="28"/>
        </w:rPr>
        <w:t>) Жалоба может быть направлена по почте, а также может быть принята при личном приеме заявителя.</w:t>
      </w:r>
    </w:p>
    <w:p w:rsidR="002A627D" w:rsidRPr="00762AAF" w:rsidRDefault="002A627D" w:rsidP="00762AAF">
      <w:pPr>
        <w:widowControl/>
        <w:autoSpaceDE w:val="0"/>
        <w:autoSpaceDN w:val="0"/>
        <w:adjustRightInd w:val="0"/>
        <w:ind w:firstLine="709"/>
        <w:jc w:val="both"/>
        <w:rPr>
          <w:sz w:val="28"/>
          <w:szCs w:val="28"/>
        </w:rPr>
      </w:pPr>
      <w:r w:rsidRPr="00762AAF">
        <w:rPr>
          <w:b/>
          <w:sz w:val="28"/>
          <w:szCs w:val="28"/>
        </w:rPr>
        <w:t xml:space="preserve">34. </w:t>
      </w:r>
      <w:hyperlink r:id="rId12" w:history="1">
        <w:r w:rsidRPr="00762AAF">
          <w:rPr>
            <w:b/>
            <w:sz w:val="28"/>
            <w:szCs w:val="28"/>
          </w:rPr>
          <w:t>Порядок</w:t>
        </w:r>
      </w:hyperlink>
      <w:r w:rsidRPr="00762AAF">
        <w:rPr>
          <w:b/>
          <w:sz w:val="28"/>
          <w:szCs w:val="28"/>
        </w:rPr>
        <w:t xml:space="preserve"> подачи и рассмотрения жалоб на решения и действия (бездействие)</w:t>
      </w:r>
      <w:r>
        <w:rPr>
          <w:b/>
          <w:sz w:val="28"/>
          <w:szCs w:val="28"/>
        </w:rPr>
        <w:t>.</w:t>
      </w:r>
      <w:r w:rsidRPr="00762AAF">
        <w:rPr>
          <w:b/>
          <w:sz w:val="28"/>
          <w:szCs w:val="28"/>
        </w:rPr>
        <w:t xml:space="preserve"> </w:t>
      </w:r>
      <w:r w:rsidRPr="00762AAF">
        <w:rPr>
          <w:sz w:val="28"/>
          <w:szCs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3" w:history="1">
        <w:r w:rsidRPr="00762AAF">
          <w:rPr>
            <w:sz w:val="28"/>
            <w:szCs w:val="28"/>
          </w:rPr>
          <w:t>раздела</w:t>
        </w:r>
      </w:hyperlink>
      <w:r w:rsidRPr="00762AAF">
        <w:rPr>
          <w:sz w:val="28"/>
          <w:szCs w:val="28"/>
        </w:rPr>
        <w:t xml:space="preserve"> V.</w:t>
      </w:r>
      <w:r w:rsidRPr="00762AAF">
        <w:rPr>
          <w:b/>
          <w:sz w:val="28"/>
          <w:szCs w:val="28"/>
        </w:rPr>
        <w:t xml:space="preserve"> </w:t>
      </w:r>
      <w:r w:rsidRPr="00762AAF">
        <w:rPr>
          <w:sz w:val="28"/>
          <w:szCs w:val="28"/>
        </w:rPr>
        <w:t>настоящего административного регламента не применяются.</w:t>
      </w:r>
    </w:p>
    <w:p w:rsidR="002A627D" w:rsidRPr="00762AAF" w:rsidRDefault="002A627D" w:rsidP="00762AAF">
      <w:pPr>
        <w:widowControl/>
        <w:autoSpaceDE w:val="0"/>
        <w:autoSpaceDN w:val="0"/>
        <w:adjustRightInd w:val="0"/>
        <w:ind w:firstLine="709"/>
        <w:jc w:val="both"/>
        <w:rPr>
          <w:b/>
          <w:sz w:val="28"/>
          <w:szCs w:val="28"/>
        </w:rPr>
      </w:pPr>
      <w:r w:rsidRPr="00762AAF">
        <w:rPr>
          <w:b/>
          <w:sz w:val="28"/>
          <w:szCs w:val="28"/>
        </w:rPr>
        <w:t>35. Жалоба должна содержать:</w:t>
      </w:r>
    </w:p>
    <w:p w:rsidR="002A627D" w:rsidRPr="00762AAF" w:rsidRDefault="002A627D" w:rsidP="00762AAF">
      <w:pPr>
        <w:widowControl/>
        <w:autoSpaceDE w:val="0"/>
        <w:autoSpaceDN w:val="0"/>
        <w:adjustRightInd w:val="0"/>
        <w:ind w:firstLine="709"/>
        <w:jc w:val="both"/>
        <w:rPr>
          <w:sz w:val="28"/>
          <w:szCs w:val="28"/>
        </w:rPr>
      </w:pPr>
      <w:bookmarkStart w:id="9" w:name="_GoBack"/>
      <w:bookmarkEnd w:id="9"/>
      <w:r w:rsidRPr="00762AA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2A627D" w:rsidRPr="00762AAF" w:rsidRDefault="002A627D" w:rsidP="00762AAF">
      <w:pPr>
        <w:widowControl/>
        <w:autoSpaceDE w:val="0"/>
        <w:autoSpaceDN w:val="0"/>
        <w:adjustRightInd w:val="0"/>
        <w:ind w:firstLine="709"/>
        <w:jc w:val="both"/>
        <w:rPr>
          <w:b/>
          <w:sz w:val="28"/>
          <w:szCs w:val="28"/>
        </w:rPr>
      </w:pPr>
      <w:r w:rsidRPr="00762AAF">
        <w:rPr>
          <w:b/>
          <w:sz w:val="28"/>
          <w:szCs w:val="28"/>
        </w:rPr>
        <w:t>36. По результатам рассмотрения орган, предоставляющий муниципальную услугу, принимает одно из следующих решений жалобы:</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2) отказывает в удовлетворении жалобы.</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 xml:space="preserve">Не позднее дня, следующего за днем принятия решения, указанного в </w:t>
      </w:r>
      <w:hyperlink r:id="rId14" w:history="1">
        <w:r w:rsidRPr="00762AAF">
          <w:rPr>
            <w:sz w:val="28"/>
            <w:szCs w:val="28"/>
          </w:rPr>
          <w:t>п.</w:t>
        </w:r>
      </w:hyperlink>
      <w:r w:rsidRPr="00762AAF">
        <w:rPr>
          <w:sz w:val="28"/>
          <w:szCs w:val="28"/>
        </w:rPr>
        <w:t xml:space="preserve"> 36 раздела V</w:t>
      </w:r>
      <w:r w:rsidRPr="00762AAF">
        <w:rPr>
          <w:b/>
          <w:sz w:val="28"/>
          <w:szCs w:val="28"/>
        </w:rPr>
        <w:t xml:space="preserve"> </w:t>
      </w:r>
      <w:r w:rsidRPr="00762AAF">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2A627D" w:rsidRPr="00762AAF" w:rsidRDefault="002A627D" w:rsidP="00762AAF">
      <w:pPr>
        <w:widowControl/>
        <w:autoSpaceDE w:val="0"/>
        <w:autoSpaceDN w:val="0"/>
        <w:adjustRightInd w:val="0"/>
        <w:ind w:firstLine="709"/>
        <w:jc w:val="both"/>
        <w:rPr>
          <w:sz w:val="28"/>
          <w:szCs w:val="28"/>
        </w:rPr>
      </w:pPr>
      <w:r w:rsidRPr="00762AAF">
        <w:rPr>
          <w:sz w:val="28"/>
          <w:szCs w:val="28"/>
        </w:rPr>
        <w:t xml:space="preserve">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5" w:history="1">
        <w:r w:rsidRPr="00762AAF">
          <w:rPr>
            <w:sz w:val="28"/>
            <w:szCs w:val="28"/>
          </w:rPr>
          <w:t>законом</w:t>
        </w:r>
      </w:hyperlink>
      <w:r w:rsidRPr="00762AAF">
        <w:rPr>
          <w:sz w:val="28"/>
          <w:szCs w:val="28"/>
        </w:rPr>
        <w:t xml:space="preserve"> от 2 мая 2006 года № 59-ФЗ «О порядке рассмотрения обращений граждан Российской Федерации».</w:t>
      </w:r>
    </w:p>
    <w:p w:rsidR="002A627D" w:rsidRPr="00762AAF" w:rsidRDefault="002A627D" w:rsidP="00762AAF">
      <w:pPr>
        <w:widowControl/>
        <w:autoSpaceDE w:val="0"/>
        <w:autoSpaceDN w:val="0"/>
        <w:adjustRightInd w:val="0"/>
        <w:jc w:val="both"/>
        <w:rPr>
          <w:sz w:val="28"/>
          <w:szCs w:val="28"/>
        </w:rPr>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rPr>
          <w:sz w:val="28"/>
          <w:szCs w:val="28"/>
        </w:rPr>
      </w:pPr>
      <w:r w:rsidRPr="00DC1277">
        <w:rPr>
          <w:sz w:val="28"/>
          <w:szCs w:val="28"/>
        </w:rPr>
        <w:t xml:space="preserve">Глава </w:t>
      </w:r>
      <w:r>
        <w:rPr>
          <w:sz w:val="28"/>
          <w:szCs w:val="28"/>
        </w:rPr>
        <w:t>администрации</w:t>
      </w:r>
    </w:p>
    <w:p w:rsidR="002A627D" w:rsidRDefault="002A627D" w:rsidP="00762AAF">
      <w:pPr>
        <w:widowControl/>
        <w:ind w:firstLine="709"/>
        <w:jc w:val="both"/>
        <w:rPr>
          <w:sz w:val="28"/>
          <w:szCs w:val="28"/>
        </w:rPr>
      </w:pPr>
      <w:r>
        <w:rPr>
          <w:sz w:val="28"/>
          <w:szCs w:val="28"/>
        </w:rPr>
        <w:t>муниципального образования</w:t>
      </w:r>
    </w:p>
    <w:p w:rsidR="002A627D" w:rsidRPr="00DC1277" w:rsidRDefault="002A627D" w:rsidP="00762AAF">
      <w:pPr>
        <w:widowControl/>
        <w:ind w:firstLine="709"/>
        <w:jc w:val="both"/>
        <w:rPr>
          <w:sz w:val="28"/>
          <w:szCs w:val="28"/>
        </w:rPr>
      </w:pPr>
      <w:r>
        <w:rPr>
          <w:sz w:val="28"/>
          <w:szCs w:val="28"/>
        </w:rPr>
        <w:t>Огаревское Щекинского района                         А.В. Данилин</w:t>
      </w:r>
    </w:p>
    <w:p w:rsidR="002A627D" w:rsidRPr="00DC1277" w:rsidRDefault="002A627D" w:rsidP="00762AAF">
      <w:pPr>
        <w:widowControl/>
        <w:ind w:firstLine="709"/>
        <w:jc w:val="both"/>
        <w:rPr>
          <w:sz w:val="28"/>
          <w:szCs w:val="28"/>
        </w:rPr>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Default="002A627D" w:rsidP="00762AAF">
      <w:pPr>
        <w:widowControl/>
        <w:ind w:firstLine="709"/>
        <w:jc w:val="both"/>
      </w:pPr>
    </w:p>
    <w:p w:rsidR="002A627D" w:rsidRPr="009A3FDA" w:rsidRDefault="002A627D" w:rsidP="00DC1277">
      <w:pPr>
        <w:widowControl/>
        <w:ind w:firstLine="709"/>
        <w:jc w:val="right"/>
      </w:pPr>
      <w:r w:rsidRPr="009A3FDA">
        <w:t>Приложение № 1</w:t>
      </w:r>
    </w:p>
    <w:p w:rsidR="002A627D" w:rsidRPr="00B77345" w:rsidRDefault="002A627D" w:rsidP="009700AC">
      <w:pPr>
        <w:pStyle w:val="ConsPlusNonformat"/>
        <w:widowControl/>
        <w:tabs>
          <w:tab w:val="left" w:pos="400"/>
        </w:tabs>
        <w:ind w:firstLine="709"/>
        <w:jc w:val="right"/>
        <w:rPr>
          <w:rFonts w:ascii="Times New Roman" w:hAnsi="Times New Roman" w:cs="Times New Roman"/>
          <w:sz w:val="28"/>
          <w:szCs w:val="28"/>
        </w:rPr>
      </w:pPr>
      <w:r w:rsidRPr="009A3FDA">
        <w:rPr>
          <w:rFonts w:ascii="Times New Roman" w:hAnsi="Times New Roman" w:cs="Times New Roman"/>
          <w:b/>
          <w:bCs/>
          <w:sz w:val="24"/>
          <w:szCs w:val="24"/>
        </w:rPr>
        <w:t xml:space="preserve">В администрацию </w:t>
      </w:r>
      <w:r w:rsidRPr="00B77345">
        <w:rPr>
          <w:rFonts w:ascii="Times New Roman" w:hAnsi="Times New Roman" w:cs="Times New Roman"/>
          <w:b/>
          <w:bCs/>
          <w:sz w:val="28"/>
          <w:szCs w:val="28"/>
        </w:rPr>
        <w:t>муниципального образования</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(либо в многофункциональный центр предоставления</w:t>
      </w:r>
    </w:p>
    <w:p w:rsidR="002A627D" w:rsidRPr="00B77345" w:rsidRDefault="002A627D" w:rsidP="009700AC">
      <w:pPr>
        <w:pStyle w:val="ConsPlusNonformat"/>
        <w:ind w:firstLine="709"/>
        <w:jc w:val="right"/>
        <w:rPr>
          <w:rFonts w:ascii="Times New Roman" w:hAnsi="Times New Roman" w:cs="Times New Roman"/>
          <w:b/>
          <w:bCs/>
          <w:sz w:val="28"/>
          <w:szCs w:val="28"/>
        </w:rPr>
      </w:pPr>
      <w:r w:rsidRPr="00B77345">
        <w:rPr>
          <w:rFonts w:ascii="Times New Roman" w:hAnsi="Times New Roman" w:cs="Times New Roman"/>
          <w:sz w:val="28"/>
          <w:szCs w:val="28"/>
        </w:rPr>
        <w:t>государственных и муниципальных услуг)</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Адрес:_____________________________________</w:t>
      </w:r>
    </w:p>
    <w:p w:rsidR="002A627D" w:rsidRPr="00B77345" w:rsidRDefault="002A627D" w:rsidP="009700AC">
      <w:pPr>
        <w:pStyle w:val="ConsPlusNonformat"/>
        <w:ind w:firstLine="709"/>
        <w:jc w:val="right"/>
        <w:rPr>
          <w:rFonts w:ascii="Times New Roman" w:hAnsi="Times New Roman" w:cs="Times New Roman"/>
          <w:b/>
          <w:bCs/>
          <w:sz w:val="28"/>
          <w:szCs w:val="28"/>
        </w:rPr>
      </w:pPr>
      <w:r w:rsidRPr="00B77345">
        <w:rPr>
          <w:rFonts w:ascii="Times New Roman" w:hAnsi="Times New Roman" w:cs="Times New Roman"/>
          <w:b/>
          <w:bCs/>
          <w:sz w:val="28"/>
          <w:szCs w:val="28"/>
        </w:rPr>
        <w:t>от юридического лица</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(полное наименование, ИНН,</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номер государственной регистрации,</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юридический адрес, почтовый адрес)</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(Ф.И.О, должность представителя)</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действующего на основании</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(название документа)</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______________________________________</w:t>
      </w:r>
    </w:p>
    <w:p w:rsidR="002A627D" w:rsidRPr="00B77345" w:rsidRDefault="002A627D" w:rsidP="009700AC">
      <w:pPr>
        <w:pStyle w:val="ConsPlusNonformat"/>
        <w:tabs>
          <w:tab w:val="center" w:pos="4819"/>
          <w:tab w:val="right" w:pos="9638"/>
        </w:tabs>
        <w:ind w:firstLine="709"/>
        <w:jc w:val="right"/>
        <w:rPr>
          <w:rFonts w:ascii="Times New Roman" w:hAnsi="Times New Roman" w:cs="Times New Roman"/>
          <w:sz w:val="28"/>
          <w:szCs w:val="28"/>
        </w:rPr>
      </w:pPr>
      <w:r w:rsidRPr="00B77345">
        <w:rPr>
          <w:rFonts w:ascii="Times New Roman" w:hAnsi="Times New Roman" w:cs="Times New Roman"/>
          <w:sz w:val="28"/>
          <w:szCs w:val="28"/>
        </w:rPr>
        <w:tab/>
        <w:t xml:space="preserve">                                                                                                                     (контактный телефон, адрес эл. почты)</w:t>
      </w:r>
      <w:r w:rsidRPr="00B77345">
        <w:rPr>
          <w:rFonts w:ascii="Times New Roman" w:hAnsi="Times New Roman" w:cs="Times New Roman"/>
          <w:sz w:val="28"/>
          <w:szCs w:val="28"/>
        </w:rPr>
        <w:tab/>
      </w:r>
    </w:p>
    <w:p w:rsidR="002A627D" w:rsidRPr="00B77345" w:rsidRDefault="002A627D" w:rsidP="009700AC">
      <w:pPr>
        <w:pStyle w:val="ConsPlusNormal"/>
        <w:ind w:firstLine="709"/>
        <w:jc w:val="right"/>
        <w:rPr>
          <w:rFonts w:ascii="Times New Roman" w:hAnsi="Times New Roman"/>
          <w:b/>
          <w:bCs/>
          <w:sz w:val="28"/>
          <w:szCs w:val="28"/>
        </w:rPr>
      </w:pPr>
      <w:r w:rsidRPr="00B77345">
        <w:rPr>
          <w:rFonts w:ascii="Times New Roman" w:hAnsi="Times New Roman"/>
          <w:b/>
          <w:bCs/>
          <w:sz w:val="28"/>
          <w:szCs w:val="28"/>
        </w:rPr>
        <w:t xml:space="preserve">                    от физического лица</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(ФИО, паспортные данные)</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______________________________________</w:t>
      </w: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 xml:space="preserve">                                                                                                                                                                         (почтовый адрес)</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______________________________________</w:t>
      </w:r>
    </w:p>
    <w:p w:rsidR="002A627D" w:rsidRPr="00B77345" w:rsidRDefault="002A627D" w:rsidP="009700AC">
      <w:pPr>
        <w:pStyle w:val="ConsPlusNonformat"/>
        <w:ind w:firstLine="709"/>
        <w:jc w:val="center"/>
        <w:rPr>
          <w:rFonts w:ascii="Times New Roman" w:hAnsi="Times New Roman" w:cs="Times New Roman"/>
          <w:sz w:val="28"/>
          <w:szCs w:val="28"/>
        </w:rPr>
      </w:pPr>
      <w:r w:rsidRPr="00B77345">
        <w:rPr>
          <w:rFonts w:ascii="Times New Roman" w:hAnsi="Times New Roman" w:cs="Times New Roman"/>
          <w:sz w:val="28"/>
          <w:szCs w:val="28"/>
        </w:rPr>
        <w:t xml:space="preserve">                                                                                                                         (контактный телефон, адрес эл. почты)</w:t>
      </w:r>
    </w:p>
    <w:p w:rsidR="002A627D" w:rsidRPr="00B77345" w:rsidRDefault="002A627D" w:rsidP="009700AC">
      <w:pPr>
        <w:pStyle w:val="ConsPlusNonformat"/>
        <w:tabs>
          <w:tab w:val="center" w:pos="4819"/>
          <w:tab w:val="right" w:pos="9638"/>
        </w:tabs>
        <w:ind w:firstLine="709"/>
        <w:rPr>
          <w:rFonts w:ascii="Times New Roman" w:hAnsi="Times New Roman" w:cs="Times New Roman"/>
          <w:sz w:val="28"/>
          <w:szCs w:val="28"/>
        </w:rPr>
      </w:pPr>
    </w:p>
    <w:p w:rsidR="002A627D" w:rsidRPr="00B77345" w:rsidRDefault="002A627D" w:rsidP="009700AC">
      <w:pPr>
        <w:pStyle w:val="ConsPlusNormal"/>
        <w:ind w:firstLine="709"/>
        <w:jc w:val="center"/>
        <w:rPr>
          <w:rFonts w:ascii="Times New Roman" w:hAnsi="Times New Roman"/>
          <w:sz w:val="28"/>
          <w:szCs w:val="28"/>
        </w:rPr>
      </w:pPr>
    </w:p>
    <w:p w:rsidR="002A627D" w:rsidRPr="00B77345" w:rsidRDefault="002A627D" w:rsidP="009700AC">
      <w:pPr>
        <w:pStyle w:val="ConsPlusNormal"/>
        <w:ind w:firstLine="709"/>
        <w:jc w:val="center"/>
        <w:rPr>
          <w:rFonts w:ascii="Times New Roman" w:hAnsi="Times New Roman"/>
          <w:b/>
          <w:bCs/>
          <w:sz w:val="28"/>
          <w:szCs w:val="28"/>
        </w:rPr>
      </w:pPr>
      <w:r w:rsidRPr="00B77345">
        <w:rPr>
          <w:rFonts w:ascii="Times New Roman" w:hAnsi="Times New Roman"/>
          <w:b/>
          <w:bCs/>
          <w:sz w:val="28"/>
          <w:szCs w:val="28"/>
        </w:rPr>
        <w:t>Заявление</w:t>
      </w:r>
    </w:p>
    <w:p w:rsidR="002A627D" w:rsidRPr="00B77345" w:rsidRDefault="002A627D" w:rsidP="009700AC">
      <w:pPr>
        <w:pStyle w:val="ConsPlusNormal"/>
        <w:ind w:firstLine="709"/>
        <w:jc w:val="center"/>
        <w:rPr>
          <w:rFonts w:ascii="Times New Roman" w:hAnsi="Times New Roman"/>
          <w:b/>
          <w:bCs/>
          <w:sz w:val="28"/>
          <w:szCs w:val="28"/>
        </w:rPr>
      </w:pPr>
      <w:r w:rsidRPr="00B77345">
        <w:rPr>
          <w:rFonts w:ascii="Times New Roman" w:hAnsi="Times New Roman"/>
          <w:b/>
          <w:bCs/>
          <w:sz w:val="28"/>
          <w:szCs w:val="28"/>
        </w:rPr>
        <w:t>о выдаче решений о переводе жилого помещения в нежилое</w:t>
      </w:r>
    </w:p>
    <w:p w:rsidR="002A627D" w:rsidRPr="00B77345" w:rsidRDefault="002A627D" w:rsidP="009700AC">
      <w:pPr>
        <w:pStyle w:val="ConsPlusNormal"/>
        <w:ind w:firstLine="709"/>
        <w:jc w:val="center"/>
        <w:rPr>
          <w:rFonts w:ascii="Times New Roman" w:hAnsi="Times New Roman"/>
          <w:b/>
          <w:bCs/>
          <w:sz w:val="28"/>
          <w:szCs w:val="28"/>
        </w:rPr>
      </w:pPr>
      <w:r w:rsidRPr="00B77345">
        <w:rPr>
          <w:rFonts w:ascii="Times New Roman" w:hAnsi="Times New Roman"/>
          <w:b/>
          <w:bCs/>
          <w:sz w:val="28"/>
          <w:szCs w:val="28"/>
        </w:rPr>
        <w:t>или нежилого помещения в жилое помещение.</w:t>
      </w:r>
    </w:p>
    <w:p w:rsidR="002A627D" w:rsidRPr="00B77345" w:rsidRDefault="002A627D" w:rsidP="009700AC">
      <w:pPr>
        <w:pStyle w:val="ConsPlusNormal"/>
        <w:ind w:firstLine="709"/>
        <w:jc w:val="center"/>
        <w:rPr>
          <w:rFonts w:ascii="Times New Roman" w:hAnsi="Times New Roman"/>
          <w:b/>
          <w:bCs/>
          <w:sz w:val="28"/>
          <w:szCs w:val="28"/>
        </w:rPr>
      </w:pPr>
    </w:p>
    <w:p w:rsidR="002A627D" w:rsidRPr="00B77345" w:rsidRDefault="002A627D" w:rsidP="009700AC">
      <w:pPr>
        <w:pStyle w:val="ListParagraph"/>
        <w:numPr>
          <w:ilvl w:val="0"/>
          <w:numId w:val="38"/>
        </w:numPr>
        <w:tabs>
          <w:tab w:val="left" w:pos="709"/>
          <w:tab w:val="left" w:pos="993"/>
        </w:tabs>
        <w:ind w:left="0" w:firstLine="709"/>
        <w:jc w:val="both"/>
        <w:rPr>
          <w:sz w:val="28"/>
          <w:szCs w:val="28"/>
        </w:rPr>
      </w:pPr>
      <w:r w:rsidRPr="00B77345">
        <w:rPr>
          <w:sz w:val="28"/>
          <w:szCs w:val="28"/>
        </w:rPr>
        <w:t>Прошу произвести перевод жилого помещения, расположенного по адресу:</w:t>
      </w:r>
    </w:p>
    <w:p w:rsidR="002A627D" w:rsidRPr="00B77345" w:rsidRDefault="002A627D" w:rsidP="009700AC">
      <w:pPr>
        <w:tabs>
          <w:tab w:val="left" w:pos="709"/>
          <w:tab w:val="left" w:pos="993"/>
        </w:tabs>
        <w:ind w:firstLine="709"/>
        <w:jc w:val="both"/>
        <w:rPr>
          <w:sz w:val="28"/>
          <w:szCs w:val="28"/>
        </w:rPr>
      </w:pPr>
      <w:r w:rsidRPr="00B77345">
        <w:rPr>
          <w:sz w:val="28"/>
          <w:szCs w:val="28"/>
        </w:rPr>
        <w:t>_______________________________________________________________________________</w:t>
      </w:r>
    </w:p>
    <w:p w:rsidR="002A627D" w:rsidRPr="00B77345" w:rsidRDefault="002A627D" w:rsidP="009700AC">
      <w:pPr>
        <w:tabs>
          <w:tab w:val="left" w:pos="709"/>
          <w:tab w:val="left" w:pos="993"/>
        </w:tabs>
        <w:ind w:firstLine="709"/>
        <w:jc w:val="both"/>
        <w:rPr>
          <w:sz w:val="28"/>
          <w:szCs w:val="28"/>
        </w:rPr>
      </w:pPr>
      <w:r w:rsidRPr="00B77345">
        <w:rPr>
          <w:sz w:val="28"/>
          <w:szCs w:val="28"/>
        </w:rPr>
        <w:t>_______________________________________________________________________________</w:t>
      </w:r>
    </w:p>
    <w:p w:rsidR="002A627D" w:rsidRPr="00B77345" w:rsidRDefault="002A627D" w:rsidP="009700AC">
      <w:pPr>
        <w:tabs>
          <w:tab w:val="left" w:pos="709"/>
          <w:tab w:val="left" w:pos="993"/>
        </w:tabs>
        <w:ind w:firstLine="709"/>
        <w:rPr>
          <w:sz w:val="28"/>
          <w:szCs w:val="28"/>
        </w:rPr>
      </w:pPr>
      <w:r w:rsidRPr="00B77345">
        <w:rPr>
          <w:sz w:val="28"/>
          <w:szCs w:val="28"/>
        </w:rPr>
        <w:t>в нежилое для использования __________________________________________________________________________________.</w:t>
      </w:r>
    </w:p>
    <w:p w:rsidR="002A627D" w:rsidRPr="00B77345" w:rsidRDefault="002A627D" w:rsidP="009700AC">
      <w:pPr>
        <w:tabs>
          <w:tab w:val="left" w:pos="709"/>
          <w:tab w:val="left" w:pos="993"/>
        </w:tabs>
        <w:ind w:firstLine="709"/>
        <w:jc w:val="center"/>
        <w:rPr>
          <w:sz w:val="28"/>
          <w:szCs w:val="28"/>
        </w:rPr>
      </w:pPr>
      <w:r w:rsidRPr="00B77345">
        <w:rPr>
          <w:sz w:val="28"/>
          <w:szCs w:val="28"/>
        </w:rPr>
        <w:t>(указывается  планируемое назначение переводимого помещения)</w:t>
      </w:r>
    </w:p>
    <w:p w:rsidR="002A627D" w:rsidRPr="00B77345" w:rsidRDefault="002A627D" w:rsidP="009700AC">
      <w:pPr>
        <w:tabs>
          <w:tab w:val="left" w:pos="709"/>
          <w:tab w:val="left" w:pos="993"/>
        </w:tabs>
        <w:ind w:firstLine="709"/>
        <w:jc w:val="both"/>
        <w:rPr>
          <w:sz w:val="28"/>
          <w:szCs w:val="28"/>
        </w:rPr>
      </w:pPr>
    </w:p>
    <w:p w:rsidR="002A627D" w:rsidRPr="00B77345" w:rsidRDefault="002A627D" w:rsidP="009700AC">
      <w:pPr>
        <w:pStyle w:val="ListParagraph"/>
        <w:numPr>
          <w:ilvl w:val="0"/>
          <w:numId w:val="38"/>
        </w:numPr>
        <w:tabs>
          <w:tab w:val="left" w:pos="709"/>
          <w:tab w:val="left" w:pos="993"/>
        </w:tabs>
        <w:ind w:left="0" w:firstLine="709"/>
        <w:rPr>
          <w:sz w:val="28"/>
          <w:szCs w:val="28"/>
        </w:rPr>
      </w:pPr>
      <w:r w:rsidRPr="00B77345">
        <w:rPr>
          <w:sz w:val="28"/>
          <w:szCs w:val="28"/>
        </w:rPr>
        <w:t>Прошу произвести перевод нежилого помещения, расположенного по адресу:____________________________________________________________________________</w:t>
      </w:r>
    </w:p>
    <w:p w:rsidR="002A627D" w:rsidRPr="00B77345" w:rsidRDefault="002A627D" w:rsidP="009700AC">
      <w:pPr>
        <w:tabs>
          <w:tab w:val="left" w:pos="709"/>
          <w:tab w:val="left" w:pos="993"/>
        </w:tabs>
        <w:ind w:firstLine="709"/>
        <w:jc w:val="both"/>
        <w:rPr>
          <w:sz w:val="28"/>
          <w:szCs w:val="28"/>
        </w:rPr>
      </w:pPr>
      <w:r w:rsidRPr="00B77345">
        <w:rPr>
          <w:sz w:val="28"/>
          <w:szCs w:val="28"/>
        </w:rPr>
        <w:t>_______________________________________________________________________________</w:t>
      </w:r>
    </w:p>
    <w:p w:rsidR="002A627D" w:rsidRPr="00B77345" w:rsidRDefault="002A627D" w:rsidP="009700AC">
      <w:pPr>
        <w:tabs>
          <w:tab w:val="left" w:pos="709"/>
          <w:tab w:val="left" w:pos="993"/>
        </w:tabs>
        <w:ind w:firstLine="709"/>
        <w:jc w:val="both"/>
        <w:rPr>
          <w:sz w:val="28"/>
          <w:szCs w:val="28"/>
        </w:rPr>
      </w:pPr>
      <w:r w:rsidRPr="00B77345">
        <w:rPr>
          <w:sz w:val="28"/>
          <w:szCs w:val="28"/>
        </w:rPr>
        <w:t>в жилое.</w:t>
      </w:r>
    </w:p>
    <w:p w:rsidR="002A627D" w:rsidRPr="00B77345" w:rsidRDefault="002A627D" w:rsidP="009700AC">
      <w:pPr>
        <w:tabs>
          <w:tab w:val="left" w:pos="709"/>
          <w:tab w:val="left" w:pos="993"/>
        </w:tabs>
        <w:ind w:firstLine="709"/>
        <w:rPr>
          <w:sz w:val="28"/>
          <w:szCs w:val="28"/>
        </w:rPr>
      </w:pPr>
    </w:p>
    <w:p w:rsidR="002A627D" w:rsidRPr="00B77345" w:rsidRDefault="002A627D" w:rsidP="009700AC">
      <w:pPr>
        <w:tabs>
          <w:tab w:val="left" w:pos="709"/>
          <w:tab w:val="left" w:pos="993"/>
        </w:tabs>
        <w:ind w:firstLine="709"/>
        <w:rPr>
          <w:sz w:val="28"/>
          <w:szCs w:val="28"/>
        </w:rPr>
      </w:pPr>
      <w:r w:rsidRPr="00B77345">
        <w:rPr>
          <w:sz w:val="28"/>
          <w:szCs w:val="28"/>
        </w:rPr>
        <w:t>(Нужный вариант отметить галочкой)</w:t>
      </w:r>
    </w:p>
    <w:p w:rsidR="002A627D" w:rsidRPr="00B77345" w:rsidRDefault="002A627D" w:rsidP="00B77345">
      <w:pPr>
        <w:autoSpaceDE w:val="0"/>
        <w:autoSpaceDN w:val="0"/>
        <w:adjustRightInd w:val="0"/>
        <w:spacing w:beforeLines="100" w:afterLines="100"/>
        <w:ind w:firstLine="709"/>
        <w:rPr>
          <w:sz w:val="28"/>
          <w:szCs w:val="28"/>
        </w:rPr>
      </w:pPr>
      <w:r w:rsidRPr="00B77345">
        <w:rPr>
          <w:sz w:val="28"/>
          <w:szCs w:val="28"/>
        </w:rPr>
        <w:t>Для получения Услуги прилагаются следующие документы:</w:t>
      </w:r>
    </w:p>
    <w:p w:rsidR="002A627D" w:rsidRPr="00B77345" w:rsidRDefault="002A627D" w:rsidP="00B77345">
      <w:pPr>
        <w:autoSpaceDE w:val="0"/>
        <w:autoSpaceDN w:val="0"/>
        <w:adjustRightInd w:val="0"/>
        <w:spacing w:beforeLines="100" w:afterLines="100"/>
        <w:ind w:firstLine="709"/>
        <w:rPr>
          <w:sz w:val="28"/>
          <w:szCs w:val="28"/>
        </w:rPr>
      </w:pPr>
      <w:r w:rsidRPr="00B77345">
        <w:rPr>
          <w:sz w:val="28"/>
          <w:szCs w:val="28"/>
        </w:rPr>
        <w:t>1._________________________________</w:t>
      </w:r>
      <w:r>
        <w:rPr>
          <w:sz w:val="28"/>
          <w:szCs w:val="28"/>
        </w:rPr>
        <w:t>__________________________</w:t>
      </w:r>
    </w:p>
    <w:p w:rsidR="002A627D" w:rsidRPr="00B77345" w:rsidRDefault="002A627D" w:rsidP="00B77345">
      <w:pPr>
        <w:autoSpaceDE w:val="0"/>
        <w:autoSpaceDN w:val="0"/>
        <w:adjustRightInd w:val="0"/>
        <w:spacing w:beforeLines="100" w:afterLines="100"/>
        <w:ind w:firstLine="709"/>
        <w:jc w:val="both"/>
        <w:rPr>
          <w:sz w:val="28"/>
          <w:szCs w:val="28"/>
        </w:rPr>
      </w:pPr>
      <w:r w:rsidRPr="00B77345">
        <w:rPr>
          <w:sz w:val="28"/>
          <w:szCs w:val="28"/>
        </w:rPr>
        <w:t>2._________________________________</w:t>
      </w:r>
      <w:r>
        <w:rPr>
          <w:sz w:val="28"/>
          <w:szCs w:val="28"/>
        </w:rPr>
        <w:t>__________________________</w:t>
      </w:r>
    </w:p>
    <w:p w:rsidR="002A627D" w:rsidRPr="00B77345" w:rsidRDefault="002A627D" w:rsidP="00B77345">
      <w:pPr>
        <w:autoSpaceDE w:val="0"/>
        <w:autoSpaceDN w:val="0"/>
        <w:adjustRightInd w:val="0"/>
        <w:spacing w:beforeLines="100" w:afterLines="100"/>
        <w:ind w:firstLine="709"/>
        <w:jc w:val="both"/>
        <w:rPr>
          <w:sz w:val="28"/>
          <w:szCs w:val="28"/>
        </w:rPr>
      </w:pPr>
      <w:r w:rsidRPr="00B77345">
        <w:rPr>
          <w:sz w:val="28"/>
          <w:szCs w:val="28"/>
        </w:rPr>
        <w:t>3._________________________________</w:t>
      </w:r>
      <w:r>
        <w:rPr>
          <w:sz w:val="28"/>
          <w:szCs w:val="28"/>
        </w:rPr>
        <w:t>__________________________</w:t>
      </w:r>
    </w:p>
    <w:p w:rsidR="002A627D" w:rsidRPr="00B77345" w:rsidRDefault="002A627D" w:rsidP="00B77345">
      <w:pPr>
        <w:autoSpaceDE w:val="0"/>
        <w:autoSpaceDN w:val="0"/>
        <w:adjustRightInd w:val="0"/>
        <w:spacing w:beforeLines="100" w:afterLines="100"/>
        <w:ind w:firstLine="709"/>
        <w:jc w:val="both"/>
        <w:rPr>
          <w:sz w:val="28"/>
          <w:szCs w:val="28"/>
        </w:rPr>
      </w:pPr>
      <w:r w:rsidRPr="00B77345">
        <w:rPr>
          <w:sz w:val="28"/>
          <w:szCs w:val="28"/>
        </w:rPr>
        <w:t>4.________________________________________________</w:t>
      </w:r>
      <w:r>
        <w:rPr>
          <w:sz w:val="28"/>
          <w:szCs w:val="28"/>
        </w:rPr>
        <w:t>___________</w:t>
      </w:r>
    </w:p>
    <w:p w:rsidR="002A627D" w:rsidRPr="00B77345" w:rsidRDefault="002A627D" w:rsidP="00B77345">
      <w:pPr>
        <w:autoSpaceDE w:val="0"/>
        <w:autoSpaceDN w:val="0"/>
        <w:adjustRightInd w:val="0"/>
        <w:spacing w:beforeLines="100" w:afterLines="100"/>
        <w:ind w:firstLine="709"/>
        <w:jc w:val="both"/>
        <w:rPr>
          <w:sz w:val="28"/>
          <w:szCs w:val="28"/>
        </w:rPr>
      </w:pPr>
      <w:r w:rsidRPr="00B77345">
        <w:rPr>
          <w:sz w:val="28"/>
          <w:szCs w:val="28"/>
        </w:rPr>
        <w:t>5._________________________________</w:t>
      </w:r>
      <w:r>
        <w:rPr>
          <w:sz w:val="28"/>
          <w:szCs w:val="28"/>
        </w:rPr>
        <w:t>__________________________</w:t>
      </w:r>
    </w:p>
    <w:p w:rsidR="002A627D" w:rsidRPr="00B77345" w:rsidRDefault="002A627D" w:rsidP="009700AC">
      <w:pPr>
        <w:autoSpaceDE w:val="0"/>
        <w:autoSpaceDN w:val="0"/>
        <w:adjustRightInd w:val="0"/>
        <w:ind w:firstLine="709"/>
        <w:jc w:val="both"/>
        <w:rPr>
          <w:sz w:val="28"/>
          <w:szCs w:val="28"/>
        </w:rPr>
      </w:pPr>
      <w:r w:rsidRPr="00B77345">
        <w:rPr>
          <w:sz w:val="28"/>
          <w:szCs w:val="28"/>
        </w:rPr>
        <w:t>*Конечный результат предоставления Услуги прошу:</w:t>
      </w:r>
    </w:p>
    <w:p w:rsidR="002A627D" w:rsidRPr="00B77345" w:rsidRDefault="002A627D" w:rsidP="009700AC">
      <w:pPr>
        <w:autoSpaceDE w:val="0"/>
        <w:autoSpaceDN w:val="0"/>
        <w:adjustRightInd w:val="0"/>
        <w:ind w:firstLine="709"/>
        <w:jc w:val="both"/>
        <w:rPr>
          <w:sz w:val="28"/>
          <w:szCs w:val="28"/>
        </w:rPr>
      </w:pPr>
      <w:r w:rsidRPr="00B7734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2A627D" w:rsidRPr="00B77345" w:rsidRDefault="002A627D" w:rsidP="009700AC">
      <w:pPr>
        <w:autoSpaceDE w:val="0"/>
        <w:autoSpaceDN w:val="0"/>
        <w:adjustRightInd w:val="0"/>
        <w:ind w:firstLine="709"/>
        <w:jc w:val="both"/>
        <w:rPr>
          <w:sz w:val="28"/>
          <w:szCs w:val="28"/>
        </w:rPr>
      </w:pPr>
      <w:r w:rsidRPr="00B77345">
        <w:rPr>
          <w:sz w:val="28"/>
          <w:szCs w:val="28"/>
        </w:rPr>
        <w:t xml:space="preserve">*Решение об отказе в приеме запроса и документов (информации, сведений, данных), необходимых для получения Услуги, прошу: </w:t>
      </w:r>
    </w:p>
    <w:p w:rsidR="002A627D" w:rsidRPr="00B77345" w:rsidRDefault="002A627D" w:rsidP="009700AC">
      <w:pPr>
        <w:autoSpaceDE w:val="0"/>
        <w:autoSpaceDN w:val="0"/>
        <w:adjustRightInd w:val="0"/>
        <w:ind w:firstLine="709"/>
        <w:jc w:val="both"/>
        <w:rPr>
          <w:sz w:val="28"/>
          <w:szCs w:val="28"/>
        </w:rPr>
      </w:pPr>
      <w:r w:rsidRPr="00B7734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2A627D" w:rsidRPr="00B77345" w:rsidRDefault="002A627D" w:rsidP="009700AC">
      <w:pPr>
        <w:autoSpaceDE w:val="0"/>
        <w:autoSpaceDN w:val="0"/>
        <w:adjustRightInd w:val="0"/>
        <w:ind w:firstLine="709"/>
        <w:jc w:val="both"/>
        <w:rPr>
          <w:sz w:val="28"/>
          <w:szCs w:val="28"/>
        </w:rPr>
      </w:pPr>
      <w:r w:rsidRPr="00B77345">
        <w:rPr>
          <w:sz w:val="28"/>
          <w:szCs w:val="28"/>
        </w:rPr>
        <w:t xml:space="preserve">*Решение о приостановлении предоставления Услуги прошу: </w:t>
      </w:r>
    </w:p>
    <w:p w:rsidR="002A627D" w:rsidRPr="00B77345" w:rsidRDefault="002A627D" w:rsidP="009700AC">
      <w:pPr>
        <w:autoSpaceDE w:val="0"/>
        <w:autoSpaceDN w:val="0"/>
        <w:adjustRightInd w:val="0"/>
        <w:ind w:firstLine="709"/>
        <w:jc w:val="both"/>
        <w:rPr>
          <w:sz w:val="28"/>
          <w:szCs w:val="28"/>
        </w:rPr>
      </w:pPr>
      <w:r w:rsidRPr="00B7734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2A627D" w:rsidRPr="00B77345" w:rsidRDefault="002A627D" w:rsidP="009700AC">
      <w:pPr>
        <w:autoSpaceDE w:val="0"/>
        <w:autoSpaceDN w:val="0"/>
        <w:adjustRightInd w:val="0"/>
        <w:ind w:firstLine="709"/>
        <w:jc w:val="both"/>
        <w:rPr>
          <w:sz w:val="28"/>
          <w:szCs w:val="28"/>
        </w:rPr>
      </w:pPr>
      <w:r w:rsidRPr="00B77345">
        <w:rPr>
          <w:sz w:val="28"/>
          <w:szCs w:val="28"/>
        </w:rPr>
        <w:t xml:space="preserve">*Решение об отказе в предоставлении Услуги прошу: </w:t>
      </w:r>
    </w:p>
    <w:p w:rsidR="002A627D" w:rsidRPr="00B77345" w:rsidRDefault="002A627D" w:rsidP="009700AC">
      <w:pPr>
        <w:autoSpaceDE w:val="0"/>
        <w:autoSpaceDN w:val="0"/>
        <w:adjustRightInd w:val="0"/>
        <w:ind w:firstLine="709"/>
        <w:jc w:val="both"/>
        <w:rPr>
          <w:sz w:val="28"/>
          <w:szCs w:val="28"/>
        </w:rPr>
      </w:pPr>
      <w:r w:rsidRPr="00B7734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2A627D" w:rsidRPr="00B77345" w:rsidRDefault="002A627D" w:rsidP="009700AC">
      <w:pPr>
        <w:ind w:firstLine="709"/>
        <w:jc w:val="both"/>
        <w:rPr>
          <w:sz w:val="28"/>
          <w:szCs w:val="28"/>
        </w:rPr>
      </w:pPr>
    </w:p>
    <w:p w:rsidR="002A627D" w:rsidRPr="00B77345" w:rsidRDefault="002A627D" w:rsidP="009700AC">
      <w:pPr>
        <w:pStyle w:val="BodyTextIndent2"/>
        <w:spacing w:line="240" w:lineRule="auto"/>
        <w:ind w:left="0" w:firstLine="709"/>
        <w:jc w:val="both"/>
        <w:rPr>
          <w:sz w:val="28"/>
          <w:szCs w:val="28"/>
        </w:rPr>
      </w:pPr>
      <w:r w:rsidRPr="00B77345">
        <w:rPr>
          <w:sz w:val="28"/>
          <w:szCs w:val="28"/>
        </w:rP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2A627D" w:rsidRPr="00B77345" w:rsidRDefault="002A627D" w:rsidP="009700AC">
      <w:pPr>
        <w:pStyle w:val="PlainTex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7345">
        <w:rPr>
          <w:rFonts w:ascii="Times New Roman" w:hAnsi="Times New Roman" w:cs="Times New Roman"/>
          <w:sz w:val="28"/>
          <w:szCs w:val="28"/>
        </w:rPr>
        <w:t>___________/_________</w:t>
      </w:r>
    </w:p>
    <w:p w:rsidR="002A627D" w:rsidRDefault="002A627D" w:rsidP="009700AC">
      <w:pPr>
        <w:pStyle w:val="PlainText"/>
        <w:ind w:firstLine="709"/>
        <w:rPr>
          <w:rFonts w:ascii="Times New Roman" w:hAnsi="Times New Roman" w:cs="Times New Roman"/>
          <w:sz w:val="28"/>
          <w:szCs w:val="28"/>
        </w:rPr>
      </w:pPr>
      <w:r w:rsidRPr="00B77345">
        <w:rPr>
          <w:rFonts w:ascii="Times New Roman" w:hAnsi="Times New Roman" w:cs="Times New Roman"/>
          <w:sz w:val="28"/>
          <w:szCs w:val="28"/>
        </w:rPr>
        <w:t xml:space="preserve"> М.П                                                                                                                             </w:t>
      </w:r>
      <w:r>
        <w:rPr>
          <w:rFonts w:ascii="Times New Roman" w:hAnsi="Times New Roman" w:cs="Times New Roman"/>
          <w:sz w:val="28"/>
          <w:szCs w:val="28"/>
        </w:rPr>
        <w:t xml:space="preserve">     </w:t>
      </w:r>
    </w:p>
    <w:p w:rsidR="002A627D" w:rsidRDefault="002A627D" w:rsidP="00B77345">
      <w:pPr>
        <w:pStyle w:val="PlainText"/>
        <w:ind w:firstLine="709"/>
      </w:pPr>
      <w:r>
        <w:t xml:space="preserve">                                                                                                                </w:t>
      </w:r>
    </w:p>
    <w:p w:rsidR="002A627D" w:rsidRPr="00B77345" w:rsidRDefault="002A627D" w:rsidP="00B77345">
      <w:pPr>
        <w:pStyle w:val="PlainText"/>
        <w:ind w:firstLine="709"/>
        <w:rPr>
          <w:rFonts w:ascii="Times New Roman" w:hAnsi="Times New Roman" w:cs="Times New Roman"/>
          <w:sz w:val="28"/>
          <w:szCs w:val="28"/>
        </w:rPr>
      </w:pPr>
      <w:r>
        <w:t xml:space="preserve">                                                      </w:t>
      </w:r>
      <w:r w:rsidRPr="00B77345">
        <w:rPr>
          <w:rFonts w:ascii="Times New Roman" w:hAnsi="Times New Roman" w:cs="Times New Roman"/>
          <w:sz w:val="28"/>
          <w:szCs w:val="28"/>
        </w:rPr>
        <w:t>(подпись)</w:t>
      </w:r>
    </w:p>
    <w:p w:rsidR="002A627D" w:rsidRPr="00B77345" w:rsidRDefault="002A627D" w:rsidP="00B77345">
      <w:pPr>
        <w:pStyle w:val="PlainText"/>
        <w:ind w:firstLine="709"/>
        <w:rPr>
          <w:rFonts w:ascii="Times New Roman" w:hAnsi="Times New Roman" w:cs="Times New Roman"/>
          <w:sz w:val="28"/>
          <w:szCs w:val="28"/>
        </w:rPr>
      </w:pPr>
      <w:r w:rsidRPr="00B77345">
        <w:t xml:space="preserve">   __________                        </w:t>
      </w:r>
      <w:r>
        <w:t xml:space="preserve">          </w:t>
      </w:r>
      <w:r w:rsidRPr="00B77345">
        <w:t xml:space="preserve">   ______</w:t>
      </w:r>
      <w:r>
        <w:t>___</w:t>
      </w:r>
      <w:r w:rsidRPr="00B77345">
        <w:t>/____________</w:t>
      </w: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77345">
        <w:rPr>
          <w:rFonts w:ascii="Times New Roman" w:hAnsi="Times New Roman" w:cs="Times New Roman"/>
          <w:sz w:val="28"/>
          <w:szCs w:val="28"/>
        </w:rPr>
        <w:t>(подпись заявителя)</w:t>
      </w:r>
    </w:p>
    <w:p w:rsidR="002A627D" w:rsidRPr="00B77345" w:rsidRDefault="002A627D" w:rsidP="009700AC">
      <w:pPr>
        <w:ind w:firstLine="709"/>
        <w:jc w:val="both"/>
        <w:rPr>
          <w:sz w:val="28"/>
          <w:szCs w:val="28"/>
        </w:rPr>
      </w:pPr>
    </w:p>
    <w:p w:rsidR="002A627D" w:rsidRPr="00B77345" w:rsidRDefault="002A627D" w:rsidP="009700AC">
      <w:pPr>
        <w:pStyle w:val="ConsPlusNormal"/>
        <w:spacing w:before="100" w:after="100"/>
        <w:ind w:firstLine="709"/>
        <w:jc w:val="both"/>
        <w:outlineLvl w:val="1"/>
        <w:rPr>
          <w:rFonts w:ascii="Times New Roman" w:hAnsi="Times New Roman"/>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Default="002A627D" w:rsidP="009700AC">
      <w:pPr>
        <w:widowControl/>
        <w:ind w:firstLine="709"/>
        <w:jc w:val="center"/>
        <w:rPr>
          <w:b/>
          <w:bCs/>
          <w:sz w:val="28"/>
          <w:szCs w:val="28"/>
        </w:rPr>
      </w:pPr>
    </w:p>
    <w:p w:rsidR="002A627D" w:rsidRPr="00B77345" w:rsidRDefault="002A627D" w:rsidP="009700AC">
      <w:pPr>
        <w:widowControl/>
        <w:ind w:firstLine="709"/>
        <w:jc w:val="center"/>
        <w:rPr>
          <w:b/>
          <w:bCs/>
          <w:sz w:val="28"/>
          <w:szCs w:val="28"/>
        </w:rPr>
      </w:pPr>
      <w:r w:rsidRPr="00B77345">
        <w:rPr>
          <w:b/>
          <w:bCs/>
          <w:sz w:val="28"/>
          <w:szCs w:val="28"/>
        </w:rPr>
        <w:t xml:space="preserve">СОГЛАСИЕ </w:t>
      </w:r>
    </w:p>
    <w:p w:rsidR="002A627D" w:rsidRPr="00B77345" w:rsidRDefault="002A627D" w:rsidP="009700AC">
      <w:pPr>
        <w:ind w:firstLine="709"/>
        <w:jc w:val="center"/>
        <w:rPr>
          <w:b/>
          <w:bCs/>
          <w:sz w:val="28"/>
          <w:szCs w:val="28"/>
        </w:rPr>
      </w:pPr>
      <w:r w:rsidRPr="00B77345">
        <w:rPr>
          <w:b/>
          <w:bCs/>
          <w:sz w:val="28"/>
          <w:szCs w:val="28"/>
        </w:rPr>
        <w:t xml:space="preserve">на обработку персональных данных гражданина, </w:t>
      </w:r>
    </w:p>
    <w:p w:rsidR="002A627D" w:rsidRPr="00B77345" w:rsidRDefault="002A627D" w:rsidP="009700AC">
      <w:pPr>
        <w:ind w:firstLine="709"/>
        <w:jc w:val="center"/>
        <w:rPr>
          <w:b/>
          <w:bCs/>
          <w:sz w:val="28"/>
          <w:szCs w:val="28"/>
        </w:rPr>
      </w:pPr>
      <w:r w:rsidRPr="00B77345">
        <w:rPr>
          <w:b/>
          <w:bCs/>
          <w:sz w:val="28"/>
          <w:szCs w:val="28"/>
        </w:rPr>
        <w:t>обратившегося за предоставлением муниципальной услуги</w:t>
      </w:r>
    </w:p>
    <w:p w:rsidR="002A627D" w:rsidRPr="00B77345" w:rsidRDefault="002A627D" w:rsidP="009700AC">
      <w:pPr>
        <w:ind w:firstLine="709"/>
        <w:jc w:val="center"/>
        <w:rPr>
          <w:sz w:val="28"/>
          <w:szCs w:val="28"/>
        </w:rPr>
      </w:pPr>
    </w:p>
    <w:p w:rsidR="002A627D" w:rsidRPr="00B77345" w:rsidRDefault="002A627D" w:rsidP="009700AC">
      <w:pPr>
        <w:ind w:firstLine="709"/>
        <w:jc w:val="both"/>
        <w:rPr>
          <w:sz w:val="28"/>
          <w:szCs w:val="28"/>
        </w:rPr>
      </w:pPr>
      <w:r w:rsidRPr="00B77345">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2A627D" w:rsidRPr="00B77345" w:rsidRDefault="002A627D" w:rsidP="009700AC">
      <w:pPr>
        <w:ind w:firstLine="709"/>
        <w:jc w:val="both"/>
        <w:rPr>
          <w:sz w:val="28"/>
          <w:szCs w:val="28"/>
        </w:rPr>
      </w:pPr>
      <w:r w:rsidRPr="00B77345">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2A627D" w:rsidRPr="00B77345" w:rsidRDefault="002A627D" w:rsidP="009700AC">
      <w:pPr>
        <w:ind w:firstLine="709"/>
        <w:jc w:val="both"/>
        <w:rPr>
          <w:sz w:val="28"/>
          <w:szCs w:val="28"/>
        </w:rPr>
      </w:pPr>
      <w:r w:rsidRPr="00B77345">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2A627D" w:rsidRPr="00B77345" w:rsidRDefault="002A627D" w:rsidP="009700AC">
      <w:pPr>
        <w:ind w:firstLine="709"/>
        <w:jc w:val="both"/>
        <w:rPr>
          <w:sz w:val="28"/>
          <w:szCs w:val="28"/>
        </w:rPr>
      </w:pPr>
    </w:p>
    <w:p w:rsidR="002A627D" w:rsidRPr="00B77345" w:rsidRDefault="002A627D" w:rsidP="009700AC">
      <w:pPr>
        <w:ind w:firstLine="709"/>
        <w:jc w:val="both"/>
        <w:rPr>
          <w:sz w:val="28"/>
          <w:szCs w:val="28"/>
        </w:rPr>
      </w:pPr>
    </w:p>
    <w:p w:rsidR="002A627D" w:rsidRPr="00B77345" w:rsidRDefault="002A627D" w:rsidP="009700AC">
      <w:pPr>
        <w:ind w:firstLine="709"/>
        <w:jc w:val="right"/>
        <w:rPr>
          <w:sz w:val="28"/>
          <w:szCs w:val="28"/>
        </w:rPr>
      </w:pPr>
      <w:r w:rsidRPr="00B77345">
        <w:rPr>
          <w:sz w:val="28"/>
          <w:szCs w:val="28"/>
        </w:rPr>
        <w:t xml:space="preserve">                                                                    ___________/__________ </w:t>
      </w:r>
    </w:p>
    <w:p w:rsidR="002A627D" w:rsidRPr="00B77345" w:rsidRDefault="002A627D" w:rsidP="009700AC">
      <w:pPr>
        <w:pStyle w:val="ConsPlusNormal"/>
        <w:ind w:firstLine="709"/>
        <w:jc w:val="right"/>
        <w:outlineLvl w:val="1"/>
        <w:rPr>
          <w:rFonts w:ascii="Times New Roman" w:hAnsi="Times New Roman"/>
          <w:sz w:val="28"/>
          <w:szCs w:val="28"/>
        </w:rPr>
      </w:pPr>
      <w:r w:rsidRPr="00B77345">
        <w:rPr>
          <w:rFonts w:ascii="Times New Roman" w:hAnsi="Times New Roman"/>
          <w:sz w:val="28"/>
          <w:szCs w:val="28"/>
        </w:rPr>
        <w:t>(подпись заявителя)</w:t>
      </w:r>
    </w:p>
    <w:p w:rsidR="002A627D" w:rsidRPr="009A3FDA" w:rsidRDefault="002A627D" w:rsidP="009700AC">
      <w:pPr>
        <w:tabs>
          <w:tab w:val="left" w:pos="400"/>
        </w:tabs>
        <w:ind w:firstLine="709"/>
        <w:jc w:val="both"/>
        <w:rPr>
          <w:sz w:val="26"/>
          <w:szCs w:val="26"/>
        </w:rPr>
      </w:pPr>
      <w:r w:rsidRPr="00B77345">
        <w:rPr>
          <w:sz w:val="28"/>
          <w:szCs w:val="28"/>
        </w:rPr>
        <w:br w:type="page"/>
      </w:r>
    </w:p>
    <w:p w:rsidR="002A627D" w:rsidRPr="009A3FDA" w:rsidRDefault="002A627D" w:rsidP="009700AC">
      <w:pPr>
        <w:widowControl/>
        <w:tabs>
          <w:tab w:val="left" w:pos="400"/>
        </w:tabs>
        <w:autoSpaceDE w:val="0"/>
        <w:autoSpaceDN w:val="0"/>
        <w:adjustRightInd w:val="0"/>
        <w:ind w:firstLine="709"/>
        <w:jc w:val="right"/>
        <w:outlineLvl w:val="1"/>
      </w:pPr>
      <w:r w:rsidRPr="009A3FDA">
        <w:t>Приложение № 2</w:t>
      </w:r>
    </w:p>
    <w:p w:rsidR="002A627D" w:rsidRPr="009A3FDA" w:rsidRDefault="002A627D" w:rsidP="009700AC">
      <w:pPr>
        <w:tabs>
          <w:tab w:val="left" w:pos="400"/>
        </w:tabs>
        <w:ind w:firstLine="709"/>
        <w:jc w:val="both"/>
        <w:rPr>
          <w:sz w:val="26"/>
          <w:szCs w:val="26"/>
        </w:rPr>
      </w:pPr>
    </w:p>
    <w:p w:rsidR="002A627D" w:rsidRPr="009A3FDA" w:rsidRDefault="002A627D" w:rsidP="009700AC">
      <w:pPr>
        <w:pStyle w:val="ConsPlusNormal"/>
        <w:ind w:firstLine="709"/>
        <w:jc w:val="center"/>
        <w:outlineLvl w:val="1"/>
        <w:rPr>
          <w:rFonts w:ascii="Times New Roman" w:hAnsi="Times New Roman"/>
          <w:b/>
          <w:bCs/>
          <w:sz w:val="28"/>
          <w:szCs w:val="28"/>
        </w:rPr>
      </w:pPr>
      <w:r w:rsidRPr="009A3FDA">
        <w:rPr>
          <w:rFonts w:ascii="Times New Roman" w:hAnsi="Times New Roman"/>
          <w:b/>
          <w:bCs/>
          <w:sz w:val="28"/>
          <w:szCs w:val="28"/>
        </w:rPr>
        <w:t>Блок-схема предоставления муниципальной услуги</w:t>
      </w:r>
    </w:p>
    <w:p w:rsidR="002A627D" w:rsidRPr="0046474F" w:rsidRDefault="002A627D" w:rsidP="009700AC">
      <w:pPr>
        <w:pStyle w:val="ConsPlusNormal"/>
        <w:ind w:firstLine="709"/>
        <w:jc w:val="center"/>
        <w:outlineLvl w:val="1"/>
        <w:rPr>
          <w:rFonts w:ascii="Times New Roman" w:hAnsi="Times New Roman"/>
          <w:b/>
          <w:bCs/>
          <w:sz w:val="28"/>
          <w:szCs w:val="28"/>
        </w:rPr>
      </w:pPr>
      <w:r w:rsidRPr="0046474F">
        <w:rPr>
          <w:rFonts w:ascii="Times New Roman" w:hAnsi="Times New Roman"/>
          <w:b/>
          <w:bCs/>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2A627D" w:rsidRPr="009A3FDA" w:rsidRDefault="002A627D" w:rsidP="009700AC">
      <w:pPr>
        <w:pStyle w:val="BodyTextIndent"/>
        <w:tabs>
          <w:tab w:val="left" w:pos="400"/>
        </w:tabs>
        <w:ind w:firstLine="709"/>
        <w:jc w:val="center"/>
        <w:rPr>
          <w:b/>
          <w:bCs/>
          <w:sz w:val="24"/>
          <w:szCs w:val="24"/>
        </w:rPr>
      </w:pPr>
    </w:p>
    <w:p w:rsidR="002A627D" w:rsidRDefault="002A627D" w:rsidP="009700AC">
      <w:pPr>
        <w:widowControl/>
        <w:spacing w:after="200" w:line="276" w:lineRule="auto"/>
        <w:ind w:firstLine="709"/>
      </w:pPr>
      <w:r>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595.5pt" o:ole="">
            <v:imagedata r:id="rId16" o:title=""/>
          </v:shape>
          <o:OLEObject Type="Embed" ProgID="Msxml2.SAXXMLReader.5.0" ShapeID="_x0000_i1025" DrawAspect="Content" ObjectID="_1549108622" r:id="rId17"/>
        </w:object>
      </w:r>
    </w:p>
    <w:p w:rsidR="002A627D" w:rsidRPr="00B77345" w:rsidRDefault="002A627D" w:rsidP="009700AC">
      <w:pPr>
        <w:widowControl/>
        <w:spacing w:after="200" w:line="276" w:lineRule="auto"/>
        <w:ind w:firstLine="709"/>
        <w:jc w:val="right"/>
        <w:rPr>
          <w:sz w:val="28"/>
          <w:szCs w:val="28"/>
        </w:rPr>
      </w:pPr>
      <w:r>
        <w:br w:type="page"/>
      </w:r>
      <w:r w:rsidRPr="00B77345">
        <w:rPr>
          <w:sz w:val="28"/>
          <w:szCs w:val="28"/>
        </w:rPr>
        <w:t>Приложение № 3</w:t>
      </w:r>
    </w:p>
    <w:p w:rsidR="002A627D" w:rsidRPr="00B77345" w:rsidRDefault="002A627D" w:rsidP="009700AC">
      <w:pPr>
        <w:autoSpaceDE w:val="0"/>
        <w:autoSpaceDN w:val="0"/>
        <w:adjustRightInd w:val="0"/>
        <w:ind w:firstLine="709"/>
        <w:jc w:val="both"/>
        <w:rPr>
          <w:sz w:val="28"/>
          <w:szCs w:val="28"/>
        </w:rPr>
      </w:pP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Кому 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(фамилия, имя, отчество -</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для граждан;</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полное наименование организации -</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для юридических лиц)</w:t>
      </w:r>
    </w:p>
    <w:p w:rsidR="002A627D" w:rsidRPr="00B77345" w:rsidRDefault="002A627D" w:rsidP="009700AC">
      <w:pPr>
        <w:pStyle w:val="ConsPlusNonformat"/>
        <w:ind w:firstLine="709"/>
        <w:jc w:val="right"/>
        <w:rPr>
          <w:rFonts w:ascii="Times New Roman" w:hAnsi="Times New Roman" w:cs="Times New Roman"/>
          <w:sz w:val="28"/>
          <w:szCs w:val="28"/>
        </w:rPr>
      </w:pP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Куда 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(почтовый индекс и адрес</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заявителя согласно заявлению</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о переводе)</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p>
    <w:p w:rsidR="002A627D" w:rsidRPr="00B77345" w:rsidRDefault="002A627D" w:rsidP="009700AC">
      <w:pPr>
        <w:pStyle w:val="ConsPlusNormal"/>
        <w:ind w:firstLine="709"/>
        <w:jc w:val="center"/>
        <w:rPr>
          <w:rFonts w:ascii="Times New Roman" w:hAnsi="Times New Roman"/>
          <w:b/>
          <w:bCs/>
          <w:sz w:val="28"/>
          <w:szCs w:val="28"/>
        </w:rPr>
      </w:pPr>
      <w:bookmarkStart w:id="10" w:name="Par648"/>
      <w:bookmarkEnd w:id="10"/>
    </w:p>
    <w:p w:rsidR="002A627D" w:rsidRPr="00B77345" w:rsidRDefault="002A627D" w:rsidP="009700AC">
      <w:pPr>
        <w:pStyle w:val="ConsPlusNormal"/>
        <w:ind w:firstLine="709"/>
        <w:jc w:val="center"/>
        <w:rPr>
          <w:rFonts w:ascii="Times New Roman" w:hAnsi="Times New Roman"/>
          <w:b/>
          <w:bCs/>
          <w:sz w:val="28"/>
          <w:szCs w:val="28"/>
        </w:rPr>
      </w:pPr>
      <w:r w:rsidRPr="00B77345">
        <w:rPr>
          <w:rFonts w:ascii="Times New Roman" w:hAnsi="Times New Roman"/>
          <w:b/>
          <w:bCs/>
          <w:sz w:val="28"/>
          <w:szCs w:val="28"/>
        </w:rPr>
        <w:t>УВЕДОМЛЕНИЕ</w:t>
      </w:r>
    </w:p>
    <w:p w:rsidR="002A627D" w:rsidRPr="00B77345" w:rsidRDefault="002A627D" w:rsidP="009700AC">
      <w:pPr>
        <w:pStyle w:val="ConsPlusNormal"/>
        <w:ind w:firstLine="709"/>
        <w:jc w:val="center"/>
        <w:rPr>
          <w:rFonts w:ascii="Times New Roman" w:hAnsi="Times New Roman"/>
          <w:b/>
          <w:bCs/>
          <w:sz w:val="28"/>
          <w:szCs w:val="28"/>
        </w:rPr>
      </w:pPr>
      <w:r w:rsidRPr="00B77345">
        <w:rPr>
          <w:rFonts w:ascii="Times New Roman" w:hAnsi="Times New Roman"/>
          <w:b/>
          <w:bCs/>
          <w:sz w:val="28"/>
          <w:szCs w:val="28"/>
        </w:rPr>
        <w:t>о переводе жилого (нежилого)помещения или в нежилое(жилое)помещение.</w:t>
      </w:r>
    </w:p>
    <w:p w:rsidR="002A627D" w:rsidRPr="00B77345" w:rsidRDefault="002A627D" w:rsidP="009700AC">
      <w:pPr>
        <w:pStyle w:val="ConsPlusNonformat"/>
        <w:ind w:firstLine="709"/>
        <w:rPr>
          <w:rFonts w:ascii="Times New Roman" w:hAnsi="Times New Roman" w:cs="Times New Roman"/>
          <w:sz w:val="28"/>
          <w:szCs w:val="28"/>
        </w:rPr>
      </w:pPr>
    </w:p>
    <w:p w:rsidR="002A627D" w:rsidRPr="00B77345" w:rsidRDefault="002A627D" w:rsidP="009700AC">
      <w:pPr>
        <w:pStyle w:val="ConsPlusNonformat"/>
        <w:rPr>
          <w:rFonts w:ascii="Times New Roman" w:hAnsi="Times New Roman" w:cs="Times New Roman"/>
          <w:sz w:val="28"/>
          <w:szCs w:val="28"/>
        </w:rPr>
      </w:pPr>
      <w:r w:rsidRPr="00B77345">
        <w:rPr>
          <w:rFonts w:ascii="Times New Roman" w:hAnsi="Times New Roman" w:cs="Times New Roman"/>
          <w:sz w:val="28"/>
          <w:szCs w:val="28"/>
        </w:rPr>
        <w:t>_____________________________________________________________________________</w:t>
      </w:r>
    </w:p>
    <w:p w:rsidR="002A627D" w:rsidRPr="00B77345" w:rsidRDefault="002A627D" w:rsidP="009700AC">
      <w:pPr>
        <w:pStyle w:val="ConsPlusNonformat"/>
        <w:ind w:firstLine="709"/>
        <w:jc w:val="center"/>
        <w:rPr>
          <w:rFonts w:ascii="Times New Roman" w:hAnsi="Times New Roman" w:cs="Times New Roman"/>
          <w:sz w:val="28"/>
          <w:szCs w:val="28"/>
        </w:rPr>
      </w:pPr>
      <w:r w:rsidRPr="00B77345">
        <w:rPr>
          <w:rFonts w:ascii="Times New Roman" w:hAnsi="Times New Roman" w:cs="Times New Roman"/>
          <w:sz w:val="28"/>
          <w:szCs w:val="28"/>
        </w:rPr>
        <w:t>(полное наименование органа местного самоуправления,</w:t>
      </w:r>
    </w:p>
    <w:p w:rsidR="002A627D" w:rsidRPr="00B77345" w:rsidRDefault="002A627D" w:rsidP="009700AC">
      <w:pPr>
        <w:pStyle w:val="ConsPlusNonformat"/>
        <w:rPr>
          <w:rFonts w:ascii="Times New Roman" w:hAnsi="Times New Roman" w:cs="Times New Roman"/>
          <w:sz w:val="28"/>
          <w:szCs w:val="28"/>
        </w:rPr>
      </w:pPr>
      <w:r w:rsidRPr="00B77345">
        <w:rPr>
          <w:rFonts w:ascii="Times New Roman" w:hAnsi="Times New Roman" w:cs="Times New Roman"/>
          <w:sz w:val="28"/>
          <w:szCs w:val="28"/>
        </w:rPr>
        <w:t>_____________________________________________________________________________,</w:t>
      </w:r>
    </w:p>
    <w:p w:rsidR="002A627D" w:rsidRPr="00B77345" w:rsidRDefault="002A627D" w:rsidP="009700AC">
      <w:pPr>
        <w:pStyle w:val="ConsPlusNonformat"/>
        <w:ind w:firstLine="709"/>
        <w:jc w:val="center"/>
        <w:rPr>
          <w:rFonts w:ascii="Times New Roman" w:hAnsi="Times New Roman" w:cs="Times New Roman"/>
          <w:sz w:val="28"/>
          <w:szCs w:val="28"/>
        </w:rPr>
      </w:pPr>
      <w:r w:rsidRPr="00B77345">
        <w:rPr>
          <w:rFonts w:ascii="Times New Roman" w:hAnsi="Times New Roman" w:cs="Times New Roman"/>
          <w:sz w:val="28"/>
          <w:szCs w:val="28"/>
        </w:rPr>
        <w:t xml:space="preserve">                    осуществляющего перевод помещения)</w:t>
      </w: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рассмотрев  представленные  в  соответствии  с частью 2 статьи 23 Жилищногокодекса  Российской Федерации документы о переводе помещения общей площадью_____ кв. м, находящегося по адресу:</w:t>
      </w:r>
    </w:p>
    <w:p w:rsidR="002A627D" w:rsidRPr="00B77345" w:rsidRDefault="002A627D" w:rsidP="009700AC">
      <w:pPr>
        <w:pStyle w:val="ConsPlusNonformat"/>
        <w:rPr>
          <w:rFonts w:ascii="Times New Roman" w:hAnsi="Times New Roman" w:cs="Times New Roman"/>
          <w:sz w:val="28"/>
          <w:szCs w:val="28"/>
        </w:rPr>
      </w:pPr>
      <w:r w:rsidRPr="00B77345">
        <w:rPr>
          <w:rFonts w:ascii="Times New Roman" w:hAnsi="Times New Roman" w:cs="Times New Roman"/>
          <w:sz w:val="28"/>
          <w:szCs w:val="28"/>
        </w:rPr>
        <w:t>_____________________________________________________________________________</w:t>
      </w:r>
    </w:p>
    <w:p w:rsidR="002A627D" w:rsidRPr="00B77345" w:rsidRDefault="002A627D" w:rsidP="009700AC">
      <w:pPr>
        <w:pStyle w:val="ConsPlusNonformat"/>
        <w:ind w:firstLine="709"/>
        <w:jc w:val="center"/>
        <w:rPr>
          <w:rFonts w:ascii="Times New Roman" w:hAnsi="Times New Roman" w:cs="Times New Roman"/>
          <w:sz w:val="28"/>
          <w:szCs w:val="28"/>
        </w:rPr>
      </w:pPr>
      <w:r w:rsidRPr="00B77345">
        <w:rPr>
          <w:rFonts w:ascii="Times New Roman" w:hAnsi="Times New Roman" w:cs="Times New Roman"/>
          <w:sz w:val="28"/>
          <w:szCs w:val="28"/>
        </w:rPr>
        <w:t xml:space="preserve">             (наименование городского или сельского поселения)________________________________________________________________________________</w:t>
      </w:r>
    </w:p>
    <w:p w:rsidR="002A627D" w:rsidRPr="00B77345" w:rsidRDefault="002A627D" w:rsidP="009700AC">
      <w:pPr>
        <w:pStyle w:val="ConsPlusNonformat"/>
        <w:ind w:firstLine="709"/>
        <w:jc w:val="center"/>
        <w:rPr>
          <w:rFonts w:ascii="Times New Roman" w:hAnsi="Times New Roman" w:cs="Times New Roman"/>
          <w:sz w:val="28"/>
          <w:szCs w:val="28"/>
        </w:rPr>
      </w:pPr>
      <w:r w:rsidRPr="00B77345">
        <w:rPr>
          <w:rFonts w:ascii="Times New Roman" w:hAnsi="Times New Roman" w:cs="Times New Roman"/>
          <w:sz w:val="28"/>
          <w:szCs w:val="28"/>
        </w:rPr>
        <w:t xml:space="preserve">    (наименование улицы, площади, проспекта, бульвара, проезда и т.п.)</w:t>
      </w:r>
    </w:p>
    <w:p w:rsidR="002A627D" w:rsidRPr="00B77345" w:rsidRDefault="002A627D" w:rsidP="009700AC">
      <w:pPr>
        <w:pStyle w:val="ConsPlusNonformat"/>
        <w:ind w:firstLine="709"/>
        <w:rPr>
          <w:rFonts w:ascii="Times New Roman" w:hAnsi="Times New Roman" w:cs="Times New Roman"/>
          <w:sz w:val="28"/>
          <w:szCs w:val="28"/>
        </w:rPr>
      </w:pP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дом  (владение, строение) ______,  корпус_________,  кв.  _____, из  жилого(нежилого)  в  нежилое  (жилое) (ненужное зачеркнуть) в целях использованияпомещения в качестве</w:t>
      </w:r>
    </w:p>
    <w:p w:rsidR="002A627D" w:rsidRPr="00B77345" w:rsidRDefault="002A627D" w:rsidP="009700AC">
      <w:pPr>
        <w:pStyle w:val="ConsPlusNonformat"/>
        <w:rPr>
          <w:rFonts w:ascii="Times New Roman" w:hAnsi="Times New Roman" w:cs="Times New Roman"/>
          <w:sz w:val="28"/>
          <w:szCs w:val="28"/>
        </w:rPr>
      </w:pPr>
      <w:r w:rsidRPr="00B7734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2A627D" w:rsidRPr="00B77345" w:rsidRDefault="002A627D" w:rsidP="009700AC">
      <w:pPr>
        <w:pStyle w:val="ConsPlusNonformat"/>
        <w:ind w:firstLine="709"/>
        <w:jc w:val="center"/>
        <w:rPr>
          <w:rFonts w:ascii="Times New Roman" w:hAnsi="Times New Roman" w:cs="Times New Roman"/>
          <w:sz w:val="28"/>
          <w:szCs w:val="28"/>
        </w:rPr>
      </w:pPr>
      <w:r w:rsidRPr="00B77345">
        <w:rPr>
          <w:rFonts w:ascii="Times New Roman" w:hAnsi="Times New Roman" w:cs="Times New Roman"/>
          <w:sz w:val="28"/>
          <w:szCs w:val="28"/>
        </w:rPr>
        <w:t xml:space="preserve">                (вид использования помещения в соответствиис заявлением о переводе)</w:t>
      </w:r>
    </w:p>
    <w:p w:rsidR="002A627D" w:rsidRPr="00B77345" w:rsidRDefault="002A627D" w:rsidP="009700AC">
      <w:pPr>
        <w:pStyle w:val="ConsPlusNonformat"/>
        <w:rPr>
          <w:rFonts w:ascii="Times New Roman" w:hAnsi="Times New Roman" w:cs="Times New Roman"/>
          <w:sz w:val="28"/>
          <w:szCs w:val="28"/>
        </w:rPr>
      </w:pPr>
      <w:r w:rsidRPr="00B77345">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2A627D" w:rsidRPr="00B77345" w:rsidRDefault="002A627D" w:rsidP="009700AC">
      <w:pPr>
        <w:pStyle w:val="ConsPlusNonformat"/>
        <w:ind w:firstLine="709"/>
        <w:rPr>
          <w:rFonts w:ascii="Times New Roman" w:hAnsi="Times New Roman" w:cs="Times New Roman"/>
          <w:sz w:val="28"/>
          <w:szCs w:val="28"/>
        </w:rPr>
      </w:pP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РЕШЕНО (__________________________________</w:t>
      </w:r>
      <w:r>
        <w:rPr>
          <w:rFonts w:ascii="Times New Roman" w:hAnsi="Times New Roman" w:cs="Times New Roman"/>
          <w:sz w:val="28"/>
          <w:szCs w:val="28"/>
        </w:rPr>
        <w:t>______________________________</w:t>
      </w:r>
      <w:r w:rsidRPr="00B77345">
        <w:rPr>
          <w:rFonts w:ascii="Times New Roman" w:hAnsi="Times New Roman" w:cs="Times New Roman"/>
          <w:sz w:val="28"/>
          <w:szCs w:val="28"/>
        </w:rPr>
        <w:t>):</w:t>
      </w:r>
    </w:p>
    <w:p w:rsidR="002A627D" w:rsidRPr="00B77345" w:rsidRDefault="002A627D" w:rsidP="009700AC">
      <w:pPr>
        <w:pStyle w:val="ConsPlusNonformat"/>
        <w:ind w:firstLine="709"/>
        <w:jc w:val="center"/>
        <w:rPr>
          <w:rFonts w:ascii="Times New Roman" w:hAnsi="Times New Roman" w:cs="Times New Roman"/>
          <w:sz w:val="28"/>
          <w:szCs w:val="28"/>
        </w:rPr>
      </w:pPr>
      <w:r w:rsidRPr="00B77345">
        <w:rPr>
          <w:rFonts w:ascii="Times New Roman" w:hAnsi="Times New Roman" w:cs="Times New Roman"/>
          <w:sz w:val="28"/>
          <w:szCs w:val="28"/>
        </w:rPr>
        <w:t xml:space="preserve">              (наименование акта, дата его принятия и номер)</w:t>
      </w:r>
    </w:p>
    <w:p w:rsidR="002A627D" w:rsidRPr="00B77345" w:rsidRDefault="002A627D" w:rsidP="009700AC">
      <w:pPr>
        <w:pStyle w:val="ConsPlusNonformat"/>
        <w:ind w:firstLine="709"/>
        <w:rPr>
          <w:rFonts w:ascii="Times New Roman" w:hAnsi="Times New Roman" w:cs="Times New Roman"/>
          <w:sz w:val="28"/>
          <w:szCs w:val="28"/>
        </w:rPr>
      </w:pP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b/>
          <w:bCs/>
          <w:sz w:val="28"/>
          <w:szCs w:val="28"/>
        </w:rPr>
        <w:t>1.</w:t>
      </w:r>
      <w:r w:rsidRPr="00B77345">
        <w:rPr>
          <w:rFonts w:ascii="Times New Roman" w:hAnsi="Times New Roman" w:cs="Times New Roman"/>
          <w:sz w:val="28"/>
          <w:szCs w:val="28"/>
        </w:rPr>
        <w:t xml:space="preserve"> Помещение на основании приложенных к заявлению документов:</w:t>
      </w: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жилого (нежилого) в нежилое (жилое) (ненужное зачеркнуть)</w:t>
      </w: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а) перевести из _________________________ без предварительных условий;</w:t>
      </w: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б)  перевести из жилого (нежилого) в нежилое (жилое) при условии проведения</w:t>
      </w: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в установленном порядке следующих видов работ:</w:t>
      </w:r>
    </w:p>
    <w:p w:rsidR="002A627D" w:rsidRPr="00B77345" w:rsidRDefault="002A627D" w:rsidP="009700AC">
      <w:pPr>
        <w:pStyle w:val="ConsPlusNonformat"/>
        <w:rPr>
          <w:rFonts w:ascii="Times New Roman" w:hAnsi="Times New Roman" w:cs="Times New Roman"/>
          <w:sz w:val="28"/>
          <w:szCs w:val="28"/>
        </w:rPr>
      </w:pPr>
      <w:r w:rsidRPr="00B7734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A627D" w:rsidRPr="00B77345" w:rsidRDefault="002A627D" w:rsidP="00B77345">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 xml:space="preserve">                     (перечень работ по переустройству</w:t>
      </w:r>
    </w:p>
    <w:p w:rsidR="002A627D" w:rsidRPr="00B77345" w:rsidRDefault="002A627D" w:rsidP="009700AC">
      <w:pPr>
        <w:pStyle w:val="ConsPlusNonformat"/>
        <w:rPr>
          <w:rFonts w:ascii="Times New Roman" w:hAnsi="Times New Roman" w:cs="Times New Roman"/>
          <w:sz w:val="28"/>
          <w:szCs w:val="28"/>
        </w:rPr>
      </w:pPr>
      <w:r w:rsidRPr="00B7734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A627D" w:rsidRPr="00B77345" w:rsidRDefault="002A627D" w:rsidP="009700AC">
      <w:pPr>
        <w:pStyle w:val="ConsPlusNonformat"/>
        <w:ind w:firstLine="709"/>
        <w:jc w:val="center"/>
        <w:rPr>
          <w:rFonts w:ascii="Times New Roman" w:hAnsi="Times New Roman" w:cs="Times New Roman"/>
          <w:sz w:val="28"/>
          <w:szCs w:val="28"/>
        </w:rPr>
      </w:pPr>
      <w:r w:rsidRPr="00B77345">
        <w:rPr>
          <w:rFonts w:ascii="Times New Roman" w:hAnsi="Times New Roman" w:cs="Times New Roman"/>
          <w:sz w:val="28"/>
          <w:szCs w:val="28"/>
        </w:rPr>
        <w:t xml:space="preserve">                        (перепланировке) помещения</w:t>
      </w:r>
    </w:p>
    <w:p w:rsidR="002A627D" w:rsidRPr="00B77345" w:rsidRDefault="002A627D" w:rsidP="009700AC">
      <w:pPr>
        <w:pStyle w:val="ConsPlusNonformat"/>
        <w:rPr>
          <w:rFonts w:ascii="Times New Roman" w:hAnsi="Times New Roman" w:cs="Times New Roman"/>
          <w:sz w:val="28"/>
          <w:szCs w:val="28"/>
        </w:rPr>
      </w:pPr>
      <w:r w:rsidRPr="00B7734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2A627D" w:rsidRPr="00B77345" w:rsidRDefault="002A627D" w:rsidP="009700AC">
      <w:pPr>
        <w:pStyle w:val="ConsPlusNonformat"/>
        <w:ind w:firstLine="709"/>
        <w:jc w:val="center"/>
        <w:rPr>
          <w:rFonts w:ascii="Times New Roman" w:hAnsi="Times New Roman" w:cs="Times New Roman"/>
          <w:sz w:val="28"/>
          <w:szCs w:val="28"/>
        </w:rPr>
      </w:pPr>
      <w:r w:rsidRPr="00B77345">
        <w:rPr>
          <w:rFonts w:ascii="Times New Roman" w:hAnsi="Times New Roman" w:cs="Times New Roman"/>
          <w:sz w:val="28"/>
          <w:szCs w:val="28"/>
        </w:rPr>
        <w:t xml:space="preserve">           или иных необходимых работ по ремонту, реконструкции,</w:t>
      </w:r>
    </w:p>
    <w:p w:rsidR="002A627D" w:rsidRPr="00B77345" w:rsidRDefault="002A627D" w:rsidP="009700AC">
      <w:pPr>
        <w:pStyle w:val="ConsPlusNonformat"/>
        <w:ind w:firstLine="709"/>
        <w:jc w:val="center"/>
        <w:rPr>
          <w:rFonts w:ascii="Times New Roman" w:hAnsi="Times New Roman" w:cs="Times New Roman"/>
          <w:sz w:val="28"/>
          <w:szCs w:val="28"/>
        </w:rPr>
      </w:pPr>
      <w:r w:rsidRPr="00B77345">
        <w:rPr>
          <w:rFonts w:ascii="Times New Roman" w:hAnsi="Times New Roman" w:cs="Times New Roman"/>
          <w:sz w:val="28"/>
          <w:szCs w:val="28"/>
        </w:rPr>
        <w:t xml:space="preserve">                          реставрации помещения)</w:t>
      </w:r>
    </w:p>
    <w:p w:rsidR="002A627D" w:rsidRPr="00B77345" w:rsidRDefault="002A627D" w:rsidP="009700AC">
      <w:pPr>
        <w:pStyle w:val="ConsPlusNonformat"/>
        <w:rPr>
          <w:rFonts w:ascii="Times New Roman" w:hAnsi="Times New Roman" w:cs="Times New Roman"/>
          <w:sz w:val="28"/>
          <w:szCs w:val="28"/>
        </w:rPr>
      </w:pPr>
      <w:r w:rsidRPr="00B7734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B77345">
        <w:rPr>
          <w:rFonts w:ascii="Times New Roman" w:hAnsi="Times New Roman" w:cs="Times New Roman"/>
          <w:sz w:val="28"/>
          <w:szCs w:val="28"/>
        </w:rPr>
        <w:t>.</w:t>
      </w: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b/>
          <w:bCs/>
          <w:sz w:val="28"/>
          <w:szCs w:val="28"/>
        </w:rPr>
        <w:t>2.</w:t>
      </w:r>
      <w:r w:rsidRPr="00B77345">
        <w:rPr>
          <w:rFonts w:ascii="Times New Roman" w:hAnsi="Times New Roman" w:cs="Times New Roman"/>
          <w:sz w:val="28"/>
          <w:szCs w:val="28"/>
        </w:rPr>
        <w:t xml:space="preserve"> Отказать  в переводе указанного помещения из жилого (нежилого) в нежилое</w:t>
      </w: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(жилое) в связи с________________________________________________________________</w:t>
      </w:r>
    </w:p>
    <w:p w:rsidR="002A627D" w:rsidRPr="00B77345" w:rsidRDefault="002A627D" w:rsidP="009700AC">
      <w:pPr>
        <w:pStyle w:val="ConsPlusNonformat"/>
        <w:ind w:firstLine="709"/>
        <w:jc w:val="right"/>
        <w:rPr>
          <w:rFonts w:ascii="Times New Roman" w:hAnsi="Times New Roman" w:cs="Times New Roman"/>
          <w:sz w:val="28"/>
          <w:szCs w:val="28"/>
        </w:rPr>
      </w:pPr>
      <w:r w:rsidRPr="00B77345">
        <w:rPr>
          <w:rFonts w:ascii="Times New Roman" w:hAnsi="Times New Roman" w:cs="Times New Roman"/>
          <w:sz w:val="28"/>
          <w:szCs w:val="28"/>
        </w:rPr>
        <w:t xml:space="preserve"> (основание(я), установленное частью 1 статьи 24Жилищного кодекса Российской Федерации)</w:t>
      </w:r>
    </w:p>
    <w:p w:rsidR="002A627D" w:rsidRPr="00B77345" w:rsidRDefault="002A627D" w:rsidP="009700AC">
      <w:pPr>
        <w:pStyle w:val="ConsPlusNonformat"/>
        <w:rPr>
          <w:rFonts w:ascii="Times New Roman" w:hAnsi="Times New Roman" w:cs="Times New Roman"/>
          <w:sz w:val="28"/>
          <w:szCs w:val="28"/>
        </w:rPr>
      </w:pPr>
      <w:r w:rsidRPr="00B77345">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w:t>
      </w:r>
    </w:p>
    <w:p w:rsidR="002A627D" w:rsidRPr="00B77345" w:rsidRDefault="002A627D" w:rsidP="009700AC">
      <w:pPr>
        <w:pStyle w:val="ConsPlusNonformat"/>
        <w:rPr>
          <w:rFonts w:ascii="Times New Roman" w:hAnsi="Times New Roman" w:cs="Times New Roman"/>
          <w:sz w:val="28"/>
          <w:szCs w:val="28"/>
        </w:rPr>
      </w:pPr>
      <w:r w:rsidRPr="00B77345">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w:t>
      </w:r>
    </w:p>
    <w:p w:rsidR="002A627D" w:rsidRPr="00B77345" w:rsidRDefault="002A627D" w:rsidP="009700AC">
      <w:pPr>
        <w:pStyle w:val="ConsPlusNonformat"/>
        <w:ind w:firstLine="709"/>
        <w:rPr>
          <w:rFonts w:ascii="Times New Roman" w:hAnsi="Times New Roman" w:cs="Times New Roman"/>
          <w:sz w:val="28"/>
          <w:szCs w:val="28"/>
        </w:rPr>
      </w:pPr>
    </w:p>
    <w:p w:rsidR="002A627D" w:rsidRPr="00B77345" w:rsidRDefault="002A627D" w:rsidP="009700AC">
      <w:pPr>
        <w:pStyle w:val="ConsPlusNonformat"/>
        <w:ind w:firstLine="709"/>
        <w:rPr>
          <w:rFonts w:ascii="Times New Roman" w:hAnsi="Times New Roman" w:cs="Times New Roman"/>
          <w:sz w:val="28"/>
          <w:szCs w:val="28"/>
        </w:rPr>
      </w:pPr>
      <w:r>
        <w:rPr>
          <w:rFonts w:ascii="Times New Roman" w:hAnsi="Times New Roman" w:cs="Times New Roman"/>
          <w:sz w:val="28"/>
          <w:szCs w:val="28"/>
        </w:rPr>
        <w:t>_____________________</w:t>
      </w:r>
      <w:r w:rsidRPr="00B77345">
        <w:rPr>
          <w:rFonts w:ascii="Times New Roman" w:hAnsi="Times New Roman" w:cs="Times New Roman"/>
          <w:sz w:val="28"/>
          <w:szCs w:val="28"/>
        </w:rPr>
        <w:t xml:space="preserve"> ________________/  _____________________</w:t>
      </w: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(должность лица, подписавшего уведомление)   (подпись)          (расшифровка подписи)</w:t>
      </w:r>
    </w:p>
    <w:p w:rsidR="002A627D" w:rsidRPr="00B77345" w:rsidRDefault="002A627D" w:rsidP="009700AC">
      <w:pPr>
        <w:pStyle w:val="ConsPlusNonformat"/>
        <w:ind w:firstLine="709"/>
        <w:rPr>
          <w:rFonts w:ascii="Times New Roman" w:hAnsi="Times New Roman" w:cs="Times New Roman"/>
          <w:sz w:val="28"/>
          <w:szCs w:val="28"/>
        </w:rPr>
      </w:pP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"___" ____________ 201__ г.</w:t>
      </w:r>
    </w:p>
    <w:p w:rsidR="002A627D" w:rsidRPr="00B77345" w:rsidRDefault="002A627D" w:rsidP="009700AC">
      <w:pPr>
        <w:pStyle w:val="ConsPlusNonformat"/>
        <w:ind w:firstLine="709"/>
        <w:rPr>
          <w:rFonts w:ascii="Times New Roman" w:hAnsi="Times New Roman" w:cs="Times New Roman"/>
          <w:sz w:val="28"/>
          <w:szCs w:val="28"/>
        </w:rPr>
      </w:pPr>
    </w:p>
    <w:p w:rsidR="002A627D" w:rsidRPr="00B77345" w:rsidRDefault="002A627D" w:rsidP="009700AC">
      <w:pPr>
        <w:pStyle w:val="ConsPlusNonformat"/>
        <w:ind w:firstLine="709"/>
        <w:rPr>
          <w:rFonts w:ascii="Times New Roman" w:hAnsi="Times New Roman" w:cs="Times New Roman"/>
          <w:sz w:val="28"/>
          <w:szCs w:val="28"/>
        </w:rPr>
      </w:pPr>
    </w:p>
    <w:p w:rsidR="002A627D" w:rsidRPr="00B77345" w:rsidRDefault="002A627D" w:rsidP="009700AC">
      <w:pPr>
        <w:pStyle w:val="ConsPlusNonformat"/>
        <w:ind w:firstLine="709"/>
        <w:rPr>
          <w:rFonts w:ascii="Times New Roman" w:hAnsi="Times New Roman" w:cs="Times New Roman"/>
          <w:sz w:val="28"/>
          <w:szCs w:val="28"/>
        </w:rPr>
      </w:pPr>
      <w:r w:rsidRPr="00B77345">
        <w:rPr>
          <w:rFonts w:ascii="Times New Roman" w:hAnsi="Times New Roman" w:cs="Times New Roman"/>
          <w:sz w:val="28"/>
          <w:szCs w:val="28"/>
        </w:rPr>
        <w:t>М.П.</w:t>
      </w:r>
    </w:p>
    <w:p w:rsidR="002A627D" w:rsidRPr="00B77345" w:rsidRDefault="002A627D" w:rsidP="009700AC">
      <w:pPr>
        <w:autoSpaceDE w:val="0"/>
        <w:autoSpaceDN w:val="0"/>
        <w:adjustRightInd w:val="0"/>
        <w:ind w:firstLine="709"/>
        <w:jc w:val="both"/>
        <w:rPr>
          <w:sz w:val="28"/>
          <w:szCs w:val="28"/>
        </w:rPr>
      </w:pPr>
    </w:p>
    <w:p w:rsidR="002A627D" w:rsidRPr="00B77345" w:rsidRDefault="002A627D" w:rsidP="009700AC">
      <w:pPr>
        <w:widowControl/>
        <w:spacing w:after="200" w:line="276" w:lineRule="auto"/>
        <w:ind w:firstLine="709"/>
        <w:jc w:val="right"/>
        <w:rPr>
          <w:sz w:val="28"/>
          <w:szCs w:val="28"/>
        </w:rPr>
      </w:pPr>
      <w:r w:rsidRPr="00B77345">
        <w:rPr>
          <w:sz w:val="28"/>
          <w:szCs w:val="28"/>
        </w:rPr>
        <w:br w:type="page"/>
        <w:t>Приложение 4</w:t>
      </w:r>
    </w:p>
    <w:p w:rsidR="002A627D" w:rsidRPr="00B77345" w:rsidRDefault="002A627D" w:rsidP="009700AC">
      <w:pPr>
        <w:autoSpaceDE w:val="0"/>
        <w:autoSpaceDN w:val="0"/>
        <w:adjustRightInd w:val="0"/>
        <w:ind w:firstLine="709"/>
        <w:jc w:val="both"/>
        <w:rPr>
          <w:rFonts w:ascii="Calibri" w:hAnsi="Calibri" w:cs="Calibri"/>
          <w:sz w:val="28"/>
          <w:szCs w:val="28"/>
        </w:rPr>
      </w:pPr>
    </w:p>
    <w:p w:rsidR="002A627D" w:rsidRPr="00B77345" w:rsidRDefault="002A627D" w:rsidP="009700AC">
      <w:pPr>
        <w:pStyle w:val="ConsPlusNormal"/>
        <w:ind w:firstLine="709"/>
        <w:jc w:val="center"/>
        <w:rPr>
          <w:rFonts w:ascii="Times New Roman" w:hAnsi="Times New Roman"/>
          <w:b/>
          <w:bCs/>
          <w:sz w:val="28"/>
          <w:szCs w:val="28"/>
        </w:rPr>
      </w:pPr>
      <w:bookmarkStart w:id="11" w:name="Par775"/>
      <w:bookmarkEnd w:id="11"/>
      <w:r w:rsidRPr="00B77345">
        <w:rPr>
          <w:rFonts w:ascii="Times New Roman" w:hAnsi="Times New Roman"/>
          <w:b/>
          <w:bCs/>
          <w:sz w:val="28"/>
          <w:szCs w:val="28"/>
        </w:rPr>
        <w:t>Пояснения</w:t>
      </w:r>
    </w:p>
    <w:p w:rsidR="002A627D" w:rsidRPr="00B77345" w:rsidRDefault="002A627D" w:rsidP="009700AC">
      <w:pPr>
        <w:pStyle w:val="ConsPlusNormal"/>
        <w:ind w:firstLine="709"/>
        <w:jc w:val="center"/>
        <w:rPr>
          <w:rFonts w:ascii="Times New Roman" w:hAnsi="Times New Roman"/>
          <w:b/>
          <w:bCs/>
          <w:sz w:val="28"/>
          <w:szCs w:val="28"/>
        </w:rPr>
      </w:pPr>
      <w:r w:rsidRPr="00B77345">
        <w:rPr>
          <w:rFonts w:ascii="Times New Roman" w:hAnsi="Times New Roman"/>
          <w:b/>
          <w:bCs/>
          <w:sz w:val="28"/>
          <w:szCs w:val="28"/>
        </w:rPr>
        <w:t>к порядку представления документов</w:t>
      </w:r>
    </w:p>
    <w:p w:rsidR="002A627D" w:rsidRPr="00B77345" w:rsidRDefault="002A627D" w:rsidP="009700AC">
      <w:pPr>
        <w:autoSpaceDE w:val="0"/>
        <w:autoSpaceDN w:val="0"/>
        <w:adjustRightInd w:val="0"/>
        <w:ind w:firstLine="709"/>
        <w:jc w:val="both"/>
        <w:rPr>
          <w:rFonts w:ascii="Calibri" w:hAnsi="Calibri" w:cs="Calibri"/>
          <w:sz w:val="28"/>
          <w:szCs w:val="28"/>
        </w:rPr>
      </w:pPr>
    </w:p>
    <w:tbl>
      <w:tblPr>
        <w:tblW w:w="0" w:type="auto"/>
        <w:tblCellSpacing w:w="5" w:type="nil"/>
        <w:tblInd w:w="-73" w:type="dxa"/>
        <w:tblLayout w:type="fixed"/>
        <w:tblCellMar>
          <w:left w:w="75" w:type="dxa"/>
          <w:right w:w="75" w:type="dxa"/>
        </w:tblCellMar>
        <w:tblLook w:val="0000"/>
      </w:tblPr>
      <w:tblGrid>
        <w:gridCol w:w="600"/>
        <w:gridCol w:w="2640"/>
        <w:gridCol w:w="2520"/>
        <w:gridCol w:w="3600"/>
      </w:tblGrid>
      <w:tr w:rsidR="002A627D" w:rsidRPr="00B77345">
        <w:trPr>
          <w:trHeight w:val="4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 N </w:t>
            </w:r>
            <w:r w:rsidRPr="00B77345">
              <w:rPr>
                <w:rFonts w:ascii="Times New Roman" w:hAnsi="Times New Roman" w:cs="Times New Roman"/>
                <w:sz w:val="28"/>
                <w:szCs w:val="28"/>
              </w:rPr>
              <w:br/>
              <w:t>п/п</w:t>
            </w:r>
          </w:p>
        </w:tc>
        <w:tc>
          <w:tcPr>
            <w:tcW w:w="2640" w:type="dxa"/>
            <w:tcBorders>
              <w:top w:val="single" w:sz="4" w:space="0" w:color="auto"/>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    Наименование    </w:t>
            </w:r>
            <w:r w:rsidRPr="00B77345">
              <w:rPr>
                <w:rFonts w:ascii="Times New Roman" w:hAnsi="Times New Roman" w:cs="Times New Roman"/>
                <w:sz w:val="28"/>
                <w:szCs w:val="28"/>
              </w:rPr>
              <w:br/>
              <w:t xml:space="preserve">     документа      </w:t>
            </w:r>
          </w:p>
        </w:tc>
        <w:tc>
          <w:tcPr>
            <w:tcW w:w="2520" w:type="dxa"/>
            <w:tcBorders>
              <w:top w:val="single" w:sz="4" w:space="0" w:color="auto"/>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Форма представления</w:t>
            </w:r>
          </w:p>
        </w:tc>
        <w:tc>
          <w:tcPr>
            <w:tcW w:w="3600" w:type="dxa"/>
            <w:tcBorders>
              <w:top w:val="single" w:sz="4" w:space="0" w:color="auto"/>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         Пояснения          </w:t>
            </w:r>
          </w:p>
        </w:tc>
      </w:tr>
      <w:tr w:rsidR="002A627D" w:rsidRPr="00B77345">
        <w:trPr>
          <w:trHeight w:val="1400"/>
          <w:tblCellSpacing w:w="5" w:type="nil"/>
        </w:trPr>
        <w:tc>
          <w:tcPr>
            <w:tcW w:w="60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 1 </w:t>
            </w:r>
          </w:p>
        </w:tc>
        <w:tc>
          <w:tcPr>
            <w:tcW w:w="264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Заявление о переводе</w:t>
            </w:r>
            <w:r w:rsidRPr="00B77345">
              <w:rPr>
                <w:rFonts w:ascii="Times New Roman" w:hAnsi="Times New Roman" w:cs="Times New Roman"/>
                <w:sz w:val="28"/>
                <w:szCs w:val="28"/>
              </w:rPr>
              <w:br/>
              <w:t xml:space="preserve">помещения           </w:t>
            </w:r>
          </w:p>
        </w:tc>
        <w:tc>
          <w:tcPr>
            <w:tcW w:w="252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Форма заявления    </w:t>
            </w:r>
            <w:r w:rsidRPr="00B77345">
              <w:rPr>
                <w:rFonts w:ascii="Times New Roman" w:hAnsi="Times New Roman" w:cs="Times New Roman"/>
                <w:sz w:val="28"/>
                <w:szCs w:val="28"/>
              </w:rPr>
              <w:br/>
              <w:t xml:space="preserve">приведена в        </w:t>
            </w:r>
            <w:r w:rsidRPr="00B77345">
              <w:rPr>
                <w:rFonts w:ascii="Times New Roman" w:hAnsi="Times New Roman" w:cs="Times New Roman"/>
                <w:sz w:val="28"/>
                <w:szCs w:val="28"/>
              </w:rPr>
              <w:br/>
              <w:t>Приложении 1</w:t>
            </w:r>
            <w:r w:rsidRPr="00B77345">
              <w:rPr>
                <w:rFonts w:ascii="Times New Roman" w:hAnsi="Times New Roman" w:cs="Times New Roman"/>
                <w:sz w:val="28"/>
                <w:szCs w:val="28"/>
              </w:rPr>
              <w:br/>
              <w:t xml:space="preserve">настоящего         </w:t>
            </w:r>
            <w:r w:rsidRPr="00B77345">
              <w:rPr>
                <w:rFonts w:ascii="Times New Roman" w:hAnsi="Times New Roman" w:cs="Times New Roman"/>
                <w:sz w:val="28"/>
                <w:szCs w:val="28"/>
              </w:rPr>
              <w:br/>
              <w:t xml:space="preserve">Регламента         </w:t>
            </w:r>
          </w:p>
        </w:tc>
        <w:tc>
          <w:tcPr>
            <w:tcW w:w="360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Предоставляется             </w:t>
            </w:r>
            <w:r w:rsidRPr="00B77345">
              <w:rPr>
                <w:rFonts w:ascii="Times New Roman" w:hAnsi="Times New Roman" w:cs="Times New Roman"/>
                <w:sz w:val="28"/>
                <w:szCs w:val="28"/>
              </w:rPr>
              <w:br/>
              <w:t xml:space="preserve">собственником помещения     </w:t>
            </w:r>
            <w:r w:rsidRPr="00B77345">
              <w:rPr>
                <w:rFonts w:ascii="Times New Roman" w:hAnsi="Times New Roman" w:cs="Times New Roman"/>
                <w:sz w:val="28"/>
                <w:szCs w:val="28"/>
              </w:rPr>
              <w:br/>
              <w:t xml:space="preserve">лично либо представителем   </w:t>
            </w:r>
            <w:r w:rsidRPr="00B77345">
              <w:rPr>
                <w:rFonts w:ascii="Times New Roman" w:hAnsi="Times New Roman" w:cs="Times New Roman"/>
                <w:sz w:val="28"/>
                <w:szCs w:val="28"/>
              </w:rPr>
              <w:br/>
              <w:t xml:space="preserve">заявителя, полномочия       </w:t>
            </w:r>
            <w:r w:rsidRPr="00B77345">
              <w:rPr>
                <w:rFonts w:ascii="Times New Roman" w:hAnsi="Times New Roman" w:cs="Times New Roman"/>
                <w:sz w:val="28"/>
                <w:szCs w:val="28"/>
              </w:rPr>
              <w:br/>
              <w:t xml:space="preserve">которого оформлены в        </w:t>
            </w:r>
            <w:r w:rsidRPr="00B77345">
              <w:rPr>
                <w:rFonts w:ascii="Times New Roman" w:hAnsi="Times New Roman" w:cs="Times New Roman"/>
                <w:sz w:val="28"/>
                <w:szCs w:val="28"/>
              </w:rPr>
              <w:br/>
              <w:t xml:space="preserve">установленном законом       </w:t>
            </w:r>
            <w:r w:rsidRPr="00B77345">
              <w:rPr>
                <w:rFonts w:ascii="Times New Roman" w:hAnsi="Times New Roman" w:cs="Times New Roman"/>
                <w:sz w:val="28"/>
                <w:szCs w:val="28"/>
              </w:rPr>
              <w:br/>
              <w:t xml:space="preserve">порядке                     </w:t>
            </w:r>
          </w:p>
        </w:tc>
      </w:tr>
      <w:tr w:rsidR="002A627D" w:rsidRPr="00B77345">
        <w:trPr>
          <w:trHeight w:val="2200"/>
          <w:tblCellSpacing w:w="5" w:type="nil"/>
        </w:trPr>
        <w:tc>
          <w:tcPr>
            <w:tcW w:w="60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 2 </w:t>
            </w:r>
          </w:p>
        </w:tc>
        <w:tc>
          <w:tcPr>
            <w:tcW w:w="264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Правоустанавливающие</w:t>
            </w:r>
            <w:r w:rsidRPr="00B77345">
              <w:rPr>
                <w:rFonts w:ascii="Times New Roman" w:hAnsi="Times New Roman" w:cs="Times New Roman"/>
                <w:sz w:val="28"/>
                <w:szCs w:val="28"/>
              </w:rPr>
              <w:br/>
              <w:t xml:space="preserve">документы на        </w:t>
            </w:r>
            <w:r w:rsidRPr="00B77345">
              <w:rPr>
                <w:rFonts w:ascii="Times New Roman" w:hAnsi="Times New Roman" w:cs="Times New Roman"/>
                <w:sz w:val="28"/>
                <w:szCs w:val="28"/>
              </w:rPr>
              <w:br/>
              <w:t xml:space="preserve">переводимое         </w:t>
            </w:r>
            <w:r w:rsidRPr="00B77345">
              <w:rPr>
                <w:rFonts w:ascii="Times New Roman" w:hAnsi="Times New Roman" w:cs="Times New Roman"/>
                <w:sz w:val="28"/>
                <w:szCs w:val="28"/>
              </w:rPr>
              <w:br/>
              <w:t xml:space="preserve">помещение           </w:t>
            </w:r>
          </w:p>
        </w:tc>
        <w:tc>
          <w:tcPr>
            <w:tcW w:w="2520" w:type="dxa"/>
            <w:vMerge w:val="restart"/>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Могут              </w:t>
            </w:r>
            <w:r w:rsidRPr="00B77345">
              <w:rPr>
                <w:rFonts w:ascii="Times New Roman" w:hAnsi="Times New Roman" w:cs="Times New Roman"/>
                <w:sz w:val="28"/>
                <w:szCs w:val="28"/>
              </w:rPr>
              <w:br/>
              <w:t xml:space="preserve">представляться:    </w:t>
            </w:r>
            <w:r w:rsidRPr="00B77345">
              <w:rPr>
                <w:rFonts w:ascii="Times New Roman" w:hAnsi="Times New Roman" w:cs="Times New Roman"/>
                <w:sz w:val="28"/>
                <w:szCs w:val="28"/>
              </w:rPr>
              <w:br/>
              <w:t xml:space="preserve">1) в 2-х           </w:t>
            </w:r>
            <w:r w:rsidRPr="00B77345">
              <w:rPr>
                <w:rFonts w:ascii="Times New Roman" w:hAnsi="Times New Roman" w:cs="Times New Roman"/>
                <w:sz w:val="28"/>
                <w:szCs w:val="28"/>
              </w:rPr>
              <w:br/>
              <w:t xml:space="preserve">экземплярах:       </w:t>
            </w:r>
            <w:r w:rsidRPr="00B77345">
              <w:rPr>
                <w:rFonts w:ascii="Times New Roman" w:hAnsi="Times New Roman" w:cs="Times New Roman"/>
                <w:sz w:val="28"/>
                <w:szCs w:val="28"/>
              </w:rPr>
              <w:br/>
              <w:t xml:space="preserve">подлинник и копия, </w:t>
            </w:r>
            <w:r w:rsidRPr="00B77345">
              <w:rPr>
                <w:rFonts w:ascii="Times New Roman" w:hAnsi="Times New Roman" w:cs="Times New Roman"/>
                <w:sz w:val="28"/>
                <w:szCs w:val="28"/>
              </w:rPr>
              <w:br/>
              <w:t xml:space="preserve">верность которой   </w:t>
            </w:r>
            <w:r w:rsidRPr="00B77345">
              <w:rPr>
                <w:rFonts w:ascii="Times New Roman" w:hAnsi="Times New Roman" w:cs="Times New Roman"/>
                <w:sz w:val="28"/>
                <w:szCs w:val="28"/>
              </w:rPr>
              <w:br/>
              <w:t xml:space="preserve">удостоверяется     </w:t>
            </w:r>
            <w:r w:rsidRPr="00B77345">
              <w:rPr>
                <w:rFonts w:ascii="Times New Roman" w:hAnsi="Times New Roman" w:cs="Times New Roman"/>
                <w:sz w:val="28"/>
                <w:szCs w:val="28"/>
              </w:rPr>
              <w:br/>
              <w:t xml:space="preserve">подписью заявителя </w:t>
            </w:r>
            <w:r w:rsidRPr="00B77345">
              <w:rPr>
                <w:rFonts w:ascii="Times New Roman" w:hAnsi="Times New Roman" w:cs="Times New Roman"/>
                <w:sz w:val="28"/>
                <w:szCs w:val="28"/>
              </w:rPr>
              <w:br/>
              <w:t xml:space="preserve">с указанием        </w:t>
            </w:r>
            <w:r w:rsidRPr="00B77345">
              <w:rPr>
                <w:rFonts w:ascii="Times New Roman" w:hAnsi="Times New Roman" w:cs="Times New Roman"/>
                <w:sz w:val="28"/>
                <w:szCs w:val="28"/>
              </w:rPr>
              <w:br/>
              <w:t xml:space="preserve">фамилии и          </w:t>
            </w:r>
            <w:r w:rsidRPr="00B77345">
              <w:rPr>
                <w:rFonts w:ascii="Times New Roman" w:hAnsi="Times New Roman" w:cs="Times New Roman"/>
                <w:sz w:val="28"/>
                <w:szCs w:val="28"/>
              </w:rPr>
              <w:br/>
              <w:t xml:space="preserve">инициалов. После   </w:t>
            </w:r>
            <w:r w:rsidRPr="00B77345">
              <w:rPr>
                <w:rFonts w:ascii="Times New Roman" w:hAnsi="Times New Roman" w:cs="Times New Roman"/>
                <w:sz w:val="28"/>
                <w:szCs w:val="28"/>
              </w:rPr>
              <w:br/>
              <w:t xml:space="preserve">регистрации        </w:t>
            </w:r>
            <w:r w:rsidRPr="00B77345">
              <w:rPr>
                <w:rFonts w:ascii="Times New Roman" w:hAnsi="Times New Roman" w:cs="Times New Roman"/>
                <w:sz w:val="28"/>
                <w:szCs w:val="28"/>
              </w:rPr>
              <w:br/>
              <w:t xml:space="preserve">заявления          </w:t>
            </w:r>
            <w:r w:rsidRPr="00B77345">
              <w:rPr>
                <w:rFonts w:ascii="Times New Roman" w:hAnsi="Times New Roman" w:cs="Times New Roman"/>
                <w:sz w:val="28"/>
                <w:szCs w:val="28"/>
              </w:rPr>
              <w:br/>
              <w:t xml:space="preserve">подлинники         </w:t>
            </w:r>
            <w:r w:rsidRPr="00B77345">
              <w:rPr>
                <w:rFonts w:ascii="Times New Roman" w:hAnsi="Times New Roman" w:cs="Times New Roman"/>
                <w:sz w:val="28"/>
                <w:szCs w:val="28"/>
              </w:rPr>
              <w:br/>
              <w:t xml:space="preserve">документов         </w:t>
            </w:r>
            <w:r w:rsidRPr="00B77345">
              <w:rPr>
                <w:rFonts w:ascii="Times New Roman" w:hAnsi="Times New Roman" w:cs="Times New Roman"/>
                <w:sz w:val="28"/>
                <w:szCs w:val="28"/>
              </w:rPr>
              <w:br/>
              <w:t xml:space="preserve">возвращаются       </w:t>
            </w:r>
            <w:r w:rsidRPr="00B77345">
              <w:rPr>
                <w:rFonts w:ascii="Times New Roman" w:hAnsi="Times New Roman" w:cs="Times New Roman"/>
                <w:sz w:val="28"/>
                <w:szCs w:val="28"/>
              </w:rPr>
              <w:br/>
              <w:t xml:space="preserve">заявителю;         </w:t>
            </w:r>
            <w:r w:rsidRPr="00B77345">
              <w:rPr>
                <w:rFonts w:ascii="Times New Roman" w:hAnsi="Times New Roman" w:cs="Times New Roman"/>
                <w:sz w:val="28"/>
                <w:szCs w:val="28"/>
              </w:rPr>
              <w:br/>
              <w:t xml:space="preserve">2) предоставляется </w:t>
            </w:r>
            <w:r w:rsidRPr="00B77345">
              <w:rPr>
                <w:rFonts w:ascii="Times New Roman" w:hAnsi="Times New Roman" w:cs="Times New Roman"/>
                <w:sz w:val="28"/>
                <w:szCs w:val="28"/>
              </w:rPr>
              <w:br/>
              <w:t xml:space="preserve">один экземпляр     </w:t>
            </w:r>
            <w:r w:rsidRPr="00B77345">
              <w:rPr>
                <w:rFonts w:ascii="Times New Roman" w:hAnsi="Times New Roman" w:cs="Times New Roman"/>
                <w:sz w:val="28"/>
                <w:szCs w:val="28"/>
              </w:rPr>
              <w:br/>
              <w:t xml:space="preserve">нотариально        </w:t>
            </w:r>
            <w:r w:rsidRPr="00B77345">
              <w:rPr>
                <w:rFonts w:ascii="Times New Roman" w:hAnsi="Times New Roman" w:cs="Times New Roman"/>
                <w:sz w:val="28"/>
                <w:szCs w:val="28"/>
              </w:rPr>
              <w:br/>
              <w:t xml:space="preserve">заверенной копии,  </w:t>
            </w:r>
            <w:r w:rsidRPr="00B77345">
              <w:rPr>
                <w:rFonts w:ascii="Times New Roman" w:hAnsi="Times New Roman" w:cs="Times New Roman"/>
                <w:sz w:val="28"/>
                <w:szCs w:val="28"/>
              </w:rPr>
              <w:br/>
              <w:t xml:space="preserve">которая остается в </w:t>
            </w:r>
            <w:r w:rsidRPr="00B77345">
              <w:rPr>
                <w:rFonts w:ascii="Times New Roman" w:hAnsi="Times New Roman" w:cs="Times New Roman"/>
                <w:sz w:val="28"/>
                <w:szCs w:val="28"/>
              </w:rPr>
              <w:br/>
              <w:t xml:space="preserve">деле               </w:t>
            </w:r>
          </w:p>
        </w:tc>
        <w:tc>
          <w:tcPr>
            <w:tcW w:w="360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Свидетельство о             </w:t>
            </w:r>
            <w:r w:rsidRPr="00B77345">
              <w:rPr>
                <w:rFonts w:ascii="Times New Roman" w:hAnsi="Times New Roman" w:cs="Times New Roman"/>
                <w:sz w:val="28"/>
                <w:szCs w:val="28"/>
              </w:rPr>
              <w:br/>
              <w:t xml:space="preserve">государственной регистрации </w:t>
            </w:r>
            <w:r w:rsidRPr="00B77345">
              <w:rPr>
                <w:rFonts w:ascii="Times New Roman" w:hAnsi="Times New Roman" w:cs="Times New Roman"/>
                <w:sz w:val="28"/>
                <w:szCs w:val="28"/>
              </w:rPr>
              <w:br/>
              <w:t>права и документы-основания:</w:t>
            </w:r>
            <w:r w:rsidRPr="00B77345">
              <w:rPr>
                <w:rFonts w:ascii="Times New Roman" w:hAnsi="Times New Roman" w:cs="Times New Roman"/>
                <w:sz w:val="28"/>
                <w:szCs w:val="28"/>
              </w:rPr>
              <w:br/>
              <w:t xml:space="preserve">договор купли-продажи,      </w:t>
            </w:r>
            <w:r w:rsidRPr="00B77345">
              <w:rPr>
                <w:rFonts w:ascii="Times New Roman" w:hAnsi="Times New Roman" w:cs="Times New Roman"/>
                <w:sz w:val="28"/>
                <w:szCs w:val="28"/>
              </w:rPr>
              <w:br/>
              <w:t xml:space="preserve">договор дарения или другой  </w:t>
            </w:r>
            <w:r w:rsidRPr="00B77345">
              <w:rPr>
                <w:rFonts w:ascii="Times New Roman" w:hAnsi="Times New Roman" w:cs="Times New Roman"/>
                <w:sz w:val="28"/>
                <w:szCs w:val="28"/>
              </w:rPr>
              <w:br/>
              <w:t xml:space="preserve">зарегистрированный в        </w:t>
            </w:r>
            <w:r w:rsidRPr="00B77345">
              <w:rPr>
                <w:rFonts w:ascii="Times New Roman" w:hAnsi="Times New Roman" w:cs="Times New Roman"/>
                <w:sz w:val="28"/>
                <w:szCs w:val="28"/>
              </w:rPr>
              <w:br/>
              <w:t xml:space="preserve">установленном порядке       </w:t>
            </w:r>
            <w:r w:rsidRPr="00B77345">
              <w:rPr>
                <w:rFonts w:ascii="Times New Roman" w:hAnsi="Times New Roman" w:cs="Times New Roman"/>
                <w:sz w:val="28"/>
                <w:szCs w:val="28"/>
              </w:rPr>
              <w:br/>
              <w:t xml:space="preserve">документ, подтверждающий    </w:t>
            </w:r>
            <w:r w:rsidRPr="00B77345">
              <w:rPr>
                <w:rFonts w:ascii="Times New Roman" w:hAnsi="Times New Roman" w:cs="Times New Roman"/>
                <w:sz w:val="28"/>
                <w:szCs w:val="28"/>
              </w:rPr>
              <w:br/>
              <w:t xml:space="preserve">факт получения помещения в  </w:t>
            </w:r>
            <w:r w:rsidRPr="00B77345">
              <w:rPr>
                <w:rFonts w:ascii="Times New Roman" w:hAnsi="Times New Roman" w:cs="Times New Roman"/>
                <w:sz w:val="28"/>
                <w:szCs w:val="28"/>
              </w:rPr>
              <w:br/>
              <w:t xml:space="preserve">собственность               </w:t>
            </w:r>
          </w:p>
        </w:tc>
      </w:tr>
      <w:tr w:rsidR="002A627D" w:rsidRPr="00B77345">
        <w:trPr>
          <w:trHeight w:val="2400"/>
          <w:tblCellSpacing w:w="5" w:type="nil"/>
        </w:trPr>
        <w:tc>
          <w:tcPr>
            <w:tcW w:w="60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 3 </w:t>
            </w:r>
          </w:p>
        </w:tc>
        <w:tc>
          <w:tcPr>
            <w:tcW w:w="264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План переводимого   </w:t>
            </w:r>
            <w:r w:rsidRPr="00B77345">
              <w:rPr>
                <w:rFonts w:ascii="Times New Roman" w:hAnsi="Times New Roman" w:cs="Times New Roman"/>
                <w:sz w:val="28"/>
                <w:szCs w:val="28"/>
              </w:rPr>
              <w:br/>
              <w:t xml:space="preserve">помещения с его     </w:t>
            </w:r>
            <w:r w:rsidRPr="00B77345">
              <w:rPr>
                <w:rFonts w:ascii="Times New Roman" w:hAnsi="Times New Roman" w:cs="Times New Roman"/>
                <w:sz w:val="28"/>
                <w:szCs w:val="28"/>
              </w:rPr>
              <w:br/>
              <w:t xml:space="preserve">техническим         </w:t>
            </w:r>
            <w:r w:rsidRPr="00B77345">
              <w:rPr>
                <w:rFonts w:ascii="Times New Roman" w:hAnsi="Times New Roman" w:cs="Times New Roman"/>
                <w:sz w:val="28"/>
                <w:szCs w:val="28"/>
              </w:rPr>
              <w:br/>
              <w:t>описанием (в случае,</w:t>
            </w:r>
            <w:r w:rsidRPr="00B77345">
              <w:rPr>
                <w:rFonts w:ascii="Times New Roman" w:hAnsi="Times New Roman" w:cs="Times New Roman"/>
                <w:sz w:val="28"/>
                <w:szCs w:val="28"/>
              </w:rPr>
              <w:br/>
              <w:t xml:space="preserve">если переводимое    </w:t>
            </w:r>
            <w:r w:rsidRPr="00B77345">
              <w:rPr>
                <w:rFonts w:ascii="Times New Roman" w:hAnsi="Times New Roman" w:cs="Times New Roman"/>
                <w:sz w:val="28"/>
                <w:szCs w:val="28"/>
              </w:rPr>
              <w:br/>
              <w:t xml:space="preserve">помещение является  </w:t>
            </w:r>
            <w:r w:rsidRPr="00B77345">
              <w:rPr>
                <w:rFonts w:ascii="Times New Roman" w:hAnsi="Times New Roman" w:cs="Times New Roman"/>
                <w:sz w:val="28"/>
                <w:szCs w:val="28"/>
              </w:rPr>
              <w:br/>
              <w:t xml:space="preserve">жилым, то           </w:t>
            </w:r>
            <w:r w:rsidRPr="00B77345">
              <w:rPr>
                <w:rFonts w:ascii="Times New Roman" w:hAnsi="Times New Roman" w:cs="Times New Roman"/>
                <w:sz w:val="28"/>
                <w:szCs w:val="28"/>
              </w:rPr>
              <w:br/>
              <w:t xml:space="preserve">технический паспорт </w:t>
            </w:r>
            <w:r w:rsidRPr="00B77345">
              <w:rPr>
                <w:rFonts w:ascii="Times New Roman" w:hAnsi="Times New Roman" w:cs="Times New Roman"/>
                <w:sz w:val="28"/>
                <w:szCs w:val="28"/>
              </w:rPr>
              <w:br/>
              <w:t xml:space="preserve">такого помещения)   </w:t>
            </w:r>
          </w:p>
        </w:tc>
        <w:tc>
          <w:tcPr>
            <w:tcW w:w="2520" w:type="dxa"/>
            <w:vMerge/>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p>
        </w:tc>
        <w:tc>
          <w:tcPr>
            <w:tcW w:w="360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Изготавливается             </w:t>
            </w:r>
            <w:r w:rsidRPr="00B77345">
              <w:rPr>
                <w:rFonts w:ascii="Times New Roman" w:hAnsi="Times New Roman" w:cs="Times New Roman"/>
                <w:sz w:val="28"/>
                <w:szCs w:val="28"/>
              </w:rPr>
              <w:br/>
              <w:t xml:space="preserve">организациями технического  </w:t>
            </w:r>
            <w:r w:rsidRPr="00B77345">
              <w:rPr>
                <w:rFonts w:ascii="Times New Roman" w:hAnsi="Times New Roman" w:cs="Times New Roman"/>
                <w:sz w:val="28"/>
                <w:szCs w:val="28"/>
              </w:rPr>
              <w:br/>
              <w:t xml:space="preserve">учета и технической         </w:t>
            </w:r>
            <w:r w:rsidRPr="00B77345">
              <w:rPr>
                <w:rFonts w:ascii="Times New Roman" w:hAnsi="Times New Roman" w:cs="Times New Roman"/>
                <w:sz w:val="28"/>
                <w:szCs w:val="28"/>
              </w:rPr>
              <w:br/>
              <w:t xml:space="preserve">инвентаризации              </w:t>
            </w:r>
          </w:p>
        </w:tc>
      </w:tr>
      <w:tr w:rsidR="002A627D" w:rsidRPr="00B77345">
        <w:trPr>
          <w:trHeight w:val="2600"/>
          <w:tblCellSpacing w:w="5" w:type="nil"/>
        </w:trPr>
        <w:tc>
          <w:tcPr>
            <w:tcW w:w="60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 4 </w:t>
            </w:r>
          </w:p>
        </w:tc>
        <w:tc>
          <w:tcPr>
            <w:tcW w:w="264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Поэтажный план дома,</w:t>
            </w:r>
            <w:r w:rsidRPr="00B77345">
              <w:rPr>
                <w:rFonts w:ascii="Times New Roman" w:hAnsi="Times New Roman" w:cs="Times New Roman"/>
                <w:sz w:val="28"/>
                <w:szCs w:val="28"/>
              </w:rPr>
              <w:br/>
              <w:t xml:space="preserve">в котором находится </w:t>
            </w:r>
            <w:r w:rsidRPr="00B77345">
              <w:rPr>
                <w:rFonts w:ascii="Times New Roman" w:hAnsi="Times New Roman" w:cs="Times New Roman"/>
                <w:sz w:val="28"/>
                <w:szCs w:val="28"/>
              </w:rPr>
              <w:br/>
              <w:t xml:space="preserve">переводимое         </w:t>
            </w:r>
            <w:r w:rsidRPr="00B77345">
              <w:rPr>
                <w:rFonts w:ascii="Times New Roman" w:hAnsi="Times New Roman" w:cs="Times New Roman"/>
                <w:sz w:val="28"/>
                <w:szCs w:val="28"/>
              </w:rPr>
              <w:br/>
              <w:t xml:space="preserve">помещение           </w:t>
            </w:r>
          </w:p>
        </w:tc>
        <w:tc>
          <w:tcPr>
            <w:tcW w:w="252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Предоставляется в  </w:t>
            </w:r>
            <w:r w:rsidRPr="00B77345">
              <w:rPr>
                <w:rFonts w:ascii="Times New Roman" w:hAnsi="Times New Roman" w:cs="Times New Roman"/>
                <w:sz w:val="28"/>
                <w:szCs w:val="28"/>
              </w:rPr>
              <w:br/>
              <w:t xml:space="preserve">копии, верность    </w:t>
            </w:r>
            <w:r w:rsidRPr="00B77345">
              <w:rPr>
                <w:rFonts w:ascii="Times New Roman" w:hAnsi="Times New Roman" w:cs="Times New Roman"/>
                <w:sz w:val="28"/>
                <w:szCs w:val="28"/>
              </w:rPr>
              <w:br/>
              <w:t xml:space="preserve">которой            </w:t>
            </w:r>
            <w:r w:rsidRPr="00B77345">
              <w:rPr>
                <w:rFonts w:ascii="Times New Roman" w:hAnsi="Times New Roman" w:cs="Times New Roman"/>
                <w:sz w:val="28"/>
                <w:szCs w:val="28"/>
              </w:rPr>
              <w:br/>
              <w:t xml:space="preserve">удостоверяется     </w:t>
            </w:r>
            <w:r w:rsidRPr="00B77345">
              <w:rPr>
                <w:rFonts w:ascii="Times New Roman" w:hAnsi="Times New Roman" w:cs="Times New Roman"/>
                <w:sz w:val="28"/>
                <w:szCs w:val="28"/>
              </w:rPr>
              <w:br/>
              <w:t xml:space="preserve">организацией,      </w:t>
            </w:r>
            <w:r w:rsidRPr="00B77345">
              <w:rPr>
                <w:rFonts w:ascii="Times New Roman" w:hAnsi="Times New Roman" w:cs="Times New Roman"/>
                <w:sz w:val="28"/>
                <w:szCs w:val="28"/>
              </w:rPr>
              <w:br/>
              <w:t xml:space="preserve">выдавшей           </w:t>
            </w:r>
            <w:r w:rsidRPr="00B77345">
              <w:rPr>
                <w:rFonts w:ascii="Times New Roman" w:hAnsi="Times New Roman" w:cs="Times New Roman"/>
                <w:sz w:val="28"/>
                <w:szCs w:val="28"/>
              </w:rPr>
              <w:br/>
              <w:t>копию с приложением</w:t>
            </w:r>
            <w:r w:rsidRPr="00B77345">
              <w:rPr>
                <w:rFonts w:ascii="Times New Roman" w:hAnsi="Times New Roman" w:cs="Times New Roman"/>
                <w:sz w:val="28"/>
                <w:szCs w:val="28"/>
              </w:rPr>
              <w:br/>
              <w:t xml:space="preserve">печати и           </w:t>
            </w:r>
            <w:r w:rsidRPr="00B77345">
              <w:rPr>
                <w:rFonts w:ascii="Times New Roman" w:hAnsi="Times New Roman" w:cs="Times New Roman"/>
                <w:sz w:val="28"/>
                <w:szCs w:val="28"/>
              </w:rPr>
              <w:br/>
              <w:t xml:space="preserve">расшифровкой       </w:t>
            </w:r>
            <w:r w:rsidRPr="00B77345">
              <w:rPr>
                <w:rFonts w:ascii="Times New Roman" w:hAnsi="Times New Roman" w:cs="Times New Roman"/>
                <w:sz w:val="28"/>
                <w:szCs w:val="28"/>
              </w:rPr>
              <w:br/>
              <w:t xml:space="preserve">должности лица,    </w:t>
            </w:r>
            <w:r w:rsidRPr="00B77345">
              <w:rPr>
                <w:rFonts w:ascii="Times New Roman" w:hAnsi="Times New Roman" w:cs="Times New Roman"/>
                <w:sz w:val="28"/>
                <w:szCs w:val="28"/>
              </w:rPr>
              <w:br/>
              <w:t xml:space="preserve">заверившего копию, </w:t>
            </w:r>
            <w:r w:rsidRPr="00B77345">
              <w:rPr>
                <w:rFonts w:ascii="Times New Roman" w:hAnsi="Times New Roman" w:cs="Times New Roman"/>
                <w:sz w:val="28"/>
                <w:szCs w:val="28"/>
              </w:rPr>
              <w:br/>
              <w:t xml:space="preserve">и его фамилии,     </w:t>
            </w:r>
            <w:r w:rsidRPr="00B77345">
              <w:rPr>
                <w:rFonts w:ascii="Times New Roman" w:hAnsi="Times New Roman" w:cs="Times New Roman"/>
                <w:sz w:val="28"/>
                <w:szCs w:val="28"/>
              </w:rPr>
              <w:br/>
              <w:t xml:space="preserve">имени и отчества   </w:t>
            </w:r>
          </w:p>
        </w:tc>
        <w:tc>
          <w:tcPr>
            <w:tcW w:w="360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Поэтажный план дома можно   </w:t>
            </w:r>
            <w:r w:rsidRPr="00B77345">
              <w:rPr>
                <w:rFonts w:ascii="Times New Roman" w:hAnsi="Times New Roman" w:cs="Times New Roman"/>
                <w:sz w:val="28"/>
                <w:szCs w:val="28"/>
              </w:rPr>
              <w:br/>
              <w:t xml:space="preserve">получить в управляющей      </w:t>
            </w:r>
            <w:r w:rsidRPr="00B77345">
              <w:rPr>
                <w:rFonts w:ascii="Times New Roman" w:hAnsi="Times New Roman" w:cs="Times New Roman"/>
                <w:sz w:val="28"/>
                <w:szCs w:val="28"/>
              </w:rPr>
              <w:br/>
              <w:t xml:space="preserve">компании или ТСЖ, органах   </w:t>
            </w:r>
            <w:r w:rsidRPr="00B77345">
              <w:rPr>
                <w:rFonts w:ascii="Times New Roman" w:hAnsi="Times New Roman" w:cs="Times New Roman"/>
                <w:sz w:val="28"/>
                <w:szCs w:val="28"/>
              </w:rPr>
              <w:br/>
              <w:t xml:space="preserve">технической инвентаризации  </w:t>
            </w:r>
            <w:r w:rsidRPr="00B77345">
              <w:rPr>
                <w:rFonts w:ascii="Times New Roman" w:hAnsi="Times New Roman" w:cs="Times New Roman"/>
                <w:sz w:val="28"/>
                <w:szCs w:val="28"/>
              </w:rPr>
              <w:br/>
              <w:t xml:space="preserve">либо в проектной            </w:t>
            </w:r>
            <w:r w:rsidRPr="00B77345">
              <w:rPr>
                <w:rFonts w:ascii="Times New Roman" w:hAnsi="Times New Roman" w:cs="Times New Roman"/>
                <w:sz w:val="28"/>
                <w:szCs w:val="28"/>
              </w:rPr>
              <w:br/>
              <w:t xml:space="preserve">организации, осуществлявшей </w:t>
            </w:r>
            <w:r w:rsidRPr="00B77345">
              <w:rPr>
                <w:rFonts w:ascii="Times New Roman" w:hAnsi="Times New Roman" w:cs="Times New Roman"/>
                <w:sz w:val="28"/>
                <w:szCs w:val="28"/>
              </w:rPr>
              <w:br/>
              <w:t xml:space="preserve">проектирование здания       </w:t>
            </w:r>
          </w:p>
        </w:tc>
      </w:tr>
      <w:tr w:rsidR="002A627D" w:rsidRPr="00B77345">
        <w:trPr>
          <w:trHeight w:val="3400"/>
          <w:tblCellSpacing w:w="5" w:type="nil"/>
        </w:trPr>
        <w:tc>
          <w:tcPr>
            <w:tcW w:w="60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 5 </w:t>
            </w:r>
          </w:p>
        </w:tc>
        <w:tc>
          <w:tcPr>
            <w:tcW w:w="264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Подготовленный и    </w:t>
            </w:r>
            <w:r w:rsidRPr="00B77345">
              <w:rPr>
                <w:rFonts w:ascii="Times New Roman" w:hAnsi="Times New Roman" w:cs="Times New Roman"/>
                <w:sz w:val="28"/>
                <w:szCs w:val="28"/>
              </w:rPr>
              <w:br/>
              <w:t xml:space="preserve">оформленный в       </w:t>
            </w:r>
            <w:r w:rsidRPr="00B77345">
              <w:rPr>
                <w:rFonts w:ascii="Times New Roman" w:hAnsi="Times New Roman" w:cs="Times New Roman"/>
                <w:sz w:val="28"/>
                <w:szCs w:val="28"/>
              </w:rPr>
              <w:br/>
              <w:t xml:space="preserve">установленном       </w:t>
            </w:r>
            <w:r w:rsidRPr="00B77345">
              <w:rPr>
                <w:rFonts w:ascii="Times New Roman" w:hAnsi="Times New Roman" w:cs="Times New Roman"/>
                <w:sz w:val="28"/>
                <w:szCs w:val="28"/>
              </w:rPr>
              <w:br/>
              <w:t xml:space="preserve">порядке проект      </w:t>
            </w:r>
            <w:r w:rsidRPr="00B77345">
              <w:rPr>
                <w:rFonts w:ascii="Times New Roman" w:hAnsi="Times New Roman" w:cs="Times New Roman"/>
                <w:sz w:val="28"/>
                <w:szCs w:val="28"/>
              </w:rPr>
              <w:br/>
              <w:t xml:space="preserve">переустройства и    </w:t>
            </w:r>
            <w:r w:rsidRPr="00B77345">
              <w:rPr>
                <w:rFonts w:ascii="Times New Roman" w:hAnsi="Times New Roman" w:cs="Times New Roman"/>
                <w:sz w:val="28"/>
                <w:szCs w:val="28"/>
              </w:rPr>
              <w:br/>
              <w:t>(или) перепланировки</w:t>
            </w:r>
            <w:r w:rsidRPr="00B77345">
              <w:rPr>
                <w:rFonts w:ascii="Times New Roman" w:hAnsi="Times New Roman" w:cs="Times New Roman"/>
                <w:sz w:val="28"/>
                <w:szCs w:val="28"/>
              </w:rPr>
              <w:br/>
              <w:t xml:space="preserve">переводимого        </w:t>
            </w:r>
            <w:r w:rsidRPr="00B77345">
              <w:rPr>
                <w:rFonts w:ascii="Times New Roman" w:hAnsi="Times New Roman" w:cs="Times New Roman"/>
                <w:sz w:val="28"/>
                <w:szCs w:val="28"/>
              </w:rPr>
              <w:br/>
              <w:t>помещения (в случае,</w:t>
            </w:r>
            <w:r w:rsidRPr="00B77345">
              <w:rPr>
                <w:rFonts w:ascii="Times New Roman" w:hAnsi="Times New Roman" w:cs="Times New Roman"/>
                <w:sz w:val="28"/>
                <w:szCs w:val="28"/>
              </w:rPr>
              <w:br/>
              <w:t xml:space="preserve">если переустройство </w:t>
            </w:r>
            <w:r w:rsidRPr="00B77345">
              <w:rPr>
                <w:rFonts w:ascii="Times New Roman" w:hAnsi="Times New Roman" w:cs="Times New Roman"/>
                <w:sz w:val="28"/>
                <w:szCs w:val="28"/>
              </w:rPr>
              <w:br/>
              <w:t xml:space="preserve">и (или)             </w:t>
            </w:r>
            <w:r w:rsidRPr="00B77345">
              <w:rPr>
                <w:rFonts w:ascii="Times New Roman" w:hAnsi="Times New Roman" w:cs="Times New Roman"/>
                <w:sz w:val="28"/>
                <w:szCs w:val="28"/>
              </w:rPr>
              <w:br/>
              <w:t xml:space="preserve">перепланировка      </w:t>
            </w:r>
            <w:r w:rsidRPr="00B77345">
              <w:rPr>
                <w:rFonts w:ascii="Times New Roman" w:hAnsi="Times New Roman" w:cs="Times New Roman"/>
                <w:sz w:val="28"/>
                <w:szCs w:val="28"/>
              </w:rPr>
              <w:br/>
              <w:t xml:space="preserve">требуются для       </w:t>
            </w:r>
            <w:r w:rsidRPr="00B77345">
              <w:rPr>
                <w:rFonts w:ascii="Times New Roman" w:hAnsi="Times New Roman" w:cs="Times New Roman"/>
                <w:sz w:val="28"/>
                <w:szCs w:val="28"/>
              </w:rPr>
              <w:br/>
              <w:t xml:space="preserve">обеспечения         </w:t>
            </w:r>
            <w:r w:rsidRPr="00B77345">
              <w:rPr>
                <w:rFonts w:ascii="Times New Roman" w:hAnsi="Times New Roman" w:cs="Times New Roman"/>
                <w:sz w:val="28"/>
                <w:szCs w:val="28"/>
              </w:rPr>
              <w:br/>
              <w:t>использования такого</w:t>
            </w:r>
            <w:r w:rsidRPr="00B77345">
              <w:rPr>
                <w:rFonts w:ascii="Times New Roman" w:hAnsi="Times New Roman" w:cs="Times New Roman"/>
                <w:sz w:val="28"/>
                <w:szCs w:val="28"/>
              </w:rPr>
              <w:br/>
              <w:t>помещения в качестве</w:t>
            </w:r>
            <w:r w:rsidRPr="00B77345">
              <w:rPr>
                <w:rFonts w:ascii="Times New Roman" w:hAnsi="Times New Roman" w:cs="Times New Roman"/>
                <w:sz w:val="28"/>
                <w:szCs w:val="28"/>
              </w:rPr>
              <w:br/>
              <w:t xml:space="preserve">жилого или нежилого </w:t>
            </w:r>
            <w:r w:rsidRPr="00B77345">
              <w:rPr>
                <w:rFonts w:ascii="Times New Roman" w:hAnsi="Times New Roman" w:cs="Times New Roman"/>
                <w:sz w:val="28"/>
                <w:szCs w:val="28"/>
              </w:rPr>
              <w:br/>
              <w:t xml:space="preserve">помещения)          </w:t>
            </w:r>
          </w:p>
        </w:tc>
        <w:tc>
          <w:tcPr>
            <w:tcW w:w="252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Проект             </w:t>
            </w:r>
            <w:r w:rsidRPr="00B77345">
              <w:rPr>
                <w:rFonts w:ascii="Times New Roman" w:hAnsi="Times New Roman" w:cs="Times New Roman"/>
                <w:sz w:val="28"/>
                <w:szCs w:val="28"/>
              </w:rPr>
              <w:br/>
              <w:t xml:space="preserve">подготавливается и </w:t>
            </w:r>
            <w:r w:rsidRPr="00B77345">
              <w:rPr>
                <w:rFonts w:ascii="Times New Roman" w:hAnsi="Times New Roman" w:cs="Times New Roman"/>
                <w:sz w:val="28"/>
                <w:szCs w:val="28"/>
              </w:rPr>
              <w:br/>
              <w:t xml:space="preserve">оформляется в      </w:t>
            </w:r>
            <w:r w:rsidRPr="00B77345">
              <w:rPr>
                <w:rFonts w:ascii="Times New Roman" w:hAnsi="Times New Roman" w:cs="Times New Roman"/>
                <w:sz w:val="28"/>
                <w:szCs w:val="28"/>
              </w:rPr>
              <w:br/>
              <w:t xml:space="preserve">соответствии с     </w:t>
            </w:r>
            <w:r w:rsidRPr="00B77345">
              <w:rPr>
                <w:rFonts w:ascii="Times New Roman" w:hAnsi="Times New Roman" w:cs="Times New Roman"/>
                <w:sz w:val="28"/>
                <w:szCs w:val="28"/>
              </w:rPr>
              <w:br/>
              <w:t>Постановлением</w:t>
            </w:r>
            <w:r w:rsidRPr="00B77345">
              <w:rPr>
                <w:rFonts w:ascii="Times New Roman" w:hAnsi="Times New Roman" w:cs="Times New Roman"/>
                <w:sz w:val="28"/>
                <w:szCs w:val="28"/>
              </w:rPr>
              <w:br/>
              <w:t>Правительства РФ от</w:t>
            </w:r>
            <w:r w:rsidRPr="00B77345">
              <w:rPr>
                <w:rFonts w:ascii="Times New Roman" w:hAnsi="Times New Roman" w:cs="Times New Roman"/>
                <w:sz w:val="28"/>
                <w:szCs w:val="28"/>
              </w:rPr>
              <w:br/>
              <w:t xml:space="preserve">16.02.2008 N 87    </w:t>
            </w:r>
            <w:r w:rsidRPr="00B77345">
              <w:rPr>
                <w:rFonts w:ascii="Times New Roman" w:hAnsi="Times New Roman" w:cs="Times New Roman"/>
                <w:sz w:val="28"/>
                <w:szCs w:val="28"/>
              </w:rPr>
              <w:br/>
              <w:t>"О составе разделов</w:t>
            </w:r>
            <w:r w:rsidRPr="00B77345">
              <w:rPr>
                <w:rFonts w:ascii="Times New Roman" w:hAnsi="Times New Roman" w:cs="Times New Roman"/>
                <w:sz w:val="28"/>
                <w:szCs w:val="28"/>
              </w:rPr>
              <w:br/>
              <w:t xml:space="preserve">проектной          </w:t>
            </w:r>
            <w:r w:rsidRPr="00B77345">
              <w:rPr>
                <w:rFonts w:ascii="Times New Roman" w:hAnsi="Times New Roman" w:cs="Times New Roman"/>
                <w:sz w:val="28"/>
                <w:szCs w:val="28"/>
              </w:rPr>
              <w:br/>
              <w:t xml:space="preserve">документации и     </w:t>
            </w:r>
            <w:r w:rsidRPr="00B77345">
              <w:rPr>
                <w:rFonts w:ascii="Times New Roman" w:hAnsi="Times New Roman" w:cs="Times New Roman"/>
                <w:sz w:val="28"/>
                <w:szCs w:val="28"/>
              </w:rPr>
              <w:br/>
              <w:t xml:space="preserve">требованиях к их   </w:t>
            </w:r>
            <w:r w:rsidRPr="00B77345">
              <w:rPr>
                <w:rFonts w:ascii="Times New Roman" w:hAnsi="Times New Roman" w:cs="Times New Roman"/>
                <w:sz w:val="28"/>
                <w:szCs w:val="28"/>
              </w:rPr>
              <w:br/>
              <w:t xml:space="preserve">содержанию"        </w:t>
            </w:r>
          </w:p>
        </w:tc>
        <w:tc>
          <w:tcPr>
            <w:tcW w:w="3600" w:type="dxa"/>
            <w:tcBorders>
              <w:left w:val="single" w:sz="4" w:space="0" w:color="auto"/>
              <w:bottom w:val="single" w:sz="4" w:space="0" w:color="auto"/>
              <w:right w:val="single" w:sz="4" w:space="0" w:color="auto"/>
            </w:tcBorders>
          </w:tcPr>
          <w:p w:rsidR="002A627D" w:rsidRPr="00B77345" w:rsidRDefault="002A627D" w:rsidP="009700AC">
            <w:pPr>
              <w:pStyle w:val="ConsPlusCell"/>
              <w:ind w:firstLine="709"/>
              <w:rPr>
                <w:rFonts w:ascii="Times New Roman" w:hAnsi="Times New Roman" w:cs="Times New Roman"/>
                <w:sz w:val="28"/>
                <w:szCs w:val="28"/>
              </w:rPr>
            </w:pPr>
            <w:r w:rsidRPr="00B77345">
              <w:rPr>
                <w:rFonts w:ascii="Times New Roman" w:hAnsi="Times New Roman" w:cs="Times New Roman"/>
                <w:sz w:val="28"/>
                <w:szCs w:val="28"/>
              </w:rPr>
              <w:t xml:space="preserve">Проектная документация      </w:t>
            </w:r>
            <w:r w:rsidRPr="00B77345">
              <w:rPr>
                <w:rFonts w:ascii="Times New Roman" w:hAnsi="Times New Roman" w:cs="Times New Roman"/>
                <w:sz w:val="28"/>
                <w:szCs w:val="28"/>
              </w:rPr>
              <w:br/>
              <w:t xml:space="preserve">разрабатывается             </w:t>
            </w:r>
            <w:r w:rsidRPr="00B77345">
              <w:rPr>
                <w:rFonts w:ascii="Times New Roman" w:hAnsi="Times New Roman" w:cs="Times New Roman"/>
                <w:sz w:val="28"/>
                <w:szCs w:val="28"/>
              </w:rPr>
              <w:br/>
              <w:t xml:space="preserve">специализированными         </w:t>
            </w:r>
            <w:r w:rsidRPr="00B77345">
              <w:rPr>
                <w:rFonts w:ascii="Times New Roman" w:hAnsi="Times New Roman" w:cs="Times New Roman"/>
                <w:sz w:val="28"/>
                <w:szCs w:val="28"/>
              </w:rPr>
              <w:br/>
              <w:t xml:space="preserve">проектными организациями,   </w:t>
            </w:r>
            <w:r w:rsidRPr="00B77345">
              <w:rPr>
                <w:rFonts w:ascii="Times New Roman" w:hAnsi="Times New Roman" w:cs="Times New Roman"/>
                <w:sz w:val="28"/>
                <w:szCs w:val="28"/>
              </w:rPr>
              <w:br/>
              <w:t xml:space="preserve">имеющими соответствующий    </w:t>
            </w:r>
            <w:r w:rsidRPr="00B77345">
              <w:rPr>
                <w:rFonts w:ascii="Times New Roman" w:hAnsi="Times New Roman" w:cs="Times New Roman"/>
                <w:sz w:val="28"/>
                <w:szCs w:val="28"/>
              </w:rPr>
              <w:br/>
              <w:t xml:space="preserve">допуск саморегулируемой     </w:t>
            </w:r>
            <w:r w:rsidRPr="00B77345">
              <w:rPr>
                <w:rFonts w:ascii="Times New Roman" w:hAnsi="Times New Roman" w:cs="Times New Roman"/>
                <w:sz w:val="28"/>
                <w:szCs w:val="28"/>
              </w:rPr>
              <w:br/>
              <w:t xml:space="preserve">организации                 </w:t>
            </w:r>
          </w:p>
        </w:tc>
      </w:tr>
    </w:tbl>
    <w:p w:rsidR="002A627D" w:rsidRPr="00B77345" w:rsidRDefault="002A627D" w:rsidP="009700AC">
      <w:pPr>
        <w:pStyle w:val="ConsPlusNonformat"/>
        <w:widowControl/>
        <w:tabs>
          <w:tab w:val="left" w:pos="400"/>
        </w:tabs>
        <w:ind w:firstLine="709"/>
        <w:jc w:val="both"/>
        <w:rPr>
          <w:rFonts w:ascii="Times New Roman" w:hAnsi="Times New Roman" w:cs="Times New Roman"/>
          <w:sz w:val="28"/>
          <w:szCs w:val="28"/>
        </w:rPr>
      </w:pPr>
    </w:p>
    <w:sectPr w:rsidR="002A627D" w:rsidRPr="00B77345" w:rsidSect="00533E2F">
      <w:headerReference w:type="default" r:id="rId18"/>
      <w:footerReference w:type="default" r:id="rId19"/>
      <w:endnotePr>
        <w:numFmt w:val="decimal"/>
      </w:endnotePr>
      <w:pgSz w:w="11907" w:h="16840" w:code="9"/>
      <w:pgMar w:top="1134" w:right="851" w:bottom="1134"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27D" w:rsidRDefault="002A627D">
      <w:r>
        <w:separator/>
      </w:r>
    </w:p>
  </w:endnote>
  <w:endnote w:type="continuationSeparator" w:id="0">
    <w:p w:rsidR="002A627D" w:rsidRDefault="002A6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7D" w:rsidRPr="00871A26" w:rsidRDefault="002A627D">
    <w:pPr>
      <w:pStyle w:val="Footer"/>
      <w:jc w:val="right"/>
      <w:rPr>
        <w:sz w:val="16"/>
        <w:szCs w:val="16"/>
      </w:rPr>
    </w:pPr>
  </w:p>
  <w:p w:rsidR="002A627D" w:rsidRDefault="002A6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27D" w:rsidRDefault="002A627D">
      <w:r>
        <w:separator/>
      </w:r>
    </w:p>
  </w:footnote>
  <w:footnote w:type="continuationSeparator" w:id="0">
    <w:p w:rsidR="002A627D" w:rsidRDefault="002A6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7D" w:rsidRDefault="002A627D">
    <w:pPr>
      <w:pStyle w:val="Header"/>
      <w:jc w:val="center"/>
    </w:pPr>
    <w:fldSimple w:instr=" PAGE   \* MERGEFORMAT ">
      <w:r>
        <w:rPr>
          <w:noProof/>
        </w:rPr>
        <w:t>34</w:t>
      </w:r>
    </w:fldSimple>
  </w:p>
  <w:p w:rsidR="002A627D" w:rsidRDefault="002A627D" w:rsidP="00D11A3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4F401AE"/>
    <w:multiLevelType w:val="hybridMultilevel"/>
    <w:tmpl w:val="2FA66032"/>
    <w:lvl w:ilvl="0" w:tplc="9CFA8B98">
      <w:start w:val="1"/>
      <w:numFmt w:val="bullet"/>
      <w:lvlText w:val=""/>
      <w:lvlJc w:val="left"/>
      <w:pPr>
        <w:ind w:left="928" w:hanging="360"/>
      </w:pPr>
      <w:rPr>
        <w:rFonts w:ascii="Symbol" w:hAnsi="Symbol" w:hint="default"/>
        <w:color w:val="auto"/>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5">
    <w:nsid w:val="177F10A5"/>
    <w:multiLevelType w:val="hybridMultilevel"/>
    <w:tmpl w:val="7E76E2EC"/>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9CA1345"/>
    <w:multiLevelType w:val="hybridMultilevel"/>
    <w:tmpl w:val="ECD2C2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D62120"/>
    <w:multiLevelType w:val="hybridMultilevel"/>
    <w:tmpl w:val="3146BE20"/>
    <w:lvl w:ilvl="0" w:tplc="899A444C">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1FF48D9"/>
    <w:multiLevelType w:val="hybridMultilevel"/>
    <w:tmpl w:val="B980D548"/>
    <w:lvl w:ilvl="0" w:tplc="C4AED376">
      <w:start w:val="1"/>
      <w:numFmt w:val="decimal"/>
      <w:lvlText w:val="%1."/>
      <w:lvlJc w:val="left"/>
      <w:pPr>
        <w:ind w:left="786" w:hanging="360"/>
      </w:pPr>
      <w:rPr>
        <w:rFonts w:cs="Times New Roman" w:hint="default"/>
        <w:b w:val="0"/>
        <w:bCs w:val="0"/>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3CF8400F"/>
    <w:multiLevelType w:val="hybridMultilevel"/>
    <w:tmpl w:val="8162EE1A"/>
    <w:lvl w:ilvl="0" w:tplc="CF0E07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6B4A7A"/>
    <w:multiLevelType w:val="hybridMultilevel"/>
    <w:tmpl w:val="F940B032"/>
    <w:lvl w:ilvl="0" w:tplc="CF0E07D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2">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D2552E2"/>
    <w:multiLevelType w:val="hybridMultilevel"/>
    <w:tmpl w:val="E2160D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28">
    <w:nsid w:val="62F233A4"/>
    <w:multiLevelType w:val="hybridMultilevel"/>
    <w:tmpl w:val="AC9EC46E"/>
    <w:lvl w:ilvl="0" w:tplc="39EEC306">
      <w:start w:val="1"/>
      <w:numFmt w:val="decimal"/>
      <w:lvlText w:val="%1)"/>
      <w:lvlJc w:val="left"/>
      <w:pPr>
        <w:ind w:left="720" w:hanging="360"/>
      </w:pPr>
      <w:rPr>
        <w:rFonts w:cs="Times New Roman"/>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8931EF"/>
    <w:multiLevelType w:val="hybridMultilevel"/>
    <w:tmpl w:val="C4601B00"/>
    <w:lvl w:ilvl="0" w:tplc="9CFA8B9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70E57F5"/>
    <w:multiLevelType w:val="hybridMultilevel"/>
    <w:tmpl w:val="5A4A30F6"/>
    <w:lvl w:ilvl="0" w:tplc="CF0E07D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0A77559"/>
    <w:multiLevelType w:val="hybridMultilevel"/>
    <w:tmpl w:val="CF4AFFBC"/>
    <w:lvl w:ilvl="0" w:tplc="04190011">
      <w:start w:val="1"/>
      <w:numFmt w:val="decimal"/>
      <w:lvlText w:val="%1)"/>
      <w:lvlJc w:val="left"/>
      <w:pPr>
        <w:ind w:left="786" w:hanging="360"/>
      </w:pPr>
      <w:rPr>
        <w:rFonts w:cs="Times New Roman" w:hint="default"/>
        <w:b w:val="0"/>
        <w:bCs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5">
    <w:nsid w:val="75CD0687"/>
    <w:multiLevelType w:val="hybridMultilevel"/>
    <w:tmpl w:val="7D7CA170"/>
    <w:lvl w:ilvl="0" w:tplc="FFF400CA">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7CF1112"/>
    <w:multiLevelType w:val="hybridMultilevel"/>
    <w:tmpl w:val="03B473B4"/>
    <w:lvl w:ilvl="0" w:tplc="C4AED376">
      <w:start w:val="1"/>
      <w:numFmt w:val="decimal"/>
      <w:lvlText w:val="%1."/>
      <w:lvlJc w:val="left"/>
      <w:pPr>
        <w:ind w:left="786" w:hanging="360"/>
      </w:pPr>
      <w:rPr>
        <w:rFonts w:cs="Times New Roman" w:hint="default"/>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38">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7"/>
  </w:num>
  <w:num w:numId="2">
    <w:abstractNumId w:val="34"/>
  </w:num>
  <w:num w:numId="3">
    <w:abstractNumId w:val="38"/>
  </w:num>
  <w:num w:numId="4">
    <w:abstractNumId w:val="13"/>
  </w:num>
  <w:num w:numId="5">
    <w:abstractNumId w:val="16"/>
  </w:num>
  <w:num w:numId="6">
    <w:abstractNumId w:val="22"/>
  </w:num>
  <w:num w:numId="7">
    <w:abstractNumId w:val="30"/>
  </w:num>
  <w:num w:numId="8">
    <w:abstractNumId w:val="21"/>
  </w:num>
  <w:num w:numId="9">
    <w:abstractNumId w:val="10"/>
  </w:num>
  <w:num w:numId="10">
    <w:abstractNumId w:val="9"/>
  </w:num>
  <w:num w:numId="11">
    <w:abstractNumId w:val="15"/>
  </w:num>
  <w:num w:numId="12">
    <w:abstractNumId w:val="18"/>
  </w:num>
  <w:num w:numId="13">
    <w:abstractNumId w:val="32"/>
  </w:num>
  <w:num w:numId="14">
    <w:abstractNumId w:val="14"/>
  </w:num>
  <w:num w:numId="15">
    <w:abstractNumId w:val="37"/>
  </w:num>
  <w:num w:numId="16">
    <w:abstractNumId w:val="1"/>
  </w:num>
  <w:num w:numId="17">
    <w:abstractNumId w:val="12"/>
  </w:num>
  <w:num w:numId="18">
    <w:abstractNumId w:val="17"/>
  </w:num>
  <w:num w:numId="19">
    <w:abstractNumId w:val="36"/>
  </w:num>
  <w:num w:numId="20">
    <w:abstractNumId w:val="5"/>
  </w:num>
  <w:num w:numId="21">
    <w:abstractNumId w:val="0"/>
  </w:num>
  <w:num w:numId="22">
    <w:abstractNumId w:val="33"/>
  </w:num>
  <w:num w:numId="23">
    <w:abstractNumId w:val="26"/>
  </w:num>
  <w:num w:numId="24">
    <w:abstractNumId w:val="3"/>
  </w:num>
  <w:num w:numId="25">
    <w:abstractNumId w:val="24"/>
  </w:num>
  <w:num w:numId="26">
    <w:abstractNumId w:val="4"/>
  </w:num>
  <w:num w:numId="27">
    <w:abstractNumId w:val="6"/>
  </w:num>
  <w:num w:numId="28">
    <w:abstractNumId w:val="23"/>
  </w:num>
  <w:num w:numId="29">
    <w:abstractNumId w:val="28"/>
  </w:num>
  <w:num w:numId="30">
    <w:abstractNumId w:val="35"/>
  </w:num>
  <w:num w:numId="31">
    <w:abstractNumId w:val="2"/>
  </w:num>
  <w:num w:numId="32">
    <w:abstractNumId w:val="29"/>
  </w:num>
  <w:num w:numId="33">
    <w:abstractNumId w:val="25"/>
  </w:num>
  <w:num w:numId="34">
    <w:abstractNumId w:val="8"/>
  </w:num>
  <w:num w:numId="35">
    <w:abstractNumId w:val="20"/>
  </w:num>
  <w:num w:numId="36">
    <w:abstractNumId w:val="19"/>
  </w:num>
  <w:num w:numId="37">
    <w:abstractNumId w:val="31"/>
  </w:num>
  <w:num w:numId="38">
    <w:abstractNumId w:val="11"/>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290"/>
    <w:rsid w:val="00016E71"/>
    <w:rsid w:val="00021B95"/>
    <w:rsid w:val="00027967"/>
    <w:rsid w:val="00032758"/>
    <w:rsid w:val="000360B0"/>
    <w:rsid w:val="00041E95"/>
    <w:rsid w:val="000463AF"/>
    <w:rsid w:val="000516C8"/>
    <w:rsid w:val="000521BD"/>
    <w:rsid w:val="00053FE8"/>
    <w:rsid w:val="00054532"/>
    <w:rsid w:val="00060532"/>
    <w:rsid w:val="00062B50"/>
    <w:rsid w:val="00072516"/>
    <w:rsid w:val="00080123"/>
    <w:rsid w:val="0008744F"/>
    <w:rsid w:val="000A0F61"/>
    <w:rsid w:val="000A4CE2"/>
    <w:rsid w:val="000B1C8A"/>
    <w:rsid w:val="000B56B4"/>
    <w:rsid w:val="000C5845"/>
    <w:rsid w:val="000C6F76"/>
    <w:rsid w:val="000D3ABB"/>
    <w:rsid w:val="000D6833"/>
    <w:rsid w:val="000E4639"/>
    <w:rsid w:val="00107C18"/>
    <w:rsid w:val="00110DEE"/>
    <w:rsid w:val="001122BD"/>
    <w:rsid w:val="00126645"/>
    <w:rsid w:val="00135CB7"/>
    <w:rsid w:val="00143AA7"/>
    <w:rsid w:val="001505D4"/>
    <w:rsid w:val="0016045C"/>
    <w:rsid w:val="001628E1"/>
    <w:rsid w:val="00183337"/>
    <w:rsid w:val="001835C3"/>
    <w:rsid w:val="001867AA"/>
    <w:rsid w:val="0019056A"/>
    <w:rsid w:val="001B210B"/>
    <w:rsid w:val="001B6E23"/>
    <w:rsid w:val="001C4353"/>
    <w:rsid w:val="001D3B2E"/>
    <w:rsid w:val="001E149B"/>
    <w:rsid w:val="00202617"/>
    <w:rsid w:val="00203499"/>
    <w:rsid w:val="00205972"/>
    <w:rsid w:val="00220097"/>
    <w:rsid w:val="0022116B"/>
    <w:rsid w:val="002234AC"/>
    <w:rsid w:val="00232EEE"/>
    <w:rsid w:val="00250C2F"/>
    <w:rsid w:val="00253BF1"/>
    <w:rsid w:val="002548E7"/>
    <w:rsid w:val="0026756D"/>
    <w:rsid w:val="002812E7"/>
    <w:rsid w:val="00290877"/>
    <w:rsid w:val="0029414C"/>
    <w:rsid w:val="002A627D"/>
    <w:rsid w:val="002B60C6"/>
    <w:rsid w:val="002C2EE2"/>
    <w:rsid w:val="002C4468"/>
    <w:rsid w:val="002C61F7"/>
    <w:rsid w:val="002D46A1"/>
    <w:rsid w:val="002E0A35"/>
    <w:rsid w:val="002E5B68"/>
    <w:rsid w:val="002E69AD"/>
    <w:rsid w:val="002F4B5E"/>
    <w:rsid w:val="00301311"/>
    <w:rsid w:val="0030705F"/>
    <w:rsid w:val="00317290"/>
    <w:rsid w:val="003312DF"/>
    <w:rsid w:val="003336FA"/>
    <w:rsid w:val="00334058"/>
    <w:rsid w:val="00341A8D"/>
    <w:rsid w:val="00350159"/>
    <w:rsid w:val="003530B3"/>
    <w:rsid w:val="0036618B"/>
    <w:rsid w:val="00367347"/>
    <w:rsid w:val="003701BE"/>
    <w:rsid w:val="00374442"/>
    <w:rsid w:val="00374969"/>
    <w:rsid w:val="00375F57"/>
    <w:rsid w:val="00376838"/>
    <w:rsid w:val="00377930"/>
    <w:rsid w:val="00392603"/>
    <w:rsid w:val="00392AE6"/>
    <w:rsid w:val="003935CA"/>
    <w:rsid w:val="003A4A4F"/>
    <w:rsid w:val="003B0BB0"/>
    <w:rsid w:val="003B23E8"/>
    <w:rsid w:val="003B33E3"/>
    <w:rsid w:val="003B7302"/>
    <w:rsid w:val="003C648A"/>
    <w:rsid w:val="003C6FD8"/>
    <w:rsid w:val="003D64D9"/>
    <w:rsid w:val="003E2A21"/>
    <w:rsid w:val="003F6044"/>
    <w:rsid w:val="00404BF4"/>
    <w:rsid w:val="004067AA"/>
    <w:rsid w:val="00417660"/>
    <w:rsid w:val="00431455"/>
    <w:rsid w:val="004349F7"/>
    <w:rsid w:val="00442AF3"/>
    <w:rsid w:val="004510C1"/>
    <w:rsid w:val="00454C41"/>
    <w:rsid w:val="00462511"/>
    <w:rsid w:val="0046474F"/>
    <w:rsid w:val="00464A11"/>
    <w:rsid w:val="00464D8F"/>
    <w:rsid w:val="004804D2"/>
    <w:rsid w:val="00480B70"/>
    <w:rsid w:val="004831BB"/>
    <w:rsid w:val="004833AC"/>
    <w:rsid w:val="00492EBA"/>
    <w:rsid w:val="004A1D08"/>
    <w:rsid w:val="004B7969"/>
    <w:rsid w:val="004C2822"/>
    <w:rsid w:val="004D7596"/>
    <w:rsid w:val="004E0795"/>
    <w:rsid w:val="004F5442"/>
    <w:rsid w:val="00503290"/>
    <w:rsid w:val="005149A9"/>
    <w:rsid w:val="00515138"/>
    <w:rsid w:val="00533E2F"/>
    <w:rsid w:val="00537018"/>
    <w:rsid w:val="00554637"/>
    <w:rsid w:val="00565F16"/>
    <w:rsid w:val="005707B2"/>
    <w:rsid w:val="005720EB"/>
    <w:rsid w:val="00576F5A"/>
    <w:rsid w:val="005818B1"/>
    <w:rsid w:val="00585385"/>
    <w:rsid w:val="00586A09"/>
    <w:rsid w:val="00587A9D"/>
    <w:rsid w:val="0059065A"/>
    <w:rsid w:val="00593ACB"/>
    <w:rsid w:val="00595685"/>
    <w:rsid w:val="00596568"/>
    <w:rsid w:val="005A1653"/>
    <w:rsid w:val="005B7F29"/>
    <w:rsid w:val="005C388A"/>
    <w:rsid w:val="005D5864"/>
    <w:rsid w:val="005D6E86"/>
    <w:rsid w:val="005E05EB"/>
    <w:rsid w:val="005E16F3"/>
    <w:rsid w:val="005E39CB"/>
    <w:rsid w:val="005F28B3"/>
    <w:rsid w:val="006005D1"/>
    <w:rsid w:val="00602DBC"/>
    <w:rsid w:val="006072F9"/>
    <w:rsid w:val="00610BAA"/>
    <w:rsid w:val="00617917"/>
    <w:rsid w:val="0062677F"/>
    <w:rsid w:val="006369AE"/>
    <w:rsid w:val="00651099"/>
    <w:rsid w:val="00653FFE"/>
    <w:rsid w:val="00661C73"/>
    <w:rsid w:val="006632A1"/>
    <w:rsid w:val="006831DF"/>
    <w:rsid w:val="006837E5"/>
    <w:rsid w:val="00687A12"/>
    <w:rsid w:val="006929FD"/>
    <w:rsid w:val="00694339"/>
    <w:rsid w:val="006976CD"/>
    <w:rsid w:val="006A5DA6"/>
    <w:rsid w:val="006C32BD"/>
    <w:rsid w:val="006E0483"/>
    <w:rsid w:val="006E63BF"/>
    <w:rsid w:val="006E6697"/>
    <w:rsid w:val="006E6DD6"/>
    <w:rsid w:val="006F654F"/>
    <w:rsid w:val="007002D6"/>
    <w:rsid w:val="007028A0"/>
    <w:rsid w:val="007070BC"/>
    <w:rsid w:val="00711778"/>
    <w:rsid w:val="007204FE"/>
    <w:rsid w:val="0072597A"/>
    <w:rsid w:val="007277FF"/>
    <w:rsid w:val="0073231F"/>
    <w:rsid w:val="00733448"/>
    <w:rsid w:val="007348A6"/>
    <w:rsid w:val="00744119"/>
    <w:rsid w:val="007461DF"/>
    <w:rsid w:val="00747216"/>
    <w:rsid w:val="007570F7"/>
    <w:rsid w:val="00757E03"/>
    <w:rsid w:val="00762AAF"/>
    <w:rsid w:val="007849D0"/>
    <w:rsid w:val="00791F0D"/>
    <w:rsid w:val="00793C76"/>
    <w:rsid w:val="0079774A"/>
    <w:rsid w:val="007A220D"/>
    <w:rsid w:val="007A346D"/>
    <w:rsid w:val="007C1E16"/>
    <w:rsid w:val="007C4E6D"/>
    <w:rsid w:val="007E1E8E"/>
    <w:rsid w:val="007F1CDD"/>
    <w:rsid w:val="007F4651"/>
    <w:rsid w:val="007F74D5"/>
    <w:rsid w:val="008079F8"/>
    <w:rsid w:val="00815525"/>
    <w:rsid w:val="008216BD"/>
    <w:rsid w:val="0083402B"/>
    <w:rsid w:val="00835D57"/>
    <w:rsid w:val="008365BC"/>
    <w:rsid w:val="008416DC"/>
    <w:rsid w:val="00841A66"/>
    <w:rsid w:val="0085718E"/>
    <w:rsid w:val="00871A26"/>
    <w:rsid w:val="00874FB1"/>
    <w:rsid w:val="008870EA"/>
    <w:rsid w:val="0089100D"/>
    <w:rsid w:val="008933BA"/>
    <w:rsid w:val="008A7216"/>
    <w:rsid w:val="008B0D8E"/>
    <w:rsid w:val="008C0964"/>
    <w:rsid w:val="008C1DF8"/>
    <w:rsid w:val="008C2FC5"/>
    <w:rsid w:val="008D5F55"/>
    <w:rsid w:val="008E05A2"/>
    <w:rsid w:val="008E10A8"/>
    <w:rsid w:val="008E63D6"/>
    <w:rsid w:val="008E7C59"/>
    <w:rsid w:val="008F073E"/>
    <w:rsid w:val="00900F06"/>
    <w:rsid w:val="009134C1"/>
    <w:rsid w:val="00913A68"/>
    <w:rsid w:val="009300C5"/>
    <w:rsid w:val="00936DCE"/>
    <w:rsid w:val="00942E0C"/>
    <w:rsid w:val="0096204E"/>
    <w:rsid w:val="0096689F"/>
    <w:rsid w:val="00966C3E"/>
    <w:rsid w:val="009700AC"/>
    <w:rsid w:val="00985E50"/>
    <w:rsid w:val="00993AE2"/>
    <w:rsid w:val="00997B42"/>
    <w:rsid w:val="009A1B48"/>
    <w:rsid w:val="009A3F95"/>
    <w:rsid w:val="009A3FDA"/>
    <w:rsid w:val="009A4435"/>
    <w:rsid w:val="009B3ACC"/>
    <w:rsid w:val="009B3B4A"/>
    <w:rsid w:val="009C06BF"/>
    <w:rsid w:val="009C0982"/>
    <w:rsid w:val="009D64FA"/>
    <w:rsid w:val="009F30DB"/>
    <w:rsid w:val="009F53F4"/>
    <w:rsid w:val="009F604A"/>
    <w:rsid w:val="009F696F"/>
    <w:rsid w:val="00A362CB"/>
    <w:rsid w:val="00A43379"/>
    <w:rsid w:val="00A46FDC"/>
    <w:rsid w:val="00A55626"/>
    <w:rsid w:val="00A81C70"/>
    <w:rsid w:val="00A95499"/>
    <w:rsid w:val="00A96D08"/>
    <w:rsid w:val="00AA4EE1"/>
    <w:rsid w:val="00AB3F52"/>
    <w:rsid w:val="00AB6606"/>
    <w:rsid w:val="00AC4EB1"/>
    <w:rsid w:val="00AE0C86"/>
    <w:rsid w:val="00AE3341"/>
    <w:rsid w:val="00AF34DC"/>
    <w:rsid w:val="00B1384F"/>
    <w:rsid w:val="00B138E4"/>
    <w:rsid w:val="00B13BED"/>
    <w:rsid w:val="00B22FE8"/>
    <w:rsid w:val="00B25F77"/>
    <w:rsid w:val="00B34040"/>
    <w:rsid w:val="00B360AD"/>
    <w:rsid w:val="00B43FDB"/>
    <w:rsid w:val="00B44098"/>
    <w:rsid w:val="00B44AB6"/>
    <w:rsid w:val="00B57A81"/>
    <w:rsid w:val="00B77345"/>
    <w:rsid w:val="00B8522B"/>
    <w:rsid w:val="00B8589E"/>
    <w:rsid w:val="00B9011D"/>
    <w:rsid w:val="00B92799"/>
    <w:rsid w:val="00BA2410"/>
    <w:rsid w:val="00BA401F"/>
    <w:rsid w:val="00BA670B"/>
    <w:rsid w:val="00BB1418"/>
    <w:rsid w:val="00BB4564"/>
    <w:rsid w:val="00BB59C0"/>
    <w:rsid w:val="00BB6A37"/>
    <w:rsid w:val="00BC572A"/>
    <w:rsid w:val="00BD7E1E"/>
    <w:rsid w:val="00BE2781"/>
    <w:rsid w:val="00BE2F0A"/>
    <w:rsid w:val="00BE2F19"/>
    <w:rsid w:val="00BE500F"/>
    <w:rsid w:val="00BE7482"/>
    <w:rsid w:val="00BF11D6"/>
    <w:rsid w:val="00BF4EF3"/>
    <w:rsid w:val="00BF7B3D"/>
    <w:rsid w:val="00C04CC1"/>
    <w:rsid w:val="00C12284"/>
    <w:rsid w:val="00C27811"/>
    <w:rsid w:val="00C31ED4"/>
    <w:rsid w:val="00C40AF9"/>
    <w:rsid w:val="00C4157E"/>
    <w:rsid w:val="00C521D1"/>
    <w:rsid w:val="00C5523E"/>
    <w:rsid w:val="00C64EC1"/>
    <w:rsid w:val="00C66B7A"/>
    <w:rsid w:val="00C732E8"/>
    <w:rsid w:val="00C74A6C"/>
    <w:rsid w:val="00C9780C"/>
    <w:rsid w:val="00CA6BFF"/>
    <w:rsid w:val="00CB1413"/>
    <w:rsid w:val="00CB7653"/>
    <w:rsid w:val="00CC1437"/>
    <w:rsid w:val="00CC4875"/>
    <w:rsid w:val="00CD371D"/>
    <w:rsid w:val="00CE5D87"/>
    <w:rsid w:val="00CE7F9B"/>
    <w:rsid w:val="00CF23B4"/>
    <w:rsid w:val="00D0110C"/>
    <w:rsid w:val="00D01D8D"/>
    <w:rsid w:val="00D038C6"/>
    <w:rsid w:val="00D0788E"/>
    <w:rsid w:val="00D11A3A"/>
    <w:rsid w:val="00D20169"/>
    <w:rsid w:val="00D26725"/>
    <w:rsid w:val="00D37EA1"/>
    <w:rsid w:val="00D403D6"/>
    <w:rsid w:val="00D42A4E"/>
    <w:rsid w:val="00D5568A"/>
    <w:rsid w:val="00D56920"/>
    <w:rsid w:val="00D56C8F"/>
    <w:rsid w:val="00D56EF8"/>
    <w:rsid w:val="00D801B5"/>
    <w:rsid w:val="00D94FCC"/>
    <w:rsid w:val="00D95589"/>
    <w:rsid w:val="00DA35A2"/>
    <w:rsid w:val="00DB65BD"/>
    <w:rsid w:val="00DB77D2"/>
    <w:rsid w:val="00DC0325"/>
    <w:rsid w:val="00DC1277"/>
    <w:rsid w:val="00DC5207"/>
    <w:rsid w:val="00DD73FD"/>
    <w:rsid w:val="00E02BCC"/>
    <w:rsid w:val="00E1338E"/>
    <w:rsid w:val="00E218D8"/>
    <w:rsid w:val="00E25ABF"/>
    <w:rsid w:val="00E31813"/>
    <w:rsid w:val="00E61803"/>
    <w:rsid w:val="00E62F47"/>
    <w:rsid w:val="00E70D5C"/>
    <w:rsid w:val="00E712AD"/>
    <w:rsid w:val="00E71962"/>
    <w:rsid w:val="00E76845"/>
    <w:rsid w:val="00E86D5E"/>
    <w:rsid w:val="00E93A39"/>
    <w:rsid w:val="00EA66AD"/>
    <w:rsid w:val="00EA75F7"/>
    <w:rsid w:val="00EA7D8B"/>
    <w:rsid w:val="00EB3F02"/>
    <w:rsid w:val="00EB53E4"/>
    <w:rsid w:val="00EC0339"/>
    <w:rsid w:val="00EC5ADE"/>
    <w:rsid w:val="00EE2629"/>
    <w:rsid w:val="00EE7652"/>
    <w:rsid w:val="00EF39A3"/>
    <w:rsid w:val="00EF54E9"/>
    <w:rsid w:val="00F14748"/>
    <w:rsid w:val="00F201F6"/>
    <w:rsid w:val="00F208F8"/>
    <w:rsid w:val="00F22331"/>
    <w:rsid w:val="00F33AA6"/>
    <w:rsid w:val="00F34743"/>
    <w:rsid w:val="00F34CC4"/>
    <w:rsid w:val="00F36108"/>
    <w:rsid w:val="00F465B1"/>
    <w:rsid w:val="00F62F95"/>
    <w:rsid w:val="00F70999"/>
    <w:rsid w:val="00F85A72"/>
    <w:rsid w:val="00F9042F"/>
    <w:rsid w:val="00FA3702"/>
    <w:rsid w:val="00FA5717"/>
    <w:rsid w:val="00FA71FA"/>
    <w:rsid w:val="00FB5E5A"/>
    <w:rsid w:val="00FB703A"/>
    <w:rsid w:val="00FB7A21"/>
    <w:rsid w:val="00FD120D"/>
    <w:rsid w:val="00FD19C0"/>
    <w:rsid w:val="00FD1B19"/>
    <w:rsid w:val="00FD289E"/>
    <w:rsid w:val="00FD4E0C"/>
    <w:rsid w:val="00FE13EC"/>
    <w:rsid w:val="00FE1C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90"/>
    <w:pPr>
      <w:widowControl w:val="0"/>
    </w:pPr>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79774A"/>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317290"/>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74A"/>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317290"/>
    <w:rPr>
      <w:rFonts w:ascii="Cambria" w:hAnsi="Cambria" w:cs="Cambria"/>
      <w:b/>
      <w:bCs/>
      <w:i/>
      <w:iCs/>
      <w:color w:val="4F81BD"/>
      <w:sz w:val="20"/>
      <w:szCs w:val="20"/>
      <w:lang w:eastAsia="ru-RU"/>
    </w:rPr>
  </w:style>
  <w:style w:type="paragraph" w:styleId="Header">
    <w:name w:val="header"/>
    <w:basedOn w:val="Normal"/>
    <w:link w:val="HeaderChar"/>
    <w:uiPriority w:val="99"/>
    <w:rsid w:val="00317290"/>
    <w:pPr>
      <w:tabs>
        <w:tab w:val="center" w:pos="4153"/>
        <w:tab w:val="right" w:pos="8306"/>
      </w:tabs>
    </w:pPr>
  </w:style>
  <w:style w:type="character" w:customStyle="1" w:styleId="HeaderChar">
    <w:name w:val="Header Char"/>
    <w:basedOn w:val="DefaultParagraphFont"/>
    <w:link w:val="Header"/>
    <w:uiPriority w:val="99"/>
    <w:locked/>
    <w:rsid w:val="00317290"/>
    <w:rPr>
      <w:rFonts w:ascii="Times New Roman" w:hAnsi="Times New Roman" w:cs="Times New Roman"/>
      <w:sz w:val="20"/>
      <w:szCs w:val="20"/>
      <w:lang w:eastAsia="ru-RU"/>
    </w:rPr>
  </w:style>
  <w:style w:type="paragraph" w:styleId="Footer">
    <w:name w:val="footer"/>
    <w:basedOn w:val="Normal"/>
    <w:link w:val="FooterChar"/>
    <w:uiPriority w:val="99"/>
    <w:rsid w:val="00317290"/>
    <w:pPr>
      <w:tabs>
        <w:tab w:val="center" w:pos="4153"/>
        <w:tab w:val="right" w:pos="8306"/>
      </w:tabs>
    </w:pPr>
  </w:style>
  <w:style w:type="character" w:customStyle="1" w:styleId="FooterChar">
    <w:name w:val="Footer Char"/>
    <w:basedOn w:val="DefaultParagraphFont"/>
    <w:link w:val="Footer"/>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eastAsia="Times New Roman" w:hAnsi="Arial"/>
    </w:rPr>
  </w:style>
  <w:style w:type="paragraph" w:styleId="BodyTextIndent">
    <w:name w:val="Body Text Indent"/>
    <w:basedOn w:val="Normal"/>
    <w:link w:val="BodyTextIndentChar"/>
    <w:uiPriority w:val="99"/>
    <w:rsid w:val="00317290"/>
    <w:pPr>
      <w:widowControl/>
      <w:ind w:firstLine="851"/>
      <w:jc w:val="both"/>
    </w:pPr>
    <w:rPr>
      <w:sz w:val="28"/>
      <w:szCs w:val="28"/>
    </w:rPr>
  </w:style>
  <w:style w:type="character" w:customStyle="1" w:styleId="BodyTextIndentChar">
    <w:name w:val="Body Text Indent Char"/>
    <w:basedOn w:val="DefaultParagraphFont"/>
    <w:link w:val="BodyTextIndent"/>
    <w:uiPriority w:val="99"/>
    <w:locked/>
    <w:rsid w:val="00317290"/>
    <w:rPr>
      <w:rFonts w:ascii="Times New Roman" w:hAnsi="Times New Roman" w:cs="Times New Roman"/>
      <w:sz w:val="20"/>
      <w:szCs w:val="20"/>
      <w:lang w:eastAsia="ru-RU"/>
    </w:rPr>
  </w:style>
  <w:style w:type="character" w:styleId="PageNumber">
    <w:name w:val="page number"/>
    <w:basedOn w:val="DefaultParagraphFont"/>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sz w:val="20"/>
      <w:szCs w:val="20"/>
    </w:rPr>
  </w:style>
  <w:style w:type="paragraph" w:styleId="PlainText">
    <w:name w:val="Plain Text"/>
    <w:basedOn w:val="Normal"/>
    <w:link w:val="PlainTextChar"/>
    <w:uiPriority w:val="99"/>
    <w:rsid w:val="00317290"/>
    <w:pPr>
      <w:widowControl/>
    </w:pPr>
    <w:rPr>
      <w:rFonts w:ascii="Courier New" w:hAnsi="Courier New" w:cs="Courier New"/>
    </w:rPr>
  </w:style>
  <w:style w:type="character" w:customStyle="1" w:styleId="PlainTextChar">
    <w:name w:val="Plain Text Char"/>
    <w:basedOn w:val="DefaultParagraphFont"/>
    <w:link w:val="PlainText"/>
    <w:uiPriority w:val="99"/>
    <w:locked/>
    <w:rsid w:val="00317290"/>
    <w:rPr>
      <w:rFonts w:ascii="Courier New" w:hAnsi="Courier New" w:cs="Courier New"/>
      <w:sz w:val="20"/>
      <w:szCs w:val="20"/>
      <w:lang w:eastAsia="ru-RU"/>
    </w:rPr>
  </w:style>
  <w:style w:type="paragraph" w:styleId="BodyText">
    <w:name w:val="Body Text"/>
    <w:basedOn w:val="Normal"/>
    <w:link w:val="BodyTextChar"/>
    <w:uiPriority w:val="99"/>
    <w:rsid w:val="00317290"/>
    <w:pPr>
      <w:spacing w:after="120"/>
    </w:pPr>
  </w:style>
  <w:style w:type="character" w:customStyle="1" w:styleId="BodyTextChar">
    <w:name w:val="Body Text Char"/>
    <w:basedOn w:val="DefaultParagraphFont"/>
    <w:link w:val="BodyText"/>
    <w:uiPriority w:val="99"/>
    <w:locked/>
    <w:rsid w:val="0031729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17290"/>
    <w:pPr>
      <w:spacing w:after="120" w:line="480" w:lineRule="auto"/>
      <w:ind w:left="283"/>
    </w:pPr>
  </w:style>
  <w:style w:type="character" w:customStyle="1" w:styleId="BodyTextIndent2Char">
    <w:name w:val="Body Text Indent 2 Char"/>
    <w:basedOn w:val="DefaultParagraphFont"/>
    <w:link w:val="BodyTextIndent2"/>
    <w:uiPriority w:val="99"/>
    <w:locked/>
    <w:rsid w:val="00317290"/>
    <w:rPr>
      <w:rFonts w:ascii="Times New Roman" w:hAnsi="Times New Roman" w:cs="Times New Roman"/>
      <w:sz w:val="20"/>
      <w:szCs w:val="20"/>
      <w:lang w:eastAsia="ru-RU"/>
    </w:rPr>
  </w:style>
  <w:style w:type="paragraph" w:styleId="NoSpacing">
    <w:name w:val="No Spacing"/>
    <w:uiPriority w:val="99"/>
    <w:qFormat/>
    <w:rsid w:val="00317290"/>
    <w:rPr>
      <w:rFonts w:ascii="Times New Roman" w:eastAsia="Times New Roman" w:hAnsi="Times New Roman"/>
      <w:sz w:val="20"/>
      <w:szCs w:val="20"/>
    </w:rPr>
  </w:style>
  <w:style w:type="paragraph" w:styleId="ListParagraph">
    <w:name w:val="List Paragraph"/>
    <w:basedOn w:val="Normal"/>
    <w:uiPriority w:val="99"/>
    <w:qFormat/>
    <w:rsid w:val="00317290"/>
    <w:pPr>
      <w:ind w:left="720"/>
    </w:pPr>
  </w:style>
  <w:style w:type="paragraph" w:customStyle="1" w:styleId="2">
    <w:name w:val="Обычный2"/>
    <w:uiPriority w:val="99"/>
    <w:rsid w:val="00317290"/>
    <w:rPr>
      <w:rFonts w:ascii="Times New Roman" w:hAnsi="Times New Roman"/>
      <w:color w:val="000000"/>
      <w:sz w:val="24"/>
      <w:szCs w:val="24"/>
    </w:rPr>
  </w:style>
  <w:style w:type="paragraph" w:styleId="NormalWeb">
    <w:name w:val="Normal (Web)"/>
    <w:basedOn w:val="Normal"/>
    <w:uiPriority w:val="99"/>
    <w:rsid w:val="00317290"/>
    <w:pPr>
      <w:widowControl/>
      <w:spacing w:before="100" w:beforeAutospacing="1" w:after="100" w:afterAutospacing="1"/>
    </w:pPr>
    <w:rPr>
      <w:sz w:val="24"/>
      <w:szCs w:val="24"/>
    </w:rPr>
  </w:style>
  <w:style w:type="paragraph" w:styleId="BalloonText">
    <w:name w:val="Balloon Text"/>
    <w:basedOn w:val="Normal"/>
    <w:link w:val="BalloonTextChar"/>
    <w:uiPriority w:val="99"/>
    <w:semiHidden/>
    <w:rsid w:val="003172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290"/>
    <w:rPr>
      <w:rFonts w:ascii="Tahoma" w:hAnsi="Tahoma" w:cs="Tahoma"/>
      <w:sz w:val="16"/>
      <w:szCs w:val="16"/>
      <w:lang w:eastAsia="ru-RU"/>
    </w:rPr>
  </w:style>
  <w:style w:type="paragraph" w:styleId="FootnoteText">
    <w:name w:val="footnote text"/>
    <w:basedOn w:val="Normal"/>
    <w:link w:val="FootnoteTextChar"/>
    <w:uiPriority w:val="99"/>
    <w:semiHidden/>
    <w:rsid w:val="00B1384F"/>
    <w:pPr>
      <w:widowControl/>
    </w:pPr>
  </w:style>
  <w:style w:type="character" w:customStyle="1" w:styleId="FootnoteTextChar">
    <w:name w:val="Footnote Text Char"/>
    <w:basedOn w:val="DefaultParagraphFont"/>
    <w:link w:val="FootnoteText"/>
    <w:uiPriority w:val="99"/>
    <w:semiHidden/>
    <w:locked/>
    <w:rsid w:val="00B1384F"/>
    <w:rPr>
      <w:rFonts w:ascii="Times New Roman" w:hAnsi="Times New Roman" w:cs="Times New Roman"/>
      <w:sz w:val="20"/>
      <w:szCs w:val="20"/>
      <w:lang w:eastAsia="ru-RU"/>
    </w:rPr>
  </w:style>
  <w:style w:type="paragraph" w:customStyle="1" w:styleId="a">
    <w:name w:val="Знак Знак Знак Знак"/>
    <w:basedOn w:val="Normal"/>
    <w:uiPriority w:val="99"/>
    <w:rsid w:val="00041E95"/>
    <w:pPr>
      <w:widowControl/>
      <w:spacing w:after="160" w:line="240" w:lineRule="exact"/>
    </w:pPr>
    <w:rPr>
      <w:rFonts w:ascii="Verdana" w:hAnsi="Verdana" w:cs="Verdana"/>
      <w:lang w:val="en-US" w:eastAsia="en-US"/>
    </w:rPr>
  </w:style>
  <w:style w:type="paragraph" w:customStyle="1" w:styleId="a0">
    <w:name w:val="Знак Знак Знак Знак Знак Знак Знак"/>
    <w:basedOn w:val="Normal"/>
    <w:uiPriority w:val="99"/>
    <w:rsid w:val="00EC5ADE"/>
    <w:pPr>
      <w:adjustRightInd w:val="0"/>
      <w:spacing w:after="160" w:line="240" w:lineRule="exact"/>
      <w:jc w:val="right"/>
    </w:pPr>
    <w:rPr>
      <w:lang w:val="en-GB" w:eastAsia="en-US"/>
    </w:rPr>
  </w:style>
  <w:style w:type="paragraph" w:customStyle="1" w:styleId="1">
    <w:name w:val="Знак Знак Знак Знак Знак Знак Знак1"/>
    <w:basedOn w:val="Normal"/>
    <w:uiPriority w:val="99"/>
    <w:rsid w:val="00E25ABF"/>
    <w:pPr>
      <w:adjustRightInd w:val="0"/>
      <w:spacing w:after="160" w:line="240" w:lineRule="exact"/>
      <w:jc w:val="right"/>
    </w:pPr>
    <w:rPr>
      <w:lang w:val="en-GB" w:eastAsia="en-US"/>
    </w:rPr>
  </w:style>
  <w:style w:type="paragraph" w:customStyle="1" w:styleId="10">
    <w:name w:val="Знак Знак Знак Знак1"/>
    <w:basedOn w:val="Normal"/>
    <w:uiPriority w:val="99"/>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rsid w:val="007002D6"/>
    <w:pPr>
      <w:widowControl w:val="0"/>
      <w:autoSpaceDE w:val="0"/>
      <w:autoSpaceDN w:val="0"/>
      <w:adjustRightInd w:val="0"/>
    </w:pPr>
    <w:rPr>
      <w:rFonts w:eastAsia="Times New Roman" w:cs="Calibri"/>
    </w:rPr>
  </w:style>
  <w:style w:type="character" w:customStyle="1" w:styleId="ConsPlusNormal0">
    <w:name w:val="ConsPlusNormal Знак"/>
    <w:link w:val="ConsPlusNormal"/>
    <w:uiPriority w:val="99"/>
    <w:locked/>
    <w:rsid w:val="00936DCE"/>
    <w:rPr>
      <w:rFonts w:ascii="Arial" w:hAnsi="Arial"/>
      <w:sz w:val="22"/>
      <w:lang w:val="ru-RU" w:eastAsia="ru-RU"/>
    </w:rPr>
  </w:style>
  <w:style w:type="paragraph" w:styleId="DocumentMap">
    <w:name w:val="Document Map"/>
    <w:basedOn w:val="Normal"/>
    <w:link w:val="DocumentMapChar"/>
    <w:uiPriority w:val="99"/>
    <w:semiHidden/>
    <w:rsid w:val="00B7734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E0BC7"/>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026780780">
      <w:marLeft w:val="0"/>
      <w:marRight w:val="0"/>
      <w:marTop w:val="0"/>
      <w:marBottom w:val="0"/>
      <w:divBdr>
        <w:top w:val="none" w:sz="0" w:space="0" w:color="auto"/>
        <w:left w:val="none" w:sz="0" w:space="0" w:color="auto"/>
        <w:bottom w:val="none" w:sz="0" w:space="0" w:color="auto"/>
        <w:right w:val="none" w:sz="0" w:space="0" w:color="auto"/>
      </w:divBdr>
    </w:div>
    <w:div w:id="2026780781">
      <w:marLeft w:val="0"/>
      <w:marRight w:val="0"/>
      <w:marTop w:val="0"/>
      <w:marBottom w:val="0"/>
      <w:divBdr>
        <w:top w:val="none" w:sz="0" w:space="0" w:color="auto"/>
        <w:left w:val="none" w:sz="0" w:space="0" w:color="auto"/>
        <w:bottom w:val="none" w:sz="0" w:space="0" w:color="auto"/>
        <w:right w:val="none" w:sz="0" w:space="0" w:color="auto"/>
      </w:divBdr>
    </w:div>
    <w:div w:id="2026780782">
      <w:marLeft w:val="0"/>
      <w:marRight w:val="0"/>
      <w:marTop w:val="0"/>
      <w:marBottom w:val="0"/>
      <w:divBdr>
        <w:top w:val="none" w:sz="0" w:space="0" w:color="auto"/>
        <w:left w:val="none" w:sz="0" w:space="0" w:color="auto"/>
        <w:bottom w:val="none" w:sz="0" w:space="0" w:color="auto"/>
        <w:right w:val="none" w:sz="0" w:space="0" w:color="auto"/>
      </w:divBdr>
    </w:div>
    <w:div w:id="2026780783">
      <w:marLeft w:val="0"/>
      <w:marRight w:val="0"/>
      <w:marTop w:val="0"/>
      <w:marBottom w:val="0"/>
      <w:divBdr>
        <w:top w:val="none" w:sz="0" w:space="0" w:color="auto"/>
        <w:left w:val="none" w:sz="0" w:space="0" w:color="auto"/>
        <w:bottom w:val="none" w:sz="0" w:space="0" w:color="auto"/>
        <w:right w:val="none" w:sz="0" w:space="0" w:color="auto"/>
      </w:divBdr>
    </w:div>
    <w:div w:id="2026780784">
      <w:marLeft w:val="0"/>
      <w:marRight w:val="0"/>
      <w:marTop w:val="0"/>
      <w:marBottom w:val="0"/>
      <w:divBdr>
        <w:top w:val="none" w:sz="0" w:space="0" w:color="auto"/>
        <w:left w:val="none" w:sz="0" w:space="0" w:color="auto"/>
        <w:bottom w:val="none" w:sz="0" w:space="0" w:color="auto"/>
        <w:right w:val="none" w:sz="0" w:space="0" w:color="auto"/>
      </w:divBdr>
    </w:div>
    <w:div w:id="2026780785">
      <w:marLeft w:val="0"/>
      <w:marRight w:val="0"/>
      <w:marTop w:val="0"/>
      <w:marBottom w:val="0"/>
      <w:divBdr>
        <w:top w:val="none" w:sz="0" w:space="0" w:color="auto"/>
        <w:left w:val="none" w:sz="0" w:space="0" w:color="auto"/>
        <w:bottom w:val="none" w:sz="0" w:space="0" w:color="auto"/>
        <w:right w:val="none" w:sz="0" w:space="0" w:color="auto"/>
      </w:divBdr>
    </w:div>
    <w:div w:id="2026780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DeCn3J" TargetMode="External"/><Relationship Id="rId13" Type="http://schemas.openxmlformats.org/officeDocument/2006/relationships/hyperlink" Target="consultantplus://offline/ref=AA7CE74B0F72854147343353CD901548ADD72D24140F41F13E87686F65C96D211BD16A57c1m1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3F7BBCEBDD5B191D8EB6BF37065B6AF1EF83B2BC8A75F553C47BB47B33A747F40C59213C8674752AAE2FAeCnAJ" TargetMode="External"/><Relationship Id="rId12" Type="http://schemas.openxmlformats.org/officeDocument/2006/relationships/hyperlink" Target="consultantplus://offline/ref=AA7CE74B0F72854147343353CD901548ADD0212F1C0041F13E87686F65C96D211BD16A5F1923EC64cEmFI"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F7BBCEBDD5B191D8EB6BF37065B6AF1EF83B2BC8A75F553C47BB47B33A747F40C59213C8674752AAE2FDeCn3J" TargetMode="External"/><Relationship Id="rId5" Type="http://schemas.openxmlformats.org/officeDocument/2006/relationships/footnotes" Target="footnotes.xml"/><Relationship Id="rId15" Type="http://schemas.openxmlformats.org/officeDocument/2006/relationships/hyperlink" Target="consultantplus://offline/ref=AA7CE74B0F72854147343353CD901548ADD72D281E0C41F13E87686F65C96D211BD16A5F1923EC64cEmEI" TargetMode="External"/><Relationship Id="rId10" Type="http://schemas.openxmlformats.org/officeDocument/2006/relationships/hyperlink" Target="consultantplus://offline/main?base=LAW;n=103155;fld=13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3646;fld=134;dst=100173" TargetMode="External"/><Relationship Id="rId14" Type="http://schemas.openxmlformats.org/officeDocument/2006/relationships/hyperlink" Target="consultantplus://offline/ref=AA7CE74B0F72854147343353CD901548ADD72D24140F41F13E87686F65C96D211BD16A5F18c2m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488</TotalTime>
  <Pages>34</Pages>
  <Words>10314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subject/>
  <dc:creator>Аверкова Татьяна Евгеньевна</dc:creator>
  <cp:keywords/>
  <dc:description/>
  <cp:lastModifiedBy>1</cp:lastModifiedBy>
  <cp:revision>26</cp:revision>
  <cp:lastPrinted>2013-12-06T06:26:00Z</cp:lastPrinted>
  <dcterms:created xsi:type="dcterms:W3CDTF">2013-12-06T06:25:00Z</dcterms:created>
  <dcterms:modified xsi:type="dcterms:W3CDTF">2017-02-20T12:11:00Z</dcterms:modified>
</cp:coreProperties>
</file>