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72" w:rsidRPr="00F20BA0" w:rsidRDefault="00281872" w:rsidP="00F20BA0">
      <w:pPr>
        <w:pStyle w:val="Heading2"/>
        <w:jc w:val="center"/>
        <w:rPr>
          <w:i w:val="0"/>
        </w:rPr>
      </w:pPr>
      <w:r w:rsidRPr="00F20BA0">
        <w:rPr>
          <w:i w:val="0"/>
        </w:rPr>
        <w:t>Тульская область</w:t>
      </w:r>
    </w:p>
    <w:p w:rsidR="00281872" w:rsidRDefault="00281872" w:rsidP="006046E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281872" w:rsidRDefault="00281872" w:rsidP="006046E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281872" w:rsidRDefault="00281872" w:rsidP="006046EF">
      <w:pPr>
        <w:spacing w:line="120" w:lineRule="exact"/>
        <w:jc w:val="center"/>
        <w:rPr>
          <w:b/>
          <w:bCs/>
          <w:sz w:val="28"/>
          <w:szCs w:val="28"/>
        </w:rPr>
      </w:pPr>
    </w:p>
    <w:p w:rsidR="00281872" w:rsidRDefault="00281872" w:rsidP="006046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281872" w:rsidRDefault="00281872" w:rsidP="006046EF">
      <w:pPr>
        <w:spacing w:line="120" w:lineRule="exact"/>
        <w:jc w:val="center"/>
        <w:rPr>
          <w:b/>
          <w:bCs/>
          <w:sz w:val="28"/>
          <w:szCs w:val="28"/>
        </w:rPr>
      </w:pPr>
    </w:p>
    <w:p w:rsidR="00281872" w:rsidRDefault="00281872" w:rsidP="006046E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281872" w:rsidRDefault="00281872" w:rsidP="006046EF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81872" w:rsidRDefault="00281872" w:rsidP="006046EF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81872" w:rsidRDefault="00281872" w:rsidP="006046EF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.3pt;margin-top:6.1pt;width:463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" filled="f" stroked="f">
            <v:textbox style="mso-next-textbox:#Поле 3" inset="0,0,0,0">
              <w:txbxContent>
                <w:p w:rsidR="00281872" w:rsidRDefault="00281872" w:rsidP="006046EF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21 сентября 2022 года                                                                         № 162</w:t>
                  </w:r>
                </w:p>
                <w:p w:rsidR="00281872" w:rsidRDefault="00281872" w:rsidP="006046EF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</w:p>
                <w:p w:rsidR="00281872" w:rsidRDefault="00281872" w:rsidP="006046E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81872" w:rsidRDefault="00281872" w:rsidP="006046EF">
      <w:pPr>
        <w:ind w:firstLine="142"/>
        <w:rPr>
          <w:b/>
          <w:bCs/>
          <w:sz w:val="28"/>
          <w:szCs w:val="28"/>
        </w:rPr>
      </w:pPr>
    </w:p>
    <w:p w:rsidR="00281872" w:rsidRDefault="00281872" w:rsidP="006046EF">
      <w:pPr>
        <w:ind w:firstLine="142"/>
        <w:rPr>
          <w:b/>
          <w:bCs/>
          <w:sz w:val="28"/>
          <w:szCs w:val="28"/>
        </w:rPr>
      </w:pPr>
    </w:p>
    <w:p w:rsidR="00281872" w:rsidRPr="00F14BAE" w:rsidRDefault="00281872" w:rsidP="00F14BAE">
      <w:pPr>
        <w:widowControl w:val="0"/>
        <w:autoSpaceDE w:val="0"/>
        <w:autoSpaceDN w:val="0"/>
        <w:spacing w:before="229" w:line="310" w:lineRule="exact"/>
        <w:ind w:left="330" w:right="234"/>
        <w:jc w:val="center"/>
        <w:rPr>
          <w:b/>
          <w:sz w:val="28"/>
          <w:szCs w:val="28"/>
          <w:lang w:eastAsia="en-US"/>
        </w:rPr>
      </w:pPr>
      <w:r w:rsidRPr="00F14BAE">
        <w:rPr>
          <w:b/>
          <w:sz w:val="28"/>
          <w:szCs w:val="28"/>
          <w:lang w:eastAsia="en-US"/>
        </w:rPr>
        <w:t>О</w:t>
      </w:r>
      <w:r w:rsidRPr="00F14BAE">
        <w:rPr>
          <w:b/>
          <w:spacing w:val="41"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>создании</w:t>
      </w:r>
      <w:r w:rsidRPr="00F14BAE">
        <w:rPr>
          <w:b/>
          <w:spacing w:val="68"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>учебно-консультационного</w:t>
      </w:r>
      <w:r w:rsidRPr="00F14BAE">
        <w:rPr>
          <w:b/>
          <w:spacing w:val="40"/>
          <w:sz w:val="28"/>
          <w:szCs w:val="28"/>
          <w:lang w:eastAsia="en-US"/>
        </w:rPr>
        <w:t xml:space="preserve"> </w:t>
      </w:r>
      <w:r w:rsidRPr="00F14BAE">
        <w:rPr>
          <w:b/>
          <w:spacing w:val="-2"/>
          <w:sz w:val="28"/>
          <w:szCs w:val="28"/>
          <w:lang w:eastAsia="en-US"/>
        </w:rPr>
        <w:t>пункта</w:t>
      </w:r>
      <w:r>
        <w:rPr>
          <w:b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>для подготовки физических</w:t>
      </w:r>
      <w:r w:rsidRPr="00F14BAE">
        <w:rPr>
          <w:b/>
          <w:spacing w:val="40"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 xml:space="preserve">лиц, не состоящих в трудовых </w:t>
      </w:r>
      <w:r>
        <w:rPr>
          <w:b/>
          <w:w w:val="105"/>
          <w:sz w:val="28"/>
          <w:szCs w:val="28"/>
          <w:lang w:eastAsia="en-US"/>
        </w:rPr>
        <w:t xml:space="preserve">отношениях с </w:t>
      </w:r>
      <w:r w:rsidRPr="00F14BAE">
        <w:rPr>
          <w:b/>
          <w:w w:val="105"/>
          <w:sz w:val="28"/>
          <w:szCs w:val="28"/>
          <w:lang w:eastAsia="en-US"/>
        </w:rPr>
        <w:t>работодателем, по гражданской</w:t>
      </w:r>
      <w:r w:rsidRPr="00F14BAE">
        <w:rPr>
          <w:b/>
          <w:spacing w:val="40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обороне</w:t>
      </w:r>
      <w:r>
        <w:rPr>
          <w:b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и</w:t>
      </w:r>
      <w:r w:rsidRPr="00F14BAE">
        <w:rPr>
          <w:b/>
          <w:spacing w:val="-15"/>
          <w:w w:val="105"/>
          <w:sz w:val="28"/>
          <w:szCs w:val="28"/>
          <w:lang w:eastAsia="en-US"/>
        </w:rPr>
        <w:t xml:space="preserve"> ч</w:t>
      </w:r>
      <w:r w:rsidRPr="00F14BAE">
        <w:rPr>
          <w:b/>
          <w:w w:val="105"/>
          <w:sz w:val="28"/>
          <w:szCs w:val="28"/>
          <w:lang w:eastAsia="en-US"/>
        </w:rPr>
        <w:t>резвычайным ситуац</w:t>
      </w:r>
      <w:r>
        <w:rPr>
          <w:b/>
          <w:w w:val="105"/>
          <w:sz w:val="28"/>
          <w:szCs w:val="28"/>
          <w:lang w:eastAsia="en-US"/>
        </w:rPr>
        <w:t>и</w:t>
      </w:r>
      <w:r w:rsidRPr="00F14BAE">
        <w:rPr>
          <w:b/>
          <w:w w:val="105"/>
          <w:sz w:val="28"/>
          <w:szCs w:val="28"/>
          <w:lang w:eastAsia="en-US"/>
        </w:rPr>
        <w:t>ям на территории муниципального</w:t>
      </w:r>
      <w:r w:rsidRPr="00F14BAE">
        <w:rPr>
          <w:b/>
          <w:spacing w:val="-14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образования Огаревское</w:t>
      </w:r>
      <w:r w:rsidRPr="00F14BAE">
        <w:rPr>
          <w:b/>
          <w:spacing w:val="19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Щекинского</w:t>
      </w:r>
      <w:r w:rsidRPr="00F14BAE">
        <w:rPr>
          <w:b/>
          <w:spacing w:val="19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района</w:t>
      </w:r>
    </w:p>
    <w:p w:rsidR="00281872" w:rsidRPr="00F45513" w:rsidRDefault="00281872" w:rsidP="00F45513">
      <w:pPr>
        <w:ind w:firstLine="708"/>
        <w:jc w:val="center"/>
        <w:rPr>
          <w:b/>
          <w:sz w:val="28"/>
          <w:szCs w:val="28"/>
        </w:rPr>
      </w:pPr>
    </w:p>
    <w:p w:rsidR="00281872" w:rsidRPr="00F14BAE" w:rsidRDefault="00281872" w:rsidP="00F45513">
      <w:pPr>
        <w:ind w:firstLine="142"/>
        <w:rPr>
          <w:b/>
          <w:bCs/>
          <w:sz w:val="28"/>
          <w:szCs w:val="28"/>
        </w:rPr>
      </w:pPr>
    </w:p>
    <w:p w:rsidR="00281872" w:rsidRPr="00F14BAE" w:rsidRDefault="00281872" w:rsidP="0069332E">
      <w:pPr>
        <w:spacing w:before="2" w:line="360" w:lineRule="auto"/>
        <w:ind w:firstLine="330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Поле 2" o:spid="_x0000_s1027" type="#_x0000_t202" style="position:absolute;left:0;text-align:left;margin-left:-68.5pt;margin-top:70.1pt;width:44.5pt;height:1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" filled="f" stroked="f">
            <v:textbox style="mso-next-textbox:#Поле 2">
              <w:txbxContent>
                <w:p w:rsidR="00281872" w:rsidRDefault="00281872" w:rsidP="006046EF"/>
                <w:p w:rsidR="00281872" w:rsidRDefault="00281872" w:rsidP="006046EF">
                  <w:r>
                    <w:t xml:space="preserve">  </w:t>
                  </w:r>
                </w:p>
              </w:txbxContent>
            </v:textbox>
          </v:shape>
        </w:pict>
      </w:r>
      <w:r w:rsidRPr="00F14BAE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F14BAE">
        <w:rPr>
          <w:b/>
          <w:i/>
          <w:sz w:val="28"/>
          <w:szCs w:val="28"/>
        </w:rPr>
        <w:t xml:space="preserve"> </w:t>
      </w:r>
      <w:r w:rsidRPr="00F14BAE">
        <w:rPr>
          <w:w w:val="95"/>
          <w:sz w:val="28"/>
          <w:szCs w:val="28"/>
          <w:lang w:eastAsia="en-US"/>
        </w:rPr>
        <w:t>Федеральным</w:t>
      </w:r>
      <w:r>
        <w:rPr>
          <w:spacing w:val="27"/>
          <w:sz w:val="28"/>
          <w:szCs w:val="28"/>
          <w:lang w:eastAsia="en-US"/>
        </w:rPr>
        <w:t xml:space="preserve"> </w:t>
      </w:r>
      <w:r w:rsidRPr="00F14BAE">
        <w:rPr>
          <w:w w:val="95"/>
          <w:sz w:val="28"/>
          <w:szCs w:val="28"/>
          <w:lang w:eastAsia="en-US"/>
        </w:rPr>
        <w:t>законом</w:t>
      </w:r>
      <w:r w:rsidRPr="00F14BAE">
        <w:rPr>
          <w:spacing w:val="64"/>
          <w:w w:val="150"/>
          <w:sz w:val="28"/>
          <w:szCs w:val="28"/>
          <w:lang w:eastAsia="en-US"/>
        </w:rPr>
        <w:t xml:space="preserve"> </w:t>
      </w:r>
      <w:r w:rsidRPr="00F14BAE">
        <w:rPr>
          <w:w w:val="95"/>
          <w:sz w:val="28"/>
          <w:szCs w:val="28"/>
          <w:lang w:eastAsia="en-US"/>
        </w:rPr>
        <w:t>от</w:t>
      </w:r>
      <w:r w:rsidRPr="00F14BAE">
        <w:rPr>
          <w:spacing w:val="56"/>
          <w:w w:val="150"/>
          <w:sz w:val="28"/>
          <w:szCs w:val="28"/>
          <w:lang w:eastAsia="en-US"/>
        </w:rPr>
        <w:t xml:space="preserve"> </w:t>
      </w:r>
      <w:r w:rsidRPr="00F14BAE">
        <w:rPr>
          <w:w w:val="95"/>
          <w:sz w:val="28"/>
          <w:szCs w:val="28"/>
          <w:lang w:eastAsia="en-US"/>
        </w:rPr>
        <w:t>21.12.1994</w:t>
      </w:r>
      <w:r w:rsidRPr="00F14BAE">
        <w:rPr>
          <w:spacing w:val="28"/>
          <w:sz w:val="28"/>
          <w:szCs w:val="28"/>
          <w:lang w:eastAsia="en-US"/>
        </w:rPr>
        <w:t xml:space="preserve">  </w:t>
      </w:r>
      <w:r w:rsidRPr="00F14BAE">
        <w:rPr>
          <w:w w:val="95"/>
          <w:sz w:val="28"/>
          <w:szCs w:val="28"/>
          <w:lang w:eastAsia="en-US"/>
        </w:rPr>
        <w:t>N</w:t>
      </w:r>
      <w:r w:rsidRPr="00F14BAE">
        <w:rPr>
          <w:spacing w:val="-3"/>
          <w:sz w:val="28"/>
          <w:szCs w:val="28"/>
          <w:lang w:eastAsia="en-US"/>
        </w:rPr>
        <w:t xml:space="preserve"> </w:t>
      </w:r>
      <w:r>
        <w:rPr>
          <w:w w:val="95"/>
          <w:sz w:val="28"/>
          <w:szCs w:val="28"/>
          <w:lang w:eastAsia="en-US"/>
        </w:rPr>
        <w:t>68-</w:t>
      </w:r>
      <w:r w:rsidRPr="00F14BAE">
        <w:rPr>
          <w:spacing w:val="-7"/>
          <w:w w:val="95"/>
          <w:sz w:val="28"/>
          <w:szCs w:val="28"/>
          <w:lang w:eastAsia="en-US"/>
        </w:rPr>
        <w:t>ФЗ</w:t>
      </w:r>
      <w:r>
        <w:rPr>
          <w:spacing w:val="-7"/>
          <w:w w:val="95"/>
          <w:sz w:val="28"/>
          <w:szCs w:val="28"/>
          <w:lang w:eastAsia="en-US"/>
        </w:rPr>
        <w:t xml:space="preserve"> </w:t>
      </w:r>
      <w:r w:rsidRPr="00F14BAE">
        <w:rPr>
          <w:w w:val="95"/>
          <w:sz w:val="28"/>
          <w:szCs w:val="28"/>
          <w:lang w:eastAsia="en-US"/>
        </w:rPr>
        <w:t>«О</w:t>
      </w:r>
      <w:r w:rsidRPr="00F14BAE">
        <w:rPr>
          <w:spacing w:val="40"/>
          <w:sz w:val="28"/>
          <w:szCs w:val="28"/>
          <w:lang w:eastAsia="en-US"/>
        </w:rPr>
        <w:t xml:space="preserve"> </w:t>
      </w:r>
      <w:r>
        <w:rPr>
          <w:w w:val="95"/>
          <w:sz w:val="28"/>
          <w:szCs w:val="28"/>
          <w:lang w:eastAsia="en-US"/>
        </w:rPr>
        <w:t>защите населения и терри</w:t>
      </w:r>
      <w:r w:rsidRPr="00F14BAE">
        <w:rPr>
          <w:w w:val="95"/>
          <w:sz w:val="28"/>
          <w:szCs w:val="28"/>
          <w:lang w:eastAsia="en-US"/>
        </w:rPr>
        <w:t xml:space="preserve">торий от чрезвычайных ситуаций природного и </w:t>
      </w:r>
      <w:r w:rsidRPr="00F14BAE">
        <w:rPr>
          <w:sz w:val="28"/>
          <w:szCs w:val="28"/>
          <w:lang w:eastAsia="en-US"/>
        </w:rPr>
        <w:t>техногенного характера», постановлениями Правительства Российской Федерации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от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18.09.2000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№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1485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«Об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утверждении</w:t>
      </w:r>
      <w:r w:rsidRPr="00F14BAE">
        <w:rPr>
          <w:spacing w:val="-9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Положения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о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подготовке граж</w:t>
      </w:r>
      <w:r w:rsidRPr="00F14BAE">
        <w:rPr>
          <w:sz w:val="28"/>
          <w:szCs w:val="28"/>
          <w:lang w:eastAsia="en-US"/>
        </w:rPr>
        <w:t>дан Российской Федерации, иностранных граждан</w:t>
      </w:r>
      <w:r>
        <w:rPr>
          <w:sz w:val="28"/>
          <w:szCs w:val="28"/>
          <w:lang w:eastAsia="en-US"/>
        </w:rPr>
        <w:t xml:space="preserve"> и лиц без гражданства в области</w:t>
      </w:r>
      <w:r w:rsidRPr="00F14BAE">
        <w:rPr>
          <w:spacing w:val="40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защ</w:t>
      </w:r>
      <w:r>
        <w:rPr>
          <w:sz w:val="28"/>
          <w:szCs w:val="28"/>
          <w:lang w:eastAsia="en-US"/>
        </w:rPr>
        <w:t>иты от чрезвычайных ситуаций при</w:t>
      </w:r>
      <w:r w:rsidRPr="00F14BAE">
        <w:rPr>
          <w:sz w:val="28"/>
          <w:szCs w:val="28"/>
          <w:lang w:eastAsia="en-US"/>
        </w:rPr>
        <w:t xml:space="preserve">родного и </w:t>
      </w:r>
      <w:r w:rsidRPr="00F14BAE">
        <w:rPr>
          <w:spacing w:val="-2"/>
          <w:sz w:val="28"/>
          <w:szCs w:val="28"/>
          <w:lang w:eastAsia="en-US"/>
        </w:rPr>
        <w:t>техногенного</w:t>
      </w:r>
      <w:r w:rsidRPr="00F14BAE">
        <w:rPr>
          <w:spacing w:val="-13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характера»,</w:t>
      </w:r>
      <w:r w:rsidRPr="00F14BAE">
        <w:rPr>
          <w:spacing w:val="-13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от</w:t>
      </w:r>
      <w:r w:rsidRPr="00F14BAE">
        <w:rPr>
          <w:spacing w:val="-13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02.11.2000</w:t>
      </w:r>
      <w:r w:rsidRPr="00F14BAE">
        <w:rPr>
          <w:spacing w:val="-7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N</w:t>
      </w:r>
      <w:r w:rsidRPr="00F14BAE">
        <w:rPr>
          <w:spacing w:val="-13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841</w:t>
      </w:r>
      <w:r w:rsidRPr="00F14BAE">
        <w:rPr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«Об</w:t>
      </w:r>
      <w:r w:rsidRPr="00F14BAE">
        <w:rPr>
          <w:spacing w:val="-13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утверждении Положения</w:t>
      </w:r>
      <w:r w:rsidRPr="00F14BAE">
        <w:rPr>
          <w:spacing w:val="-9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 xml:space="preserve">о </w:t>
      </w:r>
      <w:r w:rsidRPr="00F14BAE">
        <w:rPr>
          <w:w w:val="95"/>
          <w:sz w:val="28"/>
          <w:szCs w:val="28"/>
          <w:lang w:eastAsia="en-US"/>
        </w:rPr>
        <w:t>подготовке населения в области гражданской обороны»,</w:t>
      </w:r>
      <w:r w:rsidRPr="00540C9C">
        <w:rPr>
          <w:sz w:val="28"/>
          <w:szCs w:val="28"/>
        </w:rPr>
        <w:t xml:space="preserve"> </w:t>
      </w:r>
      <w:r w:rsidRPr="00F14BAE">
        <w:rPr>
          <w:sz w:val="28"/>
          <w:szCs w:val="28"/>
        </w:rPr>
        <w:t>Закона Тульской области от 20 ноября 2014 года N 2217-ЗТО</w:t>
      </w:r>
      <w:r w:rsidRPr="00F14BAE">
        <w:rPr>
          <w:b/>
          <w:i/>
          <w:iCs/>
          <w:sz w:val="28"/>
          <w:szCs w:val="28"/>
        </w:rPr>
        <w:t xml:space="preserve"> </w:t>
      </w:r>
      <w:r w:rsidRPr="00F14BAE">
        <w:rPr>
          <w:iCs/>
          <w:sz w:val="28"/>
          <w:szCs w:val="28"/>
        </w:rPr>
        <w:t>«</w:t>
      </w:r>
      <w:r w:rsidRPr="00F14BAE">
        <w:rPr>
          <w:bCs/>
          <w:sz w:val="28"/>
          <w:szCs w:val="28"/>
        </w:rPr>
        <w:t>О закреплении за сельскими поселениями Тульской области вопросов местного значения городских поселений</w:t>
      </w:r>
      <w:r w:rsidRPr="00F14BA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14BAE">
        <w:rPr>
          <w:w w:val="9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</w:rPr>
        <w:t xml:space="preserve"> на основании Устава муниципального образования Огаревское Щекинского района администрация 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F14BAE">
        <w:rPr>
          <w:sz w:val="28"/>
          <w:szCs w:val="28"/>
        </w:rPr>
        <w:t xml:space="preserve"> </w:t>
      </w:r>
      <w:r w:rsidRPr="009F1C24">
        <w:rPr>
          <w:b/>
          <w:sz w:val="28"/>
          <w:szCs w:val="28"/>
        </w:rPr>
        <w:t>ПОСТАНОВЛЯЕТ:</w:t>
      </w:r>
    </w:p>
    <w:p w:rsidR="00281872" w:rsidRDefault="00281872" w:rsidP="004D4FA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3C3C3C"/>
        </w:rPr>
      </w:pPr>
      <w:r w:rsidRPr="00CA3989">
        <w:rPr>
          <w:sz w:val="28"/>
          <w:szCs w:val="28"/>
        </w:rPr>
        <w:t>1. Создать на территории муниципального образования Огаревское Щекинског</w:t>
      </w:r>
      <w:r>
        <w:rPr>
          <w:sz w:val="28"/>
          <w:szCs w:val="28"/>
        </w:rPr>
        <w:t>о района учебно-консультационные</w:t>
      </w:r>
      <w:r w:rsidRPr="00CA398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ы</w:t>
      </w:r>
      <w:r w:rsidRPr="00CA3989">
        <w:rPr>
          <w:sz w:val="28"/>
          <w:szCs w:val="28"/>
        </w:rPr>
        <w:t xml:space="preserve"> по гражданской обороне и чрезвычайным ситуац</w:t>
      </w:r>
      <w:r>
        <w:rPr>
          <w:sz w:val="28"/>
          <w:szCs w:val="28"/>
        </w:rPr>
        <w:t>иям (далее-УКП), предназначенные</w:t>
      </w:r>
      <w:r w:rsidRPr="00CA3989">
        <w:rPr>
          <w:sz w:val="28"/>
          <w:szCs w:val="28"/>
        </w:rPr>
        <w:t xml:space="preserve"> для подготовки физических лиц, не состоящих в трудовых отношениях с работодателем (далее - н</w:t>
      </w:r>
      <w:r>
        <w:rPr>
          <w:sz w:val="28"/>
          <w:szCs w:val="28"/>
        </w:rPr>
        <w:t xml:space="preserve">еработающее население), </w:t>
      </w:r>
      <w:r w:rsidRPr="00CA398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структурных подразделе</w:t>
      </w:r>
      <w:bookmarkStart w:id="0" w:name="_GoBack"/>
      <w:bookmarkEnd w:id="0"/>
      <w:r>
        <w:rPr>
          <w:sz w:val="28"/>
          <w:szCs w:val="28"/>
        </w:rPr>
        <w:t>ний МКУК «</w:t>
      </w:r>
      <w:r w:rsidRPr="004D4FA1">
        <w:rPr>
          <w:color w:val="3C3C3C"/>
          <w:sz w:val="28"/>
          <w:szCs w:val="28"/>
        </w:rPr>
        <w:t>Щекинская Межпоселенческая Центральная библиотека</w:t>
      </w:r>
      <w:r>
        <w:rPr>
          <w:color w:val="3C3C3C"/>
        </w:rPr>
        <w:t>»:</w:t>
      </w:r>
    </w:p>
    <w:p w:rsidR="00281872" w:rsidRPr="00D00930" w:rsidRDefault="00281872" w:rsidP="004D4FA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0930">
        <w:rPr>
          <w:color w:val="3C3C3C"/>
          <w:sz w:val="28"/>
          <w:szCs w:val="28"/>
        </w:rPr>
        <w:t xml:space="preserve">- </w:t>
      </w:r>
      <w:r w:rsidRPr="00D00930">
        <w:rPr>
          <w:sz w:val="28"/>
          <w:szCs w:val="28"/>
        </w:rPr>
        <w:t>Огаревская сельская библиотека по</w:t>
      </w:r>
      <w:r w:rsidRPr="00D00930">
        <w:rPr>
          <w:spacing w:val="80"/>
          <w:w w:val="150"/>
          <w:sz w:val="28"/>
          <w:szCs w:val="28"/>
        </w:rPr>
        <w:t xml:space="preserve"> </w:t>
      </w:r>
      <w:r w:rsidRPr="00D00930">
        <w:rPr>
          <w:sz w:val="28"/>
          <w:szCs w:val="28"/>
        </w:rPr>
        <w:t>адресу: 1-я Клубная ул., дом 14, с.п. Огаревка, Щекинский район, Тульская область;</w:t>
      </w:r>
    </w:p>
    <w:p w:rsidR="00281872" w:rsidRPr="00D00930" w:rsidRDefault="00281872" w:rsidP="004D4FA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- Костомаровская сельская библиотека по</w:t>
      </w:r>
      <w:r w:rsidRPr="00D00930">
        <w:rPr>
          <w:spacing w:val="80"/>
          <w:w w:val="150"/>
          <w:sz w:val="28"/>
          <w:szCs w:val="28"/>
        </w:rPr>
        <w:t xml:space="preserve"> </w:t>
      </w:r>
      <w:r w:rsidRPr="00D00930">
        <w:rPr>
          <w:sz w:val="28"/>
          <w:szCs w:val="28"/>
        </w:rPr>
        <w:t>адресу: Центральная ул., дом 17, д. Горячкино, Щекинский район, Тульская область.</w:t>
      </w:r>
    </w:p>
    <w:p w:rsidR="00281872" w:rsidRPr="00D00930" w:rsidRDefault="00281872" w:rsidP="00F323E4">
      <w:pPr>
        <w:pStyle w:val="ListParagraph"/>
        <w:tabs>
          <w:tab w:val="left" w:pos="1125"/>
        </w:tabs>
        <w:spacing w:before="2" w:line="372" w:lineRule="auto"/>
        <w:ind w:right="247" w:firstLine="0"/>
        <w:rPr>
          <w:rFonts w:ascii="Times New Roman" w:hAnsi="Times New Roman" w:cs="Times New Roman"/>
          <w:sz w:val="28"/>
          <w:szCs w:val="28"/>
        </w:rPr>
      </w:pPr>
      <w:r w:rsidRPr="00D00930">
        <w:rPr>
          <w:rFonts w:ascii="Times New Roman" w:hAnsi="Times New Roman" w:cs="Times New Roman"/>
          <w:sz w:val="28"/>
          <w:szCs w:val="28"/>
        </w:rPr>
        <w:t xml:space="preserve">        2. Утвердить Положение об учебно—консультационном пункте по гражданской обороне и чрезвычайным ситуациям природного и</w:t>
      </w:r>
      <w:r w:rsidRPr="00D0093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00930">
        <w:rPr>
          <w:rFonts w:ascii="Times New Roman" w:hAnsi="Times New Roman" w:cs="Times New Roman"/>
          <w:sz w:val="28"/>
          <w:szCs w:val="28"/>
        </w:rPr>
        <w:t>техногенного</w:t>
      </w:r>
      <w:r w:rsidRPr="00D009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00930">
        <w:rPr>
          <w:rFonts w:ascii="Times New Roman" w:hAnsi="Times New Roman" w:cs="Times New Roman"/>
          <w:sz w:val="28"/>
          <w:szCs w:val="28"/>
        </w:rPr>
        <w:t>характера (приложение).</w:t>
      </w:r>
    </w:p>
    <w:p w:rsidR="00281872" w:rsidRPr="00D00930" w:rsidRDefault="00281872" w:rsidP="006B50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3. Старшему инспектору по работе с населением, чрезвычайным ситуациям и охране окружающей среды администрации муниципального образования Огаревское Щекинского района:</w:t>
      </w:r>
    </w:p>
    <w:p w:rsidR="00281872" w:rsidRPr="00D00930" w:rsidRDefault="00281872" w:rsidP="006B50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3.1. Организовать деятельность УКП для подготовки неработающего населения к действиям при угрозе и возникновении чрезвычайных ситуаций и военных конфликтов;</w:t>
      </w:r>
    </w:p>
    <w:p w:rsidR="00281872" w:rsidRPr="00D00930" w:rsidRDefault="00281872" w:rsidP="006B50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3.2. Планировать мероприятия по созданию и совершенствованию учебно-материальной базы УКП.</w:t>
      </w:r>
    </w:p>
    <w:p w:rsidR="00281872" w:rsidRPr="00D00930" w:rsidRDefault="00281872" w:rsidP="006B50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D00930">
        <w:rPr>
          <w:sz w:val="28"/>
          <w:szCs w:val="28"/>
        </w:rPr>
        <w:t>4. Контроль за исполнением постановления возложить на заместителя</w:t>
      </w:r>
      <w:r w:rsidRPr="00D00930">
        <w:rPr>
          <w:sz w:val="28"/>
          <w:szCs w:val="28"/>
          <w:shd w:val="clear" w:color="auto" w:fill="FFFFFF"/>
        </w:rPr>
        <w:t xml:space="preserve"> главы администрации </w:t>
      </w:r>
      <w:r w:rsidRPr="00D00930">
        <w:rPr>
          <w:sz w:val="28"/>
          <w:szCs w:val="28"/>
        </w:rPr>
        <w:t>муниципального образования Огаревское Щекинского района</w:t>
      </w:r>
      <w:r w:rsidRPr="00D00930">
        <w:rPr>
          <w:sz w:val="28"/>
          <w:szCs w:val="28"/>
          <w:shd w:val="clear" w:color="auto" w:fill="FFFFFF"/>
        </w:rPr>
        <w:t>.</w:t>
      </w:r>
    </w:p>
    <w:p w:rsidR="00281872" w:rsidRPr="00D00930" w:rsidRDefault="00281872" w:rsidP="006B50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5. Постановление обнародовать путем размещения на официальном Портале муниципального образования Огаревское Щекинского района и на информационном стенде администрации Огаревское Щекинского района по адресу: Шахтерская ул., дом 7, с.п. Огаревка, Щекинский район, Тульская область.</w:t>
      </w:r>
    </w:p>
    <w:p w:rsidR="00281872" w:rsidRPr="00D00930" w:rsidRDefault="00281872" w:rsidP="0069332E">
      <w:pPr>
        <w:ind w:firstLine="708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6. Постановление вступает в силу со дня официального обнародования.</w:t>
      </w:r>
    </w:p>
    <w:p w:rsidR="00281872" w:rsidRPr="00D00930" w:rsidRDefault="00281872" w:rsidP="0069332E">
      <w:pPr>
        <w:ind w:firstLine="708"/>
        <w:jc w:val="both"/>
        <w:rPr>
          <w:sz w:val="28"/>
          <w:szCs w:val="28"/>
        </w:rPr>
      </w:pPr>
    </w:p>
    <w:p w:rsidR="00281872" w:rsidRPr="00D00930" w:rsidRDefault="00281872" w:rsidP="00F45513">
      <w:pPr>
        <w:jc w:val="both"/>
        <w:rPr>
          <w:sz w:val="28"/>
          <w:szCs w:val="28"/>
        </w:rPr>
      </w:pPr>
      <w:r w:rsidRPr="00D00930">
        <w:rPr>
          <w:sz w:val="28"/>
          <w:szCs w:val="28"/>
        </w:rPr>
        <w:t xml:space="preserve">       </w:t>
      </w:r>
    </w:p>
    <w:p w:rsidR="00281872" w:rsidRPr="00D00930" w:rsidRDefault="00281872" w:rsidP="00F45513">
      <w:pPr>
        <w:jc w:val="both"/>
        <w:outlineLvl w:val="0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Глава администрации</w:t>
      </w:r>
    </w:p>
    <w:p w:rsidR="00281872" w:rsidRDefault="00281872" w:rsidP="004D4FA1">
      <w:pPr>
        <w:jc w:val="both"/>
        <w:outlineLvl w:val="0"/>
        <w:rPr>
          <w:b/>
          <w:bCs/>
          <w:sz w:val="28"/>
          <w:szCs w:val="28"/>
        </w:rPr>
      </w:pPr>
      <w:r>
        <w:rPr>
          <w:noProof/>
        </w:rPr>
        <w:pict>
          <v:shape id="Поле 1" o:spid="_x0000_s1028" type="#_x0000_t202" style="position:absolute;left:0;text-align:left;margin-left:-41.05pt;margin-top:3pt;width:7.65pt;height: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" filled="f" stroked="f">
            <v:textbox style="mso-next-textbox:#Поле 1">
              <w:txbxContent>
                <w:p w:rsidR="00281872" w:rsidRDefault="00281872" w:rsidP="006046EF"/>
              </w:txbxContent>
            </v:textbox>
          </v:shape>
        </w:pict>
      </w:r>
      <w:r w:rsidRPr="00D00930">
        <w:rPr>
          <w:b/>
          <w:bCs/>
          <w:sz w:val="28"/>
          <w:szCs w:val="28"/>
        </w:rPr>
        <w:t>муниципального образования Огаревское</w:t>
      </w:r>
    </w:p>
    <w:p w:rsidR="00281872" w:rsidRPr="00D00930" w:rsidRDefault="00281872" w:rsidP="004D4FA1">
      <w:pPr>
        <w:jc w:val="both"/>
        <w:outlineLvl w:val="0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 xml:space="preserve">Щекинского района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D00930">
        <w:rPr>
          <w:b/>
          <w:bCs/>
          <w:sz w:val="28"/>
          <w:szCs w:val="28"/>
        </w:rPr>
        <w:t xml:space="preserve">      А.В. Данилин</w:t>
      </w:r>
    </w:p>
    <w:p w:rsidR="00281872" w:rsidRPr="00D00930" w:rsidRDefault="00281872" w:rsidP="006046EF">
      <w:pPr>
        <w:jc w:val="right"/>
        <w:rPr>
          <w:b/>
          <w:sz w:val="28"/>
          <w:szCs w:val="28"/>
        </w:rPr>
      </w:pPr>
    </w:p>
    <w:p w:rsidR="00281872" w:rsidRPr="00D00930" w:rsidRDefault="00281872" w:rsidP="00D53F01">
      <w:pPr>
        <w:jc w:val="right"/>
        <w:rPr>
          <w:b/>
          <w:sz w:val="28"/>
          <w:szCs w:val="28"/>
        </w:rPr>
      </w:pPr>
      <w:r w:rsidRPr="00D00930">
        <w:rPr>
          <w:b/>
          <w:sz w:val="28"/>
          <w:szCs w:val="28"/>
        </w:rPr>
        <w:t>Согласовано:</w:t>
      </w:r>
    </w:p>
    <w:p w:rsidR="00281872" w:rsidRPr="00D00930" w:rsidRDefault="00281872" w:rsidP="00D53F01">
      <w:pPr>
        <w:jc w:val="right"/>
        <w:rPr>
          <w:sz w:val="28"/>
          <w:szCs w:val="28"/>
        </w:rPr>
      </w:pPr>
      <w:r w:rsidRPr="00D00930">
        <w:rPr>
          <w:sz w:val="28"/>
          <w:szCs w:val="28"/>
        </w:rPr>
        <w:t xml:space="preserve">                                                                                              </w:t>
      </w:r>
    </w:p>
    <w:p w:rsidR="00281872" w:rsidRPr="00D00930" w:rsidRDefault="00281872" w:rsidP="00D53F01">
      <w:pPr>
        <w:jc w:val="right"/>
        <w:rPr>
          <w:sz w:val="28"/>
          <w:szCs w:val="28"/>
        </w:rPr>
      </w:pPr>
      <w:r w:rsidRPr="00D00930">
        <w:rPr>
          <w:sz w:val="28"/>
          <w:szCs w:val="28"/>
        </w:rPr>
        <w:t>Курицина</w:t>
      </w:r>
      <w:r>
        <w:rPr>
          <w:sz w:val="28"/>
          <w:szCs w:val="28"/>
        </w:rPr>
        <w:t xml:space="preserve"> </w:t>
      </w:r>
      <w:r w:rsidRPr="00D00930">
        <w:rPr>
          <w:sz w:val="28"/>
          <w:szCs w:val="28"/>
        </w:rPr>
        <w:t>Т.Н.</w:t>
      </w:r>
    </w:p>
    <w:p w:rsidR="00281872" w:rsidRPr="00D00930" w:rsidRDefault="00281872" w:rsidP="006046EF">
      <w:pPr>
        <w:jc w:val="right"/>
        <w:rPr>
          <w:b/>
          <w:sz w:val="28"/>
          <w:szCs w:val="28"/>
        </w:rPr>
      </w:pPr>
    </w:p>
    <w:p w:rsidR="00281872" w:rsidRPr="00D00930" w:rsidRDefault="00281872" w:rsidP="006046EF">
      <w:pPr>
        <w:jc w:val="right"/>
        <w:rPr>
          <w:sz w:val="28"/>
          <w:szCs w:val="28"/>
        </w:rPr>
      </w:pPr>
      <w:r w:rsidRPr="00D00930">
        <w:rPr>
          <w:sz w:val="28"/>
          <w:szCs w:val="28"/>
        </w:rPr>
        <w:t xml:space="preserve">                                                                                              </w:t>
      </w:r>
    </w:p>
    <w:p w:rsidR="00281872" w:rsidRPr="00D00930" w:rsidRDefault="00281872" w:rsidP="0069332E">
      <w:pPr>
        <w:jc w:val="right"/>
        <w:rPr>
          <w:sz w:val="28"/>
          <w:szCs w:val="28"/>
        </w:rPr>
      </w:pPr>
      <w:r w:rsidRPr="00D00930">
        <w:rPr>
          <w:sz w:val="28"/>
          <w:szCs w:val="28"/>
        </w:rPr>
        <w:t xml:space="preserve">      </w:t>
      </w: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6046EF">
      <w:pPr>
        <w:rPr>
          <w:sz w:val="28"/>
          <w:szCs w:val="28"/>
        </w:rPr>
      </w:pPr>
    </w:p>
    <w:p w:rsidR="00281872" w:rsidRPr="00D00930" w:rsidRDefault="00281872" w:rsidP="00783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0930">
        <w:rPr>
          <w:rFonts w:ascii="Times New Roman" w:hAnsi="Times New Roman" w:cs="Times New Roman"/>
          <w:sz w:val="28"/>
          <w:szCs w:val="28"/>
        </w:rPr>
        <w:t xml:space="preserve">Исп. Дуганова О.А. </w:t>
      </w:r>
    </w:p>
    <w:p w:rsidR="00281872" w:rsidRPr="00D00930" w:rsidRDefault="00281872">
      <w:pPr>
        <w:rPr>
          <w:sz w:val="28"/>
          <w:szCs w:val="28"/>
        </w:rPr>
      </w:pPr>
      <w:r w:rsidRPr="00D00930">
        <w:rPr>
          <w:sz w:val="28"/>
          <w:szCs w:val="28"/>
        </w:rPr>
        <w:t xml:space="preserve">Тел: (48751) 2-05-66 </w:t>
      </w:r>
    </w:p>
    <w:p w:rsidR="00281872" w:rsidRPr="00D00930" w:rsidRDefault="00281872">
      <w:pPr>
        <w:rPr>
          <w:sz w:val="28"/>
          <w:szCs w:val="28"/>
        </w:rPr>
      </w:pPr>
    </w:p>
    <w:p w:rsidR="00281872" w:rsidRPr="00D00930" w:rsidRDefault="00281872">
      <w:pPr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353"/>
        <w:gridCol w:w="4253"/>
      </w:tblGrid>
      <w:tr w:rsidR="00281872" w:rsidRPr="00D00930" w:rsidTr="002B097B">
        <w:tc>
          <w:tcPr>
            <w:tcW w:w="5353" w:type="dxa"/>
          </w:tcPr>
          <w:p w:rsidR="00281872" w:rsidRPr="00D00930" w:rsidRDefault="00281872" w:rsidP="006933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281872" w:rsidRPr="00D00930" w:rsidRDefault="00281872" w:rsidP="006933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281872" w:rsidRPr="00D00930" w:rsidRDefault="00281872" w:rsidP="006933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81872" w:rsidRPr="00D00930" w:rsidRDefault="00281872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 xml:space="preserve">Приложение </w:t>
            </w:r>
          </w:p>
          <w:p w:rsidR="00281872" w:rsidRPr="00D00930" w:rsidRDefault="00281872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к постановлению администрации</w:t>
            </w:r>
          </w:p>
          <w:p w:rsidR="00281872" w:rsidRPr="00D00930" w:rsidRDefault="00281872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муниципального образования</w:t>
            </w:r>
          </w:p>
          <w:p w:rsidR="00281872" w:rsidRPr="00D00930" w:rsidRDefault="00281872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Огаревское Щекинского района</w:t>
            </w:r>
          </w:p>
          <w:p w:rsidR="00281872" w:rsidRPr="00D00930" w:rsidRDefault="00281872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21.09.2022 г. №  162</w:t>
            </w:r>
          </w:p>
        </w:tc>
      </w:tr>
      <w:tr w:rsidR="00281872" w:rsidRPr="00D00930" w:rsidTr="002B097B">
        <w:tc>
          <w:tcPr>
            <w:tcW w:w="5353" w:type="dxa"/>
          </w:tcPr>
          <w:p w:rsidR="00281872" w:rsidRPr="00D00930" w:rsidRDefault="00281872" w:rsidP="006933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81872" w:rsidRPr="00D00930" w:rsidRDefault="00281872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281872" w:rsidRPr="00D00930" w:rsidRDefault="00281872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УТВЕРЖДЕНО</w:t>
            </w:r>
          </w:p>
          <w:p w:rsidR="00281872" w:rsidRPr="00D00930" w:rsidRDefault="00281872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281872" w:rsidRPr="00D00930" w:rsidRDefault="00281872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муниципального образования</w:t>
            </w:r>
          </w:p>
          <w:p w:rsidR="00281872" w:rsidRPr="00D00930" w:rsidRDefault="00281872" w:rsidP="00D7381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Огаревское Щекинского района</w:t>
            </w:r>
          </w:p>
          <w:p w:rsidR="00281872" w:rsidRPr="00D00930" w:rsidRDefault="00281872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от  _____________  №  ______</w:t>
            </w:r>
          </w:p>
        </w:tc>
      </w:tr>
    </w:tbl>
    <w:p w:rsidR="00281872" w:rsidRPr="00D00930" w:rsidRDefault="00281872" w:rsidP="006933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right"/>
        <w:rPr>
          <w:b/>
          <w:sz w:val="28"/>
          <w:szCs w:val="28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81872" w:rsidRPr="00D00930" w:rsidRDefault="00281872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z w:val="28"/>
          <w:szCs w:val="28"/>
        </w:rPr>
      </w:pPr>
      <w:r w:rsidRPr="00D00930">
        <w:rPr>
          <w:b/>
          <w:sz w:val="28"/>
          <w:szCs w:val="28"/>
        </w:rPr>
        <w:t>ПОЛОЖЕНИЕ</w:t>
      </w:r>
      <w:r w:rsidRPr="00D00930">
        <w:rPr>
          <w:b/>
          <w:sz w:val="28"/>
          <w:szCs w:val="28"/>
        </w:rPr>
        <w:br/>
      </w:r>
      <w:r w:rsidRPr="00D00930">
        <w:rPr>
          <w:b/>
          <w:bCs/>
          <w:sz w:val="28"/>
          <w:szCs w:val="28"/>
        </w:rPr>
        <w:t xml:space="preserve">Об учебно-консультационном пункте </w:t>
      </w:r>
    </w:p>
    <w:p w:rsidR="00281872" w:rsidRPr="00D00930" w:rsidRDefault="00281872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для подготовки неработающего населения</w:t>
      </w:r>
    </w:p>
    <w:p w:rsidR="00281872" w:rsidRPr="00D00930" w:rsidRDefault="00281872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 xml:space="preserve"> по гражданской обороне и чрезвычайным ситуациям</w:t>
      </w:r>
    </w:p>
    <w:p w:rsidR="00281872" w:rsidRPr="00D00930" w:rsidRDefault="00281872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281872" w:rsidRPr="00D00930" w:rsidRDefault="00281872" w:rsidP="00D7381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0930">
        <w:rPr>
          <w:b/>
          <w:sz w:val="28"/>
          <w:szCs w:val="28"/>
        </w:rPr>
        <w:t>Огаревское Щекинского района</w:t>
      </w: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281872" w:rsidRPr="00D00930" w:rsidRDefault="00281872" w:rsidP="006933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Общие положения</w:t>
      </w:r>
    </w:p>
    <w:p w:rsidR="00281872" w:rsidRPr="00D00930" w:rsidRDefault="00281872" w:rsidP="0069332E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</w:p>
    <w:p w:rsidR="00281872" w:rsidRPr="00D00930" w:rsidRDefault="00281872" w:rsidP="00815210">
      <w:pPr>
        <w:keepNext/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 w:rsidRPr="00D00930">
        <w:rPr>
          <w:sz w:val="28"/>
          <w:szCs w:val="28"/>
        </w:rPr>
        <w:t>1.1. Учебно-консультационный пункт по гражданской обороне и чрезвычайным ситуациям на территории муниципального образования Огаревское Щекинского района (далее –УКП) - специально оборудованное помещение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конфликтов.</w:t>
      </w:r>
    </w:p>
    <w:p w:rsidR="00281872" w:rsidRPr="00D00930" w:rsidRDefault="00281872" w:rsidP="00D7381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1.2. Основная цель учебно-консультационного пункта - обеспечение необходимых условий для обучения неработающего населения по месту жительства в области гражданской обороны, чрезвычайных ситуаций.</w:t>
      </w:r>
    </w:p>
    <w:p w:rsidR="00281872" w:rsidRPr="00D00930" w:rsidRDefault="00281872" w:rsidP="006933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872" w:rsidRPr="00D00930" w:rsidRDefault="00281872" w:rsidP="006933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 xml:space="preserve">Основные задачи </w:t>
      </w:r>
    </w:p>
    <w:p w:rsidR="00281872" w:rsidRPr="00D00930" w:rsidRDefault="00281872" w:rsidP="0069332E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</w:p>
    <w:p w:rsidR="00281872" w:rsidRPr="00D00930" w:rsidRDefault="00281872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2.1. Организация подготовки неработающего населения по программам, утвержденным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81872" w:rsidRPr="00D00930" w:rsidRDefault="00281872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2.2. Выработка практических навыков действий в условиях чрезвычайных ситуаций мирного и военного времени.</w:t>
      </w:r>
    </w:p>
    <w:p w:rsidR="00281872" w:rsidRPr="00D00930" w:rsidRDefault="00281872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2.3.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281872" w:rsidRPr="00D00930" w:rsidRDefault="00281872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2.4.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281872" w:rsidRPr="00D00930" w:rsidRDefault="00281872" w:rsidP="0069332E">
      <w:pPr>
        <w:autoSpaceDE w:val="0"/>
        <w:autoSpaceDN w:val="0"/>
        <w:adjustRightInd w:val="0"/>
        <w:spacing w:line="276" w:lineRule="auto"/>
        <w:ind w:left="142" w:firstLine="559"/>
        <w:jc w:val="both"/>
        <w:rPr>
          <w:sz w:val="28"/>
          <w:szCs w:val="28"/>
        </w:rPr>
      </w:pPr>
    </w:p>
    <w:p w:rsidR="00281872" w:rsidRPr="00D00930" w:rsidRDefault="00281872" w:rsidP="006933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Организация работы</w:t>
      </w:r>
    </w:p>
    <w:p w:rsidR="00281872" w:rsidRPr="00D00930" w:rsidRDefault="00281872" w:rsidP="0069332E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</w:p>
    <w:p w:rsidR="00281872" w:rsidRPr="00D00930" w:rsidRDefault="00281872" w:rsidP="00815210">
      <w:pPr>
        <w:pStyle w:val="Style7"/>
        <w:widowControl/>
        <w:tabs>
          <w:tab w:val="left" w:pos="567"/>
        </w:tabs>
        <w:spacing w:line="276" w:lineRule="auto"/>
        <w:rPr>
          <w:sz w:val="28"/>
          <w:szCs w:val="28"/>
        </w:rPr>
      </w:pPr>
      <w:r w:rsidRPr="00D00930">
        <w:rPr>
          <w:sz w:val="28"/>
          <w:szCs w:val="28"/>
        </w:rPr>
        <w:tab/>
        <w:t>3.1. УКП должен располагаться в специально отведенном для него помещении. При невозможности выделить отдельное помещение УКП может размещаться в других, наиболее посещаемых местах.</w:t>
      </w:r>
    </w:p>
    <w:p w:rsidR="00281872" w:rsidRPr="00D00930" w:rsidRDefault="00281872" w:rsidP="0081521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3.2. Общее руководство подготовкой неработающего населения в области гражданской обороны и действиям в случаях чрезвычайных ситуаций на территории муниципального образования Огаревское Щекинского района осуществляет старший инспектор по работе с населением, ЧС и охране окружающей среды администрации муниципального образования Огаревское Щекинского района.</w:t>
      </w:r>
    </w:p>
    <w:p w:rsidR="00281872" w:rsidRPr="00D00930" w:rsidRDefault="00281872" w:rsidP="0081521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3.3. Непосредственными организаторами обучения являются библиотекари «Огаревской сельской библиотеки» и «Костомаровской сельской библиотеки», которые проходят курсовое обучение в филиале ГОУ ДПО «УМЦ ГОЧС ТО» в г. Щекино по категории «Инструкторы (консультанты) гражданской обороны УКП по 36-ти часовой программе.</w:t>
      </w:r>
    </w:p>
    <w:p w:rsidR="00281872" w:rsidRPr="00D00930" w:rsidRDefault="00281872" w:rsidP="0081521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3.4. Подготовка населения осуществляется путем проведения занятий по 15-ти часовой рабочей Программе,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</w:t>
      </w:r>
    </w:p>
    <w:p w:rsidR="00281872" w:rsidRPr="00D00930" w:rsidRDefault="00281872" w:rsidP="0069332E">
      <w:pPr>
        <w:tabs>
          <w:tab w:val="left" w:pos="43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3.5. Основное внимание при подготовке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281872" w:rsidRPr="00D00930" w:rsidRDefault="00281872" w:rsidP="0069332E">
      <w:pPr>
        <w:tabs>
          <w:tab w:val="left" w:pos="43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3.6. Подготовка населения осуществляется круглогодично. Наиболее целесообразный срок проведения занятий в группах - с 1 ноября по 31 мая. Для проведения занятий формируются учебные группы из 10-15 человек. Продолжительность занятий 1-2 часа в день.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281872" w:rsidRPr="00D00930" w:rsidRDefault="00281872" w:rsidP="0069332E">
      <w:pPr>
        <w:tabs>
          <w:tab w:val="left" w:pos="43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3.7. В другое время проводятся консультации и другие мероприятия.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281872" w:rsidRPr="00D00930" w:rsidRDefault="00281872" w:rsidP="0069332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81872" w:rsidRPr="00D00930" w:rsidRDefault="00281872" w:rsidP="0069332E">
      <w:pPr>
        <w:tabs>
          <w:tab w:val="left" w:pos="21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4.</w:t>
      </w:r>
      <w:r w:rsidRPr="00D00930">
        <w:rPr>
          <w:b/>
          <w:bCs/>
          <w:sz w:val="28"/>
          <w:szCs w:val="28"/>
        </w:rPr>
        <w:tab/>
        <w:t xml:space="preserve"> Документы, находящиеся в УКП</w:t>
      </w:r>
    </w:p>
    <w:p w:rsidR="00281872" w:rsidRPr="00D00930" w:rsidRDefault="00281872" w:rsidP="006933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872" w:rsidRPr="00D00930" w:rsidRDefault="00281872" w:rsidP="006933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D00930">
        <w:rPr>
          <w:sz w:val="28"/>
          <w:szCs w:val="28"/>
        </w:rPr>
        <w:t>4.1. Постановление администрации муниципального образования Огаревское Щекинского района «</w:t>
      </w:r>
      <w:r w:rsidRPr="00D00930">
        <w:rPr>
          <w:bCs/>
          <w:sz w:val="28"/>
          <w:szCs w:val="28"/>
        </w:rPr>
        <w:t xml:space="preserve">О создании учебно-консультационного пункта для подготовки неработающего населения по гражданской обороне и чрезвычайным ситуациям природного и техногенного характера на территории муниципального образования </w:t>
      </w:r>
      <w:r w:rsidRPr="00D00930">
        <w:rPr>
          <w:sz w:val="28"/>
          <w:szCs w:val="28"/>
        </w:rPr>
        <w:t>Огаревское Щекинского района</w:t>
      </w:r>
      <w:r w:rsidRPr="00D00930">
        <w:rPr>
          <w:bCs/>
          <w:sz w:val="28"/>
          <w:szCs w:val="28"/>
        </w:rPr>
        <w:t>».</w:t>
      </w:r>
    </w:p>
    <w:p w:rsidR="00281872" w:rsidRPr="00D00930" w:rsidRDefault="00281872" w:rsidP="006933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D00930">
        <w:rPr>
          <w:bCs/>
          <w:sz w:val="28"/>
          <w:szCs w:val="28"/>
        </w:rPr>
        <w:t xml:space="preserve">4.2. Расписание занятий (консультаций), темы занятий и количество часов на их изучение определяются с учетом местных условий и степени подготовленности обучаемых. Расписание занятий утверждается главой администрации муниципального образования </w:t>
      </w:r>
      <w:r w:rsidRPr="00D00930">
        <w:rPr>
          <w:sz w:val="28"/>
          <w:szCs w:val="28"/>
        </w:rPr>
        <w:t>Огаревское Щекинского района</w:t>
      </w:r>
      <w:r w:rsidRPr="00D00930">
        <w:rPr>
          <w:bCs/>
          <w:sz w:val="28"/>
          <w:szCs w:val="28"/>
        </w:rPr>
        <w:t xml:space="preserve">. Продолжительность одного занятия согласуется со слушателями учебной группы и, как правило, составляет 45 минут. </w:t>
      </w:r>
    </w:p>
    <w:p w:rsidR="00281872" w:rsidRPr="00D00930" w:rsidRDefault="00281872" w:rsidP="006933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D00930">
        <w:rPr>
          <w:bCs/>
          <w:sz w:val="28"/>
          <w:szCs w:val="28"/>
        </w:rPr>
        <w:t>4.3. Работа УКП регламентируется учебным планом проведения занятий, расписанием занятий, распорядком работы УКП и журналом посещаемости занятий.</w:t>
      </w:r>
    </w:p>
    <w:p w:rsidR="00281872" w:rsidRPr="00D00930" w:rsidRDefault="00281872" w:rsidP="0069332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81872" w:rsidRPr="00D00930" w:rsidRDefault="00281872" w:rsidP="0069332E">
      <w:pPr>
        <w:widowControl w:val="0"/>
        <w:numPr>
          <w:ilvl w:val="0"/>
          <w:numId w:val="6"/>
        </w:numPr>
        <w:tabs>
          <w:tab w:val="left" w:pos="22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Оборудование и оснащение УКП</w:t>
      </w:r>
    </w:p>
    <w:p w:rsidR="00281872" w:rsidRPr="00D00930" w:rsidRDefault="00281872" w:rsidP="0069332E">
      <w:pPr>
        <w:tabs>
          <w:tab w:val="left" w:pos="221"/>
        </w:tabs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281872" w:rsidRPr="00D00930" w:rsidRDefault="00281872" w:rsidP="0069332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413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 УКП оборудуется в специально отведенном помещении, которое должно вмещать не менее 15 человек, иметь столы и стулья.</w:t>
      </w:r>
    </w:p>
    <w:p w:rsidR="00281872" w:rsidRPr="00D00930" w:rsidRDefault="00281872" w:rsidP="0069332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413"/>
        <w:jc w:val="both"/>
        <w:rPr>
          <w:sz w:val="28"/>
          <w:szCs w:val="28"/>
        </w:rPr>
      </w:pPr>
      <w:r w:rsidRPr="00D00930">
        <w:rPr>
          <w:sz w:val="28"/>
          <w:szCs w:val="28"/>
        </w:rPr>
        <w:t xml:space="preserve"> УКП должен быть оборудован в строгом соответствии с современными требованиями и взглядами на теорию и практику ведения гражданской обороны. Главное требование к нему наглядность и простота стендов, доступность в понимании демонстрируемых материалов. </w:t>
      </w:r>
    </w:p>
    <w:p w:rsidR="00281872" w:rsidRPr="00D00930" w:rsidRDefault="00281872" w:rsidP="0069332E">
      <w:pPr>
        <w:widowControl w:val="0"/>
        <w:autoSpaceDE w:val="0"/>
        <w:autoSpaceDN w:val="0"/>
        <w:adjustRightInd w:val="0"/>
        <w:spacing w:line="276" w:lineRule="auto"/>
        <w:ind w:right="-2" w:firstLine="413"/>
        <w:jc w:val="both"/>
        <w:rPr>
          <w:sz w:val="28"/>
          <w:szCs w:val="28"/>
        </w:rPr>
      </w:pPr>
      <w:r w:rsidRPr="00D00930">
        <w:rPr>
          <w:sz w:val="28"/>
          <w:szCs w:val="28"/>
        </w:rPr>
        <w:t xml:space="preserve">5.3.  Расходы на проведение мероприятий по созданию и оснащению учебной и материальной базы, осуществляется за счет средств бюджета муниципального образования Огаревское Щекинского района. </w:t>
      </w:r>
    </w:p>
    <w:p w:rsidR="00281872" w:rsidRPr="00D00930" w:rsidRDefault="00281872" w:rsidP="0069332E">
      <w:pPr>
        <w:widowControl w:val="0"/>
        <w:autoSpaceDE w:val="0"/>
        <w:autoSpaceDN w:val="0"/>
        <w:adjustRightInd w:val="0"/>
        <w:spacing w:line="276" w:lineRule="auto"/>
        <w:ind w:right="-2" w:firstLine="413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5.4. Объем финансовых средств, необходимых для оборудования и оснащения УКП определяется при формировании бюджета на очередной финансовый год.</w:t>
      </w:r>
    </w:p>
    <w:p w:rsidR="00281872" w:rsidRPr="00D00930" w:rsidRDefault="00281872" w:rsidP="0069332E">
      <w:pPr>
        <w:widowControl w:val="0"/>
        <w:autoSpaceDE w:val="0"/>
        <w:autoSpaceDN w:val="0"/>
        <w:adjustRightInd w:val="0"/>
        <w:spacing w:line="276" w:lineRule="auto"/>
        <w:ind w:right="-2" w:firstLine="413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5.5. Бюджетная заявка для оборудования и оснащения УКП на планируемый год представляется администрацией Огаревское Щекинского района в финансовое управление администрации Щекинского района.</w:t>
      </w:r>
    </w:p>
    <w:p w:rsidR="00281872" w:rsidRDefault="00281872" w:rsidP="0069332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en-US"/>
        </w:rPr>
      </w:pPr>
    </w:p>
    <w:p w:rsidR="00281872" w:rsidRDefault="00281872" w:rsidP="0069332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en-US"/>
        </w:rPr>
      </w:pPr>
    </w:p>
    <w:p w:rsidR="00281872" w:rsidRPr="00D00930" w:rsidRDefault="00281872" w:rsidP="00815210">
      <w:pPr>
        <w:jc w:val="both"/>
        <w:outlineLvl w:val="0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Глава администрации</w:t>
      </w:r>
    </w:p>
    <w:p w:rsidR="00281872" w:rsidRDefault="00281872" w:rsidP="00815210">
      <w:pPr>
        <w:jc w:val="both"/>
        <w:outlineLvl w:val="0"/>
        <w:rPr>
          <w:b/>
          <w:bCs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41.05pt;margin-top:3pt;width:7.65pt;height:8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" filled="f" stroked="f">
            <v:textbox style="mso-next-textbox:#_x0000_s1029">
              <w:txbxContent>
                <w:p w:rsidR="00281872" w:rsidRDefault="00281872" w:rsidP="00815210"/>
              </w:txbxContent>
            </v:textbox>
          </v:shape>
        </w:pict>
      </w:r>
      <w:r w:rsidRPr="00D00930">
        <w:rPr>
          <w:b/>
          <w:bCs/>
          <w:sz w:val="28"/>
          <w:szCs w:val="28"/>
        </w:rPr>
        <w:t>муниципального образования Огаревское</w:t>
      </w:r>
    </w:p>
    <w:p w:rsidR="00281872" w:rsidRPr="00D00930" w:rsidRDefault="00281872" w:rsidP="00815210">
      <w:pPr>
        <w:jc w:val="both"/>
        <w:outlineLvl w:val="0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 xml:space="preserve">Щекинского района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D00930">
        <w:rPr>
          <w:b/>
          <w:bCs/>
          <w:sz w:val="28"/>
          <w:szCs w:val="28"/>
        </w:rPr>
        <w:t xml:space="preserve">      А.В. Данилин</w:t>
      </w:r>
    </w:p>
    <w:p w:rsidR="00281872" w:rsidRPr="00D00930" w:rsidRDefault="00281872" w:rsidP="0069332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</w:p>
    <w:p w:rsidR="00281872" w:rsidRPr="00D00930" w:rsidRDefault="00281872" w:rsidP="0069332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>
      <w:pPr>
        <w:rPr>
          <w:sz w:val="28"/>
          <w:szCs w:val="28"/>
        </w:rPr>
      </w:pPr>
    </w:p>
    <w:p w:rsidR="00281872" w:rsidRDefault="00281872" w:rsidP="007F3100">
      <w:pPr>
        <w:jc w:val="center"/>
        <w:rPr>
          <w:bCs/>
          <w:sz w:val="28"/>
          <w:szCs w:val="28"/>
        </w:rPr>
      </w:pPr>
    </w:p>
    <w:p w:rsidR="00281872" w:rsidRDefault="00281872" w:rsidP="007F310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281872" w:rsidRDefault="00281872" w:rsidP="007F3100">
      <w:pPr>
        <w:ind w:firstLine="709"/>
        <w:jc w:val="both"/>
        <w:rPr>
          <w:sz w:val="28"/>
          <w:szCs w:val="28"/>
        </w:rPr>
      </w:pPr>
    </w:p>
    <w:p w:rsidR="00281872" w:rsidRPr="00F14BAE" w:rsidRDefault="00281872" w:rsidP="007F3100">
      <w:pPr>
        <w:widowControl w:val="0"/>
        <w:autoSpaceDE w:val="0"/>
        <w:autoSpaceDN w:val="0"/>
        <w:spacing w:before="229" w:line="310" w:lineRule="exact"/>
        <w:ind w:left="330" w:right="234"/>
        <w:jc w:val="center"/>
        <w:rPr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   </w:t>
      </w:r>
      <w:r w:rsidRPr="00F14BAE">
        <w:rPr>
          <w:b/>
          <w:sz w:val="28"/>
          <w:szCs w:val="28"/>
          <w:lang w:eastAsia="en-US"/>
        </w:rPr>
        <w:t>О</w:t>
      </w:r>
      <w:r w:rsidRPr="00F14BAE">
        <w:rPr>
          <w:b/>
          <w:spacing w:val="41"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>создании</w:t>
      </w:r>
      <w:r w:rsidRPr="00F14BAE">
        <w:rPr>
          <w:b/>
          <w:spacing w:val="68"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>учебно-консультационного</w:t>
      </w:r>
      <w:r w:rsidRPr="00F14BAE">
        <w:rPr>
          <w:b/>
          <w:spacing w:val="40"/>
          <w:sz w:val="28"/>
          <w:szCs w:val="28"/>
          <w:lang w:eastAsia="en-US"/>
        </w:rPr>
        <w:t xml:space="preserve"> </w:t>
      </w:r>
      <w:r w:rsidRPr="00F14BAE">
        <w:rPr>
          <w:b/>
          <w:spacing w:val="-2"/>
          <w:sz w:val="28"/>
          <w:szCs w:val="28"/>
          <w:lang w:eastAsia="en-US"/>
        </w:rPr>
        <w:t>пункта</w:t>
      </w:r>
      <w:r>
        <w:rPr>
          <w:b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>для подготовки физических</w:t>
      </w:r>
      <w:r w:rsidRPr="00F14BAE">
        <w:rPr>
          <w:b/>
          <w:spacing w:val="40"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 xml:space="preserve">лиц, не состоящих в трудовых </w:t>
      </w:r>
      <w:r>
        <w:rPr>
          <w:b/>
          <w:w w:val="105"/>
          <w:sz w:val="28"/>
          <w:szCs w:val="28"/>
          <w:lang w:eastAsia="en-US"/>
        </w:rPr>
        <w:t xml:space="preserve">отношениях с </w:t>
      </w:r>
      <w:r w:rsidRPr="00F14BAE">
        <w:rPr>
          <w:b/>
          <w:w w:val="105"/>
          <w:sz w:val="28"/>
          <w:szCs w:val="28"/>
          <w:lang w:eastAsia="en-US"/>
        </w:rPr>
        <w:t>работодателем, по гражданской</w:t>
      </w:r>
      <w:r w:rsidRPr="00F14BAE">
        <w:rPr>
          <w:b/>
          <w:spacing w:val="40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обороне</w:t>
      </w:r>
      <w:r>
        <w:rPr>
          <w:b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и</w:t>
      </w:r>
      <w:r w:rsidRPr="00F14BAE">
        <w:rPr>
          <w:b/>
          <w:spacing w:val="-15"/>
          <w:w w:val="105"/>
          <w:sz w:val="28"/>
          <w:szCs w:val="28"/>
          <w:lang w:eastAsia="en-US"/>
        </w:rPr>
        <w:t xml:space="preserve"> ч</w:t>
      </w:r>
      <w:r w:rsidRPr="00F14BAE">
        <w:rPr>
          <w:b/>
          <w:w w:val="105"/>
          <w:sz w:val="28"/>
          <w:szCs w:val="28"/>
          <w:lang w:eastAsia="en-US"/>
        </w:rPr>
        <w:t>резвычайным ситуац</w:t>
      </w:r>
      <w:r>
        <w:rPr>
          <w:b/>
          <w:w w:val="105"/>
          <w:sz w:val="28"/>
          <w:szCs w:val="28"/>
          <w:lang w:eastAsia="en-US"/>
        </w:rPr>
        <w:t>и</w:t>
      </w:r>
      <w:r w:rsidRPr="00F14BAE">
        <w:rPr>
          <w:b/>
          <w:w w:val="105"/>
          <w:sz w:val="28"/>
          <w:szCs w:val="28"/>
          <w:lang w:eastAsia="en-US"/>
        </w:rPr>
        <w:t>ям на территории муниципального</w:t>
      </w:r>
      <w:r w:rsidRPr="00F14BAE">
        <w:rPr>
          <w:b/>
          <w:spacing w:val="-14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образования Огаревское</w:t>
      </w:r>
      <w:r w:rsidRPr="00F14BAE">
        <w:rPr>
          <w:b/>
          <w:spacing w:val="19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Щекинского</w:t>
      </w:r>
      <w:r w:rsidRPr="00F14BAE">
        <w:rPr>
          <w:b/>
          <w:spacing w:val="19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района</w:t>
      </w:r>
    </w:p>
    <w:p w:rsidR="00281872" w:rsidRDefault="00281872" w:rsidP="001D674A">
      <w:pPr>
        <w:widowControl w:val="0"/>
        <w:autoSpaceDE w:val="0"/>
        <w:autoSpaceDN w:val="0"/>
        <w:spacing w:before="229" w:line="310" w:lineRule="exact"/>
        <w:ind w:right="234"/>
        <w:jc w:val="both"/>
        <w:rPr>
          <w:b/>
          <w:bCs/>
          <w:sz w:val="28"/>
          <w:szCs w:val="28"/>
        </w:rPr>
      </w:pPr>
    </w:p>
    <w:p w:rsidR="00281872" w:rsidRPr="001D674A" w:rsidRDefault="00281872" w:rsidP="001D674A">
      <w:pPr>
        <w:widowControl w:val="0"/>
        <w:autoSpaceDE w:val="0"/>
        <w:autoSpaceDN w:val="0"/>
        <w:spacing w:before="229" w:line="310" w:lineRule="exact"/>
        <w:ind w:right="234"/>
        <w:jc w:val="both"/>
        <w:rPr>
          <w:sz w:val="28"/>
          <w:szCs w:val="28"/>
          <w:lang w:eastAsia="en-US"/>
        </w:rPr>
      </w:pPr>
      <w:r w:rsidRPr="001D674A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 </w:t>
      </w:r>
      <w:r>
        <w:rPr>
          <w:sz w:val="28"/>
          <w:szCs w:val="28"/>
        </w:rPr>
        <w:t>«</w:t>
      </w:r>
      <w:r w:rsidRPr="001D674A">
        <w:rPr>
          <w:sz w:val="28"/>
          <w:szCs w:val="28"/>
          <w:lang w:eastAsia="en-US"/>
        </w:rPr>
        <w:t>О</w:t>
      </w:r>
      <w:r w:rsidRPr="001D674A">
        <w:rPr>
          <w:spacing w:val="41"/>
          <w:sz w:val="28"/>
          <w:szCs w:val="28"/>
          <w:lang w:eastAsia="en-US"/>
        </w:rPr>
        <w:t xml:space="preserve"> </w:t>
      </w:r>
      <w:r w:rsidRPr="001D674A">
        <w:rPr>
          <w:sz w:val="28"/>
          <w:szCs w:val="28"/>
          <w:lang w:eastAsia="en-US"/>
        </w:rPr>
        <w:t>создании</w:t>
      </w:r>
      <w:r w:rsidRPr="001D674A">
        <w:rPr>
          <w:spacing w:val="68"/>
          <w:sz w:val="28"/>
          <w:szCs w:val="28"/>
          <w:lang w:eastAsia="en-US"/>
        </w:rPr>
        <w:t xml:space="preserve"> </w:t>
      </w:r>
      <w:r w:rsidRPr="001D674A">
        <w:rPr>
          <w:sz w:val="28"/>
          <w:szCs w:val="28"/>
          <w:lang w:eastAsia="en-US"/>
        </w:rPr>
        <w:t>учебно-консультационного</w:t>
      </w:r>
      <w:r w:rsidRPr="001D674A">
        <w:rPr>
          <w:spacing w:val="40"/>
          <w:sz w:val="28"/>
          <w:szCs w:val="28"/>
          <w:lang w:eastAsia="en-US"/>
        </w:rPr>
        <w:t xml:space="preserve"> </w:t>
      </w:r>
      <w:r w:rsidRPr="001D674A">
        <w:rPr>
          <w:spacing w:val="-2"/>
          <w:sz w:val="28"/>
          <w:szCs w:val="28"/>
          <w:lang w:eastAsia="en-US"/>
        </w:rPr>
        <w:t>пункта</w:t>
      </w:r>
      <w:r w:rsidRPr="001D674A">
        <w:rPr>
          <w:sz w:val="28"/>
          <w:szCs w:val="28"/>
          <w:lang w:eastAsia="en-US"/>
        </w:rPr>
        <w:t xml:space="preserve"> для подготовки физических</w:t>
      </w:r>
      <w:r w:rsidRPr="001D674A">
        <w:rPr>
          <w:spacing w:val="40"/>
          <w:sz w:val="28"/>
          <w:szCs w:val="28"/>
          <w:lang w:eastAsia="en-US"/>
        </w:rPr>
        <w:t xml:space="preserve"> </w:t>
      </w:r>
      <w:r w:rsidRPr="001D674A">
        <w:rPr>
          <w:sz w:val="28"/>
          <w:szCs w:val="28"/>
          <w:lang w:eastAsia="en-US"/>
        </w:rPr>
        <w:t xml:space="preserve">лиц, не состоящих в трудовых </w:t>
      </w:r>
      <w:r w:rsidRPr="001D674A">
        <w:rPr>
          <w:w w:val="105"/>
          <w:sz w:val="28"/>
          <w:szCs w:val="28"/>
          <w:lang w:eastAsia="en-US"/>
        </w:rPr>
        <w:t>отношениях с работодателем, по гражданской</w:t>
      </w:r>
      <w:r w:rsidRPr="001D674A">
        <w:rPr>
          <w:spacing w:val="40"/>
          <w:w w:val="105"/>
          <w:sz w:val="28"/>
          <w:szCs w:val="28"/>
          <w:lang w:eastAsia="en-US"/>
        </w:rPr>
        <w:t xml:space="preserve"> </w:t>
      </w:r>
      <w:r w:rsidRPr="001D674A">
        <w:rPr>
          <w:w w:val="105"/>
          <w:sz w:val="28"/>
          <w:szCs w:val="28"/>
          <w:lang w:eastAsia="en-US"/>
        </w:rPr>
        <w:t>обороне</w:t>
      </w:r>
      <w:r w:rsidRPr="001D674A">
        <w:rPr>
          <w:sz w:val="28"/>
          <w:szCs w:val="28"/>
          <w:lang w:eastAsia="en-US"/>
        </w:rPr>
        <w:t xml:space="preserve"> </w:t>
      </w:r>
      <w:r w:rsidRPr="001D674A">
        <w:rPr>
          <w:w w:val="105"/>
          <w:sz w:val="28"/>
          <w:szCs w:val="28"/>
          <w:lang w:eastAsia="en-US"/>
        </w:rPr>
        <w:t>и</w:t>
      </w:r>
      <w:r w:rsidRPr="001D674A">
        <w:rPr>
          <w:spacing w:val="-15"/>
          <w:w w:val="105"/>
          <w:sz w:val="28"/>
          <w:szCs w:val="28"/>
          <w:lang w:eastAsia="en-US"/>
        </w:rPr>
        <w:t xml:space="preserve"> ч</w:t>
      </w:r>
      <w:r w:rsidRPr="001D674A">
        <w:rPr>
          <w:w w:val="105"/>
          <w:sz w:val="28"/>
          <w:szCs w:val="28"/>
          <w:lang w:eastAsia="en-US"/>
        </w:rPr>
        <w:t>резвычайным ситуациям на территории муниципального</w:t>
      </w:r>
      <w:r w:rsidRPr="001D674A">
        <w:rPr>
          <w:spacing w:val="-14"/>
          <w:w w:val="105"/>
          <w:sz w:val="28"/>
          <w:szCs w:val="28"/>
          <w:lang w:eastAsia="en-US"/>
        </w:rPr>
        <w:t xml:space="preserve"> </w:t>
      </w:r>
      <w:r w:rsidRPr="001D674A">
        <w:rPr>
          <w:w w:val="105"/>
          <w:sz w:val="28"/>
          <w:szCs w:val="28"/>
          <w:lang w:eastAsia="en-US"/>
        </w:rPr>
        <w:t>образования Огаревское</w:t>
      </w:r>
      <w:r w:rsidRPr="001D674A">
        <w:rPr>
          <w:spacing w:val="19"/>
          <w:w w:val="105"/>
          <w:sz w:val="28"/>
          <w:szCs w:val="28"/>
          <w:lang w:eastAsia="en-US"/>
        </w:rPr>
        <w:t xml:space="preserve"> </w:t>
      </w:r>
      <w:r w:rsidRPr="001D674A">
        <w:rPr>
          <w:w w:val="105"/>
          <w:sz w:val="28"/>
          <w:szCs w:val="28"/>
          <w:lang w:eastAsia="en-US"/>
        </w:rPr>
        <w:t>Щекинского</w:t>
      </w:r>
      <w:r w:rsidRPr="001D674A">
        <w:rPr>
          <w:spacing w:val="19"/>
          <w:w w:val="105"/>
          <w:sz w:val="28"/>
          <w:szCs w:val="28"/>
          <w:lang w:eastAsia="en-US"/>
        </w:rPr>
        <w:t xml:space="preserve"> </w:t>
      </w:r>
      <w:r w:rsidRPr="001D674A">
        <w:rPr>
          <w:w w:val="105"/>
          <w:sz w:val="28"/>
          <w:szCs w:val="28"/>
          <w:lang w:eastAsia="en-US"/>
        </w:rPr>
        <w:t>района</w:t>
      </w:r>
      <w:r>
        <w:rPr>
          <w:w w:val="105"/>
          <w:sz w:val="28"/>
          <w:szCs w:val="28"/>
          <w:lang w:eastAsia="en-US"/>
        </w:rPr>
        <w:t>»</w:t>
      </w:r>
      <w:r w:rsidRPr="001D674A">
        <w:rPr>
          <w:sz w:val="28"/>
          <w:szCs w:val="28"/>
          <w:lang w:eastAsia="en-US"/>
        </w:rPr>
        <w:t xml:space="preserve">. </w:t>
      </w:r>
      <w:r w:rsidRPr="001D674A">
        <w:rPr>
          <w:color w:val="000000"/>
          <w:sz w:val="28"/>
          <w:szCs w:val="28"/>
        </w:rPr>
        <w:t xml:space="preserve">В представленном проекте </w:t>
      </w:r>
      <w:r w:rsidRPr="001D674A">
        <w:rPr>
          <w:sz w:val="28"/>
          <w:szCs w:val="28"/>
        </w:rPr>
        <w:t>«</w:t>
      </w:r>
      <w:r w:rsidRPr="001D674A">
        <w:rPr>
          <w:sz w:val="28"/>
          <w:szCs w:val="28"/>
          <w:lang w:eastAsia="en-US"/>
        </w:rPr>
        <w:t>О</w:t>
      </w:r>
      <w:r w:rsidRPr="001D674A">
        <w:rPr>
          <w:spacing w:val="41"/>
          <w:sz w:val="28"/>
          <w:szCs w:val="28"/>
          <w:lang w:eastAsia="en-US"/>
        </w:rPr>
        <w:t xml:space="preserve"> </w:t>
      </w:r>
      <w:r w:rsidRPr="001D674A">
        <w:rPr>
          <w:sz w:val="28"/>
          <w:szCs w:val="28"/>
          <w:lang w:eastAsia="en-US"/>
        </w:rPr>
        <w:t>создании</w:t>
      </w:r>
      <w:r w:rsidRPr="001D674A">
        <w:rPr>
          <w:spacing w:val="68"/>
          <w:sz w:val="28"/>
          <w:szCs w:val="28"/>
          <w:lang w:eastAsia="en-US"/>
        </w:rPr>
        <w:t xml:space="preserve"> </w:t>
      </w:r>
      <w:r w:rsidRPr="001D674A">
        <w:rPr>
          <w:sz w:val="28"/>
          <w:szCs w:val="28"/>
          <w:lang w:eastAsia="en-US"/>
        </w:rPr>
        <w:t>учебно-консультационного</w:t>
      </w:r>
      <w:r w:rsidRPr="001D674A">
        <w:rPr>
          <w:spacing w:val="40"/>
          <w:sz w:val="28"/>
          <w:szCs w:val="28"/>
          <w:lang w:eastAsia="en-US"/>
        </w:rPr>
        <w:t xml:space="preserve"> </w:t>
      </w:r>
      <w:r w:rsidRPr="001D674A">
        <w:rPr>
          <w:spacing w:val="-2"/>
          <w:sz w:val="28"/>
          <w:szCs w:val="28"/>
          <w:lang w:eastAsia="en-US"/>
        </w:rPr>
        <w:t>пункта</w:t>
      </w:r>
      <w:r w:rsidRPr="001D674A">
        <w:rPr>
          <w:sz w:val="28"/>
          <w:szCs w:val="28"/>
          <w:lang w:eastAsia="en-US"/>
        </w:rPr>
        <w:t xml:space="preserve"> для подготовки физических</w:t>
      </w:r>
      <w:r w:rsidRPr="001D674A">
        <w:rPr>
          <w:spacing w:val="40"/>
          <w:sz w:val="28"/>
          <w:szCs w:val="28"/>
          <w:lang w:eastAsia="en-US"/>
        </w:rPr>
        <w:t xml:space="preserve"> </w:t>
      </w:r>
      <w:r w:rsidRPr="001D674A">
        <w:rPr>
          <w:sz w:val="28"/>
          <w:szCs w:val="28"/>
          <w:lang w:eastAsia="en-US"/>
        </w:rPr>
        <w:t xml:space="preserve">лиц, не состоящих в трудовых </w:t>
      </w:r>
      <w:r w:rsidRPr="001D674A">
        <w:rPr>
          <w:w w:val="105"/>
          <w:sz w:val="28"/>
          <w:szCs w:val="28"/>
          <w:lang w:eastAsia="en-US"/>
        </w:rPr>
        <w:t>отношениях с работодателем, по гражданской</w:t>
      </w:r>
      <w:r w:rsidRPr="001D674A">
        <w:rPr>
          <w:spacing w:val="40"/>
          <w:w w:val="105"/>
          <w:sz w:val="28"/>
          <w:szCs w:val="28"/>
          <w:lang w:eastAsia="en-US"/>
        </w:rPr>
        <w:t xml:space="preserve"> </w:t>
      </w:r>
      <w:r w:rsidRPr="001D674A">
        <w:rPr>
          <w:w w:val="105"/>
          <w:sz w:val="28"/>
          <w:szCs w:val="28"/>
          <w:lang w:eastAsia="en-US"/>
        </w:rPr>
        <w:t>обороне</w:t>
      </w:r>
      <w:r w:rsidRPr="001D674A">
        <w:rPr>
          <w:sz w:val="28"/>
          <w:szCs w:val="28"/>
          <w:lang w:eastAsia="en-US"/>
        </w:rPr>
        <w:t xml:space="preserve"> </w:t>
      </w:r>
      <w:r w:rsidRPr="001D674A">
        <w:rPr>
          <w:w w:val="105"/>
          <w:sz w:val="28"/>
          <w:szCs w:val="28"/>
          <w:lang w:eastAsia="en-US"/>
        </w:rPr>
        <w:t>и</w:t>
      </w:r>
      <w:r w:rsidRPr="001D674A">
        <w:rPr>
          <w:spacing w:val="-15"/>
          <w:w w:val="105"/>
          <w:sz w:val="28"/>
          <w:szCs w:val="28"/>
          <w:lang w:eastAsia="en-US"/>
        </w:rPr>
        <w:t xml:space="preserve"> ч</w:t>
      </w:r>
      <w:r w:rsidRPr="001D674A">
        <w:rPr>
          <w:w w:val="105"/>
          <w:sz w:val="28"/>
          <w:szCs w:val="28"/>
          <w:lang w:eastAsia="en-US"/>
        </w:rPr>
        <w:t>резвычайным ситуациям на территории муниципального</w:t>
      </w:r>
      <w:r w:rsidRPr="001D674A">
        <w:rPr>
          <w:spacing w:val="-14"/>
          <w:w w:val="105"/>
          <w:sz w:val="28"/>
          <w:szCs w:val="28"/>
          <w:lang w:eastAsia="en-US"/>
        </w:rPr>
        <w:t xml:space="preserve"> </w:t>
      </w:r>
      <w:r w:rsidRPr="001D674A">
        <w:rPr>
          <w:w w:val="105"/>
          <w:sz w:val="28"/>
          <w:szCs w:val="28"/>
          <w:lang w:eastAsia="en-US"/>
        </w:rPr>
        <w:t>образования Огаревское</w:t>
      </w:r>
      <w:r w:rsidRPr="001D674A">
        <w:rPr>
          <w:spacing w:val="19"/>
          <w:w w:val="105"/>
          <w:sz w:val="28"/>
          <w:szCs w:val="28"/>
          <w:lang w:eastAsia="en-US"/>
        </w:rPr>
        <w:t xml:space="preserve"> </w:t>
      </w:r>
      <w:r w:rsidRPr="001D674A">
        <w:rPr>
          <w:w w:val="105"/>
          <w:sz w:val="28"/>
          <w:szCs w:val="28"/>
          <w:lang w:eastAsia="en-US"/>
        </w:rPr>
        <w:t>Щекинского</w:t>
      </w:r>
      <w:r w:rsidRPr="001D674A">
        <w:rPr>
          <w:spacing w:val="19"/>
          <w:w w:val="105"/>
          <w:sz w:val="28"/>
          <w:szCs w:val="28"/>
          <w:lang w:eastAsia="en-US"/>
        </w:rPr>
        <w:t xml:space="preserve"> </w:t>
      </w:r>
      <w:r w:rsidRPr="001D674A">
        <w:rPr>
          <w:w w:val="105"/>
          <w:sz w:val="28"/>
          <w:szCs w:val="28"/>
          <w:lang w:eastAsia="en-US"/>
        </w:rPr>
        <w:t>района</w:t>
      </w:r>
      <w:r w:rsidRPr="001D674A">
        <w:rPr>
          <w:sz w:val="28"/>
          <w:szCs w:val="28"/>
        </w:rPr>
        <w:t>»   коррупциогенные  факторы не выявлены.</w:t>
      </w:r>
    </w:p>
    <w:p w:rsidR="00281872" w:rsidRDefault="00281872" w:rsidP="007F3100">
      <w:pPr>
        <w:ind w:firstLine="709"/>
        <w:jc w:val="both"/>
        <w:rPr>
          <w:sz w:val="28"/>
          <w:szCs w:val="28"/>
        </w:rPr>
      </w:pPr>
    </w:p>
    <w:tbl>
      <w:tblPr>
        <w:tblW w:w="1154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168"/>
        <w:gridCol w:w="1191"/>
        <w:gridCol w:w="1689"/>
        <w:gridCol w:w="540"/>
        <w:gridCol w:w="3958"/>
      </w:tblGrid>
      <w:tr w:rsidR="00281872" w:rsidTr="001D674A">
        <w:trPr>
          <w:trHeight w:val="1071"/>
        </w:trPr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872" w:rsidRDefault="00281872" w:rsidP="00327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281872" w:rsidRDefault="00281872" w:rsidP="00327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Огаревское</w:t>
            </w:r>
          </w:p>
          <w:p w:rsidR="00281872" w:rsidRDefault="00281872" w:rsidP="00327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1191" w:type="dxa"/>
            <w:vAlign w:val="bottom"/>
          </w:tcPr>
          <w:p w:rsidR="00281872" w:rsidRDefault="00281872" w:rsidP="00327A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872" w:rsidRDefault="00281872" w:rsidP="00327A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281872" w:rsidRDefault="00281872" w:rsidP="00327A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872" w:rsidRDefault="00281872" w:rsidP="00327A67">
            <w:pPr>
              <w:jc w:val="both"/>
              <w:rPr>
                <w:sz w:val="28"/>
                <w:szCs w:val="28"/>
              </w:rPr>
            </w:pPr>
          </w:p>
          <w:p w:rsidR="00281872" w:rsidRDefault="00281872" w:rsidP="00327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281872" w:rsidTr="001D674A">
        <w:trPr>
          <w:trHeight w:val="210"/>
        </w:trPr>
        <w:tc>
          <w:tcPr>
            <w:tcW w:w="4168" w:type="dxa"/>
          </w:tcPr>
          <w:p w:rsidR="00281872" w:rsidRDefault="00281872" w:rsidP="00327A6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1191" w:type="dxa"/>
          </w:tcPr>
          <w:p w:rsidR="00281872" w:rsidRDefault="00281872" w:rsidP="00327A6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89" w:type="dxa"/>
          </w:tcPr>
          <w:p w:rsidR="00281872" w:rsidRDefault="00281872" w:rsidP="00327A6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0" w:type="dxa"/>
          </w:tcPr>
          <w:p w:rsidR="00281872" w:rsidRDefault="00281872" w:rsidP="00327A6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58" w:type="dxa"/>
          </w:tcPr>
          <w:p w:rsidR="00281872" w:rsidRDefault="00281872" w:rsidP="00327A6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81872" w:rsidRDefault="00281872" w:rsidP="007F3100">
      <w:pPr>
        <w:rPr>
          <w:sz w:val="28"/>
          <w:szCs w:val="28"/>
        </w:rPr>
      </w:pPr>
      <w:r>
        <w:rPr>
          <w:sz w:val="28"/>
          <w:szCs w:val="28"/>
        </w:rPr>
        <w:t>20.09.2022г.</w:t>
      </w:r>
    </w:p>
    <w:p w:rsidR="00281872" w:rsidRPr="00D00930" w:rsidRDefault="00281872">
      <w:pPr>
        <w:rPr>
          <w:sz w:val="28"/>
          <w:szCs w:val="28"/>
        </w:rPr>
      </w:pPr>
    </w:p>
    <w:sectPr w:rsidR="00281872" w:rsidRPr="00D00930" w:rsidSect="004D4F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37A1"/>
    <w:multiLevelType w:val="hybridMultilevel"/>
    <w:tmpl w:val="CB9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781A98"/>
    <w:multiLevelType w:val="multilevel"/>
    <w:tmpl w:val="306ABC86"/>
    <w:lvl w:ilvl="0">
      <w:start w:val="1"/>
      <w:numFmt w:val="decimal"/>
      <w:lvlText w:val="%1."/>
      <w:lvlJc w:val="left"/>
      <w:pPr>
        <w:ind w:left="274" w:hanging="275"/>
      </w:pPr>
      <w:rPr>
        <w:rFonts w:cs="Times New Roman" w:hint="default"/>
        <w:spacing w:val="-1"/>
        <w:w w:val="93"/>
      </w:rPr>
    </w:lvl>
    <w:lvl w:ilvl="1">
      <w:start w:val="1"/>
      <w:numFmt w:val="decimal"/>
      <w:lvlText w:val="%1.%2."/>
      <w:lvlJc w:val="left"/>
      <w:pPr>
        <w:ind w:left="134" w:hanging="494"/>
      </w:pPr>
      <w:rPr>
        <w:rFonts w:ascii="Cambria" w:eastAsia="Times New Roman" w:hAnsi="Cambria" w:cs="Cambria" w:hint="default"/>
        <w:b w:val="0"/>
        <w:bCs w:val="0"/>
        <w:i w:val="0"/>
        <w:iCs w:val="0"/>
        <w:spacing w:val="-1"/>
        <w:w w:val="105"/>
        <w:sz w:val="26"/>
        <w:szCs w:val="26"/>
      </w:rPr>
    </w:lvl>
    <w:lvl w:ilvl="2">
      <w:numFmt w:val="bullet"/>
      <w:lvlText w:val="•"/>
      <w:lvlJc w:val="left"/>
      <w:pPr>
        <w:ind w:left="1328" w:hanging="494"/>
      </w:pPr>
      <w:rPr>
        <w:rFonts w:hint="default"/>
      </w:rPr>
    </w:lvl>
    <w:lvl w:ilvl="3">
      <w:numFmt w:val="bullet"/>
      <w:lvlText w:val="•"/>
      <w:lvlJc w:val="left"/>
      <w:pPr>
        <w:ind w:left="2377" w:hanging="494"/>
      </w:pPr>
      <w:rPr>
        <w:rFonts w:hint="default"/>
      </w:rPr>
    </w:lvl>
    <w:lvl w:ilvl="4">
      <w:numFmt w:val="bullet"/>
      <w:lvlText w:val="•"/>
      <w:lvlJc w:val="left"/>
      <w:pPr>
        <w:ind w:left="3426" w:hanging="494"/>
      </w:pPr>
      <w:rPr>
        <w:rFonts w:hint="default"/>
      </w:rPr>
    </w:lvl>
    <w:lvl w:ilvl="5">
      <w:numFmt w:val="bullet"/>
      <w:lvlText w:val="•"/>
      <w:lvlJc w:val="left"/>
      <w:pPr>
        <w:ind w:left="4475" w:hanging="494"/>
      </w:pPr>
      <w:rPr>
        <w:rFonts w:hint="default"/>
      </w:rPr>
    </w:lvl>
    <w:lvl w:ilvl="6">
      <w:numFmt w:val="bullet"/>
      <w:lvlText w:val="•"/>
      <w:lvlJc w:val="left"/>
      <w:pPr>
        <w:ind w:left="5524" w:hanging="494"/>
      </w:pPr>
      <w:rPr>
        <w:rFonts w:hint="default"/>
      </w:rPr>
    </w:lvl>
    <w:lvl w:ilvl="7">
      <w:numFmt w:val="bullet"/>
      <w:lvlText w:val="•"/>
      <w:lvlJc w:val="left"/>
      <w:pPr>
        <w:ind w:left="6573" w:hanging="494"/>
      </w:pPr>
      <w:rPr>
        <w:rFonts w:hint="default"/>
      </w:rPr>
    </w:lvl>
    <w:lvl w:ilvl="8">
      <w:numFmt w:val="bullet"/>
      <w:lvlText w:val="•"/>
      <w:lvlJc w:val="left"/>
      <w:pPr>
        <w:ind w:left="7622" w:hanging="494"/>
      </w:pPr>
      <w:rPr>
        <w:rFonts w:hint="default"/>
      </w:rPr>
    </w:lvl>
  </w:abstractNum>
  <w:abstractNum w:abstractNumId="2">
    <w:nsid w:val="58685AF2"/>
    <w:multiLevelType w:val="hybridMultilevel"/>
    <w:tmpl w:val="395E5DE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24006"/>
    <w:multiLevelType w:val="singleLevel"/>
    <w:tmpl w:val="C0A650E6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6517028D"/>
    <w:multiLevelType w:val="hybridMultilevel"/>
    <w:tmpl w:val="673CCBCC"/>
    <w:lvl w:ilvl="0" w:tplc="7B86660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0E41FEF"/>
    <w:multiLevelType w:val="hybridMultilevel"/>
    <w:tmpl w:val="8898B4F6"/>
    <w:lvl w:ilvl="0" w:tplc="7C0AF03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261"/>
    <w:rsid w:val="0003246C"/>
    <w:rsid w:val="00077E50"/>
    <w:rsid w:val="00084494"/>
    <w:rsid w:val="001342BB"/>
    <w:rsid w:val="00160C04"/>
    <w:rsid w:val="001878EB"/>
    <w:rsid w:val="001910CD"/>
    <w:rsid w:val="001D674A"/>
    <w:rsid w:val="00200539"/>
    <w:rsid w:val="00223052"/>
    <w:rsid w:val="00273E24"/>
    <w:rsid w:val="00281872"/>
    <w:rsid w:val="002A17D0"/>
    <w:rsid w:val="002A5389"/>
    <w:rsid w:val="002B0937"/>
    <w:rsid w:val="002B097B"/>
    <w:rsid w:val="002C1776"/>
    <w:rsid w:val="002C2766"/>
    <w:rsid w:val="00327A67"/>
    <w:rsid w:val="0034541C"/>
    <w:rsid w:val="00363861"/>
    <w:rsid w:val="00390FB1"/>
    <w:rsid w:val="003D0887"/>
    <w:rsid w:val="003D29F2"/>
    <w:rsid w:val="00483A22"/>
    <w:rsid w:val="004D0A93"/>
    <w:rsid w:val="004D4B64"/>
    <w:rsid w:val="004D4FA1"/>
    <w:rsid w:val="00526088"/>
    <w:rsid w:val="00540C9C"/>
    <w:rsid w:val="00550CA5"/>
    <w:rsid w:val="00581881"/>
    <w:rsid w:val="0058726E"/>
    <w:rsid w:val="00593F1D"/>
    <w:rsid w:val="00597A27"/>
    <w:rsid w:val="005F42D9"/>
    <w:rsid w:val="005F5EE3"/>
    <w:rsid w:val="006046EF"/>
    <w:rsid w:val="00614086"/>
    <w:rsid w:val="0069332E"/>
    <w:rsid w:val="006B50C3"/>
    <w:rsid w:val="006C7B34"/>
    <w:rsid w:val="00770524"/>
    <w:rsid w:val="00771261"/>
    <w:rsid w:val="00783E4C"/>
    <w:rsid w:val="007F3100"/>
    <w:rsid w:val="007F7AE5"/>
    <w:rsid w:val="00815210"/>
    <w:rsid w:val="0086534B"/>
    <w:rsid w:val="008740F8"/>
    <w:rsid w:val="0088685F"/>
    <w:rsid w:val="008B1E0A"/>
    <w:rsid w:val="008B3D03"/>
    <w:rsid w:val="00906EEB"/>
    <w:rsid w:val="0093641C"/>
    <w:rsid w:val="00972A54"/>
    <w:rsid w:val="00994765"/>
    <w:rsid w:val="009D2745"/>
    <w:rsid w:val="009F1C24"/>
    <w:rsid w:val="00A41301"/>
    <w:rsid w:val="00A840E2"/>
    <w:rsid w:val="00A96698"/>
    <w:rsid w:val="00AD0478"/>
    <w:rsid w:val="00AD1F4A"/>
    <w:rsid w:val="00B17AAB"/>
    <w:rsid w:val="00B24B68"/>
    <w:rsid w:val="00B41B81"/>
    <w:rsid w:val="00B62EEB"/>
    <w:rsid w:val="00B63703"/>
    <w:rsid w:val="00BC7476"/>
    <w:rsid w:val="00BE53F6"/>
    <w:rsid w:val="00C66482"/>
    <w:rsid w:val="00C92429"/>
    <w:rsid w:val="00CA3989"/>
    <w:rsid w:val="00D00930"/>
    <w:rsid w:val="00D07789"/>
    <w:rsid w:val="00D13FA1"/>
    <w:rsid w:val="00D2241F"/>
    <w:rsid w:val="00D53F01"/>
    <w:rsid w:val="00D7381F"/>
    <w:rsid w:val="00D961CC"/>
    <w:rsid w:val="00DC62B6"/>
    <w:rsid w:val="00E6476A"/>
    <w:rsid w:val="00EA1C92"/>
    <w:rsid w:val="00F14BAE"/>
    <w:rsid w:val="00F20BA0"/>
    <w:rsid w:val="00F323E4"/>
    <w:rsid w:val="00F45513"/>
    <w:rsid w:val="00FA5D50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E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20B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0BA0"/>
    <w:rPr>
      <w:rFonts w:ascii="Cambria" w:hAnsi="Cambria" w:cs="Times New Roman"/>
      <w:b/>
      <w:i/>
      <w:sz w:val="28"/>
    </w:rPr>
  </w:style>
  <w:style w:type="paragraph" w:customStyle="1" w:styleId="ConsPlusNormal">
    <w:name w:val="ConsPlusNormal"/>
    <w:uiPriority w:val="99"/>
    <w:rsid w:val="00604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241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41F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next w:val="Normal"/>
    <w:uiPriority w:val="99"/>
    <w:rsid w:val="00783E4C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2A17D0"/>
    <w:pPr>
      <w:widowControl w:val="0"/>
      <w:autoSpaceDE w:val="0"/>
      <w:autoSpaceDN w:val="0"/>
    </w:pPr>
    <w:rPr>
      <w:rFonts w:ascii="Cambria" w:eastAsia="Calibri" w:hAnsi="Cambria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17D0"/>
    <w:rPr>
      <w:rFonts w:ascii="Cambria" w:hAnsi="Cambria" w:cs="Times New Roman"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F323E4"/>
    <w:pPr>
      <w:widowControl w:val="0"/>
      <w:autoSpaceDE w:val="0"/>
      <w:autoSpaceDN w:val="0"/>
      <w:ind w:left="156" w:firstLine="441"/>
      <w:jc w:val="both"/>
    </w:pPr>
    <w:rPr>
      <w:rFonts w:ascii="Cambria" w:eastAsia="Calibri" w:hAnsi="Cambria" w:cs="Cambria"/>
      <w:sz w:val="22"/>
      <w:szCs w:val="22"/>
      <w:lang w:eastAsia="en-US"/>
    </w:rPr>
  </w:style>
  <w:style w:type="paragraph" w:customStyle="1" w:styleId="Style7">
    <w:name w:val="Style7"/>
    <w:basedOn w:val="Normal"/>
    <w:uiPriority w:val="99"/>
    <w:rsid w:val="0081521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ConsPlusTitle">
    <w:name w:val="ConsPlusTitle"/>
    <w:uiPriority w:val="99"/>
    <w:rsid w:val="007F31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659</TotalTime>
  <Pages>8</Pages>
  <Words>1691</Words>
  <Characters>9643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55</cp:revision>
  <cp:lastPrinted>2022-09-21T08:44:00Z</cp:lastPrinted>
  <dcterms:created xsi:type="dcterms:W3CDTF">2019-09-20T09:23:00Z</dcterms:created>
  <dcterms:modified xsi:type="dcterms:W3CDTF">2022-09-21T08:45:00Z</dcterms:modified>
</cp:coreProperties>
</file>