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2C" w:rsidRPr="00262AAC" w:rsidRDefault="00076B2C" w:rsidP="00262AAC">
      <w:pPr>
        <w:pStyle w:val="1"/>
        <w:rPr>
          <w:rFonts w:ascii="Arial" w:hAnsi="Arial" w:cs="Arial"/>
          <w:sz w:val="24"/>
          <w:szCs w:val="24"/>
        </w:rPr>
      </w:pPr>
    </w:p>
    <w:p w:rsidR="00076B2C" w:rsidRPr="00262AAC" w:rsidRDefault="00076B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76B2C" w:rsidRPr="00262AAC" w:rsidRDefault="00262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2AAC">
        <w:rPr>
          <w:rFonts w:ascii="Arial" w:hAnsi="Arial" w:cs="Arial"/>
          <w:b/>
          <w:bCs/>
          <w:sz w:val="24"/>
          <w:szCs w:val="24"/>
        </w:rPr>
        <w:t>Тульская область</w:t>
      </w:r>
    </w:p>
    <w:p w:rsidR="00262AAC" w:rsidRPr="00262AAC" w:rsidRDefault="00262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2AAC">
        <w:rPr>
          <w:rFonts w:ascii="Arial" w:hAnsi="Arial" w:cs="Arial"/>
          <w:b/>
          <w:bCs/>
          <w:sz w:val="24"/>
          <w:szCs w:val="24"/>
        </w:rPr>
        <w:t xml:space="preserve">Муниципальное образование Огаревское </w:t>
      </w:r>
      <w:proofErr w:type="spellStart"/>
      <w:r w:rsidRPr="00262AAC">
        <w:rPr>
          <w:rFonts w:ascii="Arial" w:hAnsi="Arial" w:cs="Arial"/>
          <w:b/>
          <w:bCs/>
          <w:sz w:val="24"/>
          <w:szCs w:val="24"/>
        </w:rPr>
        <w:t>Щекинского</w:t>
      </w:r>
      <w:proofErr w:type="spellEnd"/>
      <w:r w:rsidRPr="00262AAC"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076B2C" w:rsidRPr="00262AAC" w:rsidRDefault="00076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2AAC">
        <w:rPr>
          <w:rFonts w:ascii="Arial" w:hAnsi="Arial" w:cs="Arial"/>
          <w:b/>
          <w:bCs/>
          <w:sz w:val="24"/>
          <w:szCs w:val="24"/>
        </w:rPr>
        <w:t>СОБРАНИЕ ДЕПУТАТОВ</w:t>
      </w:r>
    </w:p>
    <w:p w:rsidR="00076B2C" w:rsidRPr="00262AAC" w:rsidRDefault="00076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6B2C" w:rsidRPr="00262AAC" w:rsidRDefault="00076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2AAC">
        <w:rPr>
          <w:rFonts w:ascii="Arial" w:hAnsi="Arial" w:cs="Arial"/>
          <w:b/>
          <w:bCs/>
          <w:sz w:val="24"/>
          <w:szCs w:val="24"/>
        </w:rPr>
        <w:t>РЕШЕНИЕ</w:t>
      </w:r>
    </w:p>
    <w:p w:rsidR="008856D8" w:rsidRPr="00262AAC" w:rsidRDefault="008856D8" w:rsidP="006E1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76B2C" w:rsidRPr="00262AAC" w:rsidRDefault="006E127D" w:rsidP="00262A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2AAC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262AAC" w:rsidRPr="00262AAC">
        <w:rPr>
          <w:rFonts w:ascii="Arial" w:hAnsi="Arial" w:cs="Arial"/>
          <w:b/>
          <w:bCs/>
          <w:sz w:val="24"/>
          <w:szCs w:val="24"/>
        </w:rPr>
        <w:t xml:space="preserve">21 сентября 2015 года                      </w:t>
      </w:r>
      <w:r w:rsidR="00262AAC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262AAC" w:rsidRPr="00262AAC">
        <w:rPr>
          <w:rFonts w:ascii="Arial" w:hAnsi="Arial" w:cs="Arial"/>
          <w:b/>
          <w:bCs/>
          <w:sz w:val="24"/>
          <w:szCs w:val="24"/>
        </w:rPr>
        <w:t>№   24-108</w:t>
      </w:r>
      <w:r w:rsidRPr="00262AAC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262AAC" w:rsidRPr="00262AAC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</w:p>
    <w:p w:rsidR="00076B2C" w:rsidRPr="00262AAC" w:rsidRDefault="00076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856D8" w:rsidRPr="00262AAC" w:rsidRDefault="00885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2AAC" w:rsidRDefault="00441C83" w:rsidP="00262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62AAC">
        <w:rPr>
          <w:rFonts w:ascii="Arial" w:hAnsi="Arial" w:cs="Arial"/>
          <w:b/>
          <w:bCs/>
          <w:sz w:val="32"/>
          <w:szCs w:val="32"/>
        </w:rPr>
        <w:t xml:space="preserve">О </w:t>
      </w:r>
      <w:r w:rsidR="004A1B01" w:rsidRPr="00262AAC">
        <w:rPr>
          <w:rFonts w:ascii="Arial" w:hAnsi="Arial" w:cs="Arial"/>
          <w:b/>
          <w:bCs/>
          <w:sz w:val="32"/>
          <w:szCs w:val="32"/>
        </w:rPr>
        <w:t xml:space="preserve">действии градостроительной  документации муниципального образования </w:t>
      </w:r>
      <w:proofErr w:type="spellStart"/>
      <w:r w:rsidR="004A1B01" w:rsidRPr="00262AAC">
        <w:rPr>
          <w:rFonts w:ascii="Arial" w:hAnsi="Arial" w:cs="Arial"/>
          <w:b/>
          <w:bCs/>
          <w:sz w:val="32"/>
          <w:szCs w:val="32"/>
        </w:rPr>
        <w:t>Костомаровское</w:t>
      </w:r>
      <w:proofErr w:type="spellEnd"/>
      <w:r w:rsidR="004A1B01" w:rsidRPr="00262AAC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7D35E3" w:rsidRPr="00262AAC">
        <w:rPr>
          <w:rFonts w:ascii="Arial" w:hAnsi="Arial" w:cs="Arial"/>
          <w:b/>
          <w:bCs/>
          <w:sz w:val="32"/>
          <w:szCs w:val="32"/>
        </w:rPr>
        <w:t>Щ</w:t>
      </w:r>
      <w:r w:rsidR="004A1B01" w:rsidRPr="00262AAC">
        <w:rPr>
          <w:rFonts w:ascii="Arial" w:hAnsi="Arial" w:cs="Arial"/>
          <w:b/>
          <w:bCs/>
          <w:sz w:val="32"/>
          <w:szCs w:val="32"/>
        </w:rPr>
        <w:t>екинского</w:t>
      </w:r>
      <w:proofErr w:type="spellEnd"/>
      <w:r w:rsidR="004A1B01" w:rsidRPr="00262AAC">
        <w:rPr>
          <w:rFonts w:ascii="Arial" w:hAnsi="Arial" w:cs="Arial"/>
          <w:b/>
          <w:bCs/>
          <w:sz w:val="32"/>
          <w:szCs w:val="32"/>
        </w:rPr>
        <w:t xml:space="preserve"> района</w:t>
      </w:r>
      <w:r w:rsidR="00717946" w:rsidRPr="00262AAC">
        <w:rPr>
          <w:rFonts w:ascii="Arial" w:hAnsi="Arial" w:cs="Arial"/>
          <w:b/>
          <w:bCs/>
          <w:sz w:val="32"/>
          <w:szCs w:val="32"/>
        </w:rPr>
        <w:t xml:space="preserve"> и </w:t>
      </w:r>
      <w:r w:rsidR="00FA39B5" w:rsidRPr="00262AAC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076B2C" w:rsidRPr="00262AAC" w:rsidRDefault="00FA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 w:rsidRPr="00262AAC">
        <w:rPr>
          <w:rFonts w:ascii="Arial" w:hAnsi="Arial" w:cs="Arial"/>
          <w:b/>
          <w:bCs/>
          <w:sz w:val="32"/>
          <w:szCs w:val="32"/>
        </w:rPr>
        <w:t>р.</w:t>
      </w:r>
      <w:r w:rsidR="00717946" w:rsidRPr="00262AAC">
        <w:rPr>
          <w:rFonts w:ascii="Arial" w:hAnsi="Arial" w:cs="Arial"/>
          <w:b/>
          <w:bCs/>
          <w:sz w:val="32"/>
          <w:szCs w:val="32"/>
        </w:rPr>
        <w:t>п</w:t>
      </w:r>
      <w:proofErr w:type="spellEnd"/>
      <w:r w:rsidR="00717946" w:rsidRPr="00262AAC">
        <w:rPr>
          <w:rFonts w:ascii="Arial" w:hAnsi="Arial" w:cs="Arial"/>
          <w:b/>
          <w:bCs/>
          <w:sz w:val="32"/>
          <w:szCs w:val="32"/>
        </w:rPr>
        <w:t xml:space="preserve">. </w:t>
      </w:r>
      <w:proofErr w:type="spellStart"/>
      <w:r w:rsidR="00717946" w:rsidRPr="00262AAC">
        <w:rPr>
          <w:rFonts w:ascii="Arial" w:hAnsi="Arial" w:cs="Arial"/>
          <w:b/>
          <w:bCs/>
          <w:sz w:val="32"/>
          <w:szCs w:val="32"/>
        </w:rPr>
        <w:t>Огаревка</w:t>
      </w:r>
      <w:proofErr w:type="spellEnd"/>
      <w:r w:rsidR="00717946" w:rsidRPr="00262AAC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717946" w:rsidRPr="00262AAC">
        <w:rPr>
          <w:rFonts w:ascii="Arial" w:hAnsi="Arial" w:cs="Arial"/>
          <w:b/>
          <w:bCs/>
          <w:sz w:val="32"/>
          <w:szCs w:val="32"/>
        </w:rPr>
        <w:t>Щекинского</w:t>
      </w:r>
      <w:proofErr w:type="spellEnd"/>
      <w:r w:rsidR="00717946" w:rsidRPr="00262AAC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076B2C" w:rsidRPr="00262AAC" w:rsidRDefault="00076B2C" w:rsidP="004A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2FC8" w:rsidRPr="00262AAC" w:rsidRDefault="004805DF" w:rsidP="004A1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62AAC">
        <w:rPr>
          <w:rFonts w:ascii="Arial" w:hAnsi="Arial" w:cs="Arial"/>
          <w:sz w:val="24"/>
          <w:szCs w:val="24"/>
        </w:rPr>
        <w:t>Руководствуясь  Градостроительным кодексом Российской Федерации, Федера</w:t>
      </w:r>
      <w:r w:rsidR="004A1B01" w:rsidRPr="00262AAC">
        <w:rPr>
          <w:rFonts w:ascii="Arial" w:hAnsi="Arial" w:cs="Arial"/>
          <w:sz w:val="24"/>
          <w:szCs w:val="24"/>
        </w:rPr>
        <w:t>льным законом от</w:t>
      </w:r>
      <w:r w:rsidR="00FA39B5" w:rsidRPr="00262AAC">
        <w:rPr>
          <w:rFonts w:ascii="Arial" w:hAnsi="Arial" w:cs="Arial"/>
          <w:sz w:val="24"/>
          <w:szCs w:val="24"/>
        </w:rPr>
        <w:t xml:space="preserve"> </w:t>
      </w:r>
      <w:r w:rsidR="004A1B01" w:rsidRPr="00262AAC">
        <w:rPr>
          <w:rFonts w:ascii="Arial" w:hAnsi="Arial" w:cs="Arial"/>
          <w:sz w:val="24"/>
          <w:szCs w:val="24"/>
        </w:rPr>
        <w:t>29.12.2004 №</w:t>
      </w:r>
      <w:r w:rsidR="00FA39B5" w:rsidRPr="00262AAC">
        <w:rPr>
          <w:rFonts w:ascii="Arial" w:hAnsi="Arial" w:cs="Arial"/>
          <w:sz w:val="24"/>
          <w:szCs w:val="24"/>
        </w:rPr>
        <w:t> </w:t>
      </w:r>
      <w:r w:rsidR="004A1B01" w:rsidRPr="00262AAC">
        <w:rPr>
          <w:rFonts w:ascii="Arial" w:hAnsi="Arial" w:cs="Arial"/>
          <w:sz w:val="24"/>
          <w:szCs w:val="24"/>
        </w:rPr>
        <w:t>191 «</w:t>
      </w:r>
      <w:r w:rsidRPr="00262AAC">
        <w:rPr>
          <w:rFonts w:ascii="Arial" w:hAnsi="Arial" w:cs="Arial"/>
          <w:sz w:val="24"/>
          <w:szCs w:val="24"/>
        </w:rPr>
        <w:t xml:space="preserve">О введении в действие Градостроительного кодекса Российской Федерации», Федеральным </w:t>
      </w:r>
      <w:r w:rsidR="00FA39B5" w:rsidRPr="00262AAC">
        <w:rPr>
          <w:rFonts w:ascii="Arial" w:hAnsi="Arial" w:cs="Arial"/>
          <w:sz w:val="24"/>
          <w:szCs w:val="24"/>
        </w:rPr>
        <w:t>законом от 06.10.2013 №131-ФЗ «</w:t>
      </w:r>
      <w:r w:rsidRPr="00262AAC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Федерации», Законом Тульской области от</w:t>
      </w:r>
      <w:r w:rsidR="00FA39B5" w:rsidRPr="00262AAC">
        <w:rPr>
          <w:rFonts w:ascii="Arial" w:hAnsi="Arial" w:cs="Arial"/>
          <w:sz w:val="24"/>
          <w:szCs w:val="24"/>
        </w:rPr>
        <w:t> </w:t>
      </w:r>
      <w:r w:rsidRPr="00262AAC">
        <w:rPr>
          <w:rFonts w:ascii="Arial" w:hAnsi="Arial" w:cs="Arial"/>
          <w:sz w:val="24"/>
          <w:szCs w:val="24"/>
        </w:rPr>
        <w:t>01.04.2014 №</w:t>
      </w:r>
      <w:r w:rsidR="00FA39B5" w:rsidRPr="00262AAC">
        <w:rPr>
          <w:rFonts w:ascii="Arial" w:hAnsi="Arial" w:cs="Arial"/>
          <w:sz w:val="24"/>
          <w:szCs w:val="24"/>
        </w:rPr>
        <w:t> </w:t>
      </w:r>
      <w:r w:rsidRPr="00262AAC">
        <w:rPr>
          <w:rFonts w:ascii="Arial" w:hAnsi="Arial" w:cs="Arial"/>
          <w:sz w:val="24"/>
          <w:szCs w:val="24"/>
        </w:rPr>
        <w:t xml:space="preserve">2088-ЗТО «О преобразовании муниципальных образований на территории Щекинского района </w:t>
      </w:r>
      <w:r w:rsidR="00EA7CC6" w:rsidRPr="00262AAC">
        <w:rPr>
          <w:rFonts w:ascii="Arial" w:hAnsi="Arial" w:cs="Arial"/>
          <w:sz w:val="24"/>
          <w:szCs w:val="24"/>
        </w:rPr>
        <w:t>Тульской области и о внесении изменений в Закон Тульской области «О переименовании</w:t>
      </w:r>
      <w:r w:rsidR="00FA39B5" w:rsidRPr="00262AAC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="00FA39B5" w:rsidRPr="00262AAC">
        <w:rPr>
          <w:rFonts w:ascii="Arial" w:hAnsi="Arial" w:cs="Arial"/>
          <w:sz w:val="24"/>
          <w:szCs w:val="24"/>
        </w:rPr>
        <w:t xml:space="preserve"> «г. </w:t>
      </w:r>
      <w:r w:rsidR="00EA7CC6" w:rsidRPr="00262AAC">
        <w:rPr>
          <w:rFonts w:ascii="Arial" w:hAnsi="Arial" w:cs="Arial"/>
          <w:sz w:val="24"/>
          <w:szCs w:val="24"/>
        </w:rPr>
        <w:t>Щекино и Щекинского района» Тульской области, установления границ, наделением статусом и определении административных центров муниципальных образований на территории Щекинского района Тульской области», Уставом муниципального образования Огаревское</w:t>
      </w:r>
      <w:r w:rsidR="00262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AAC">
        <w:rPr>
          <w:rFonts w:ascii="Arial" w:hAnsi="Arial" w:cs="Arial"/>
          <w:sz w:val="24"/>
          <w:szCs w:val="24"/>
        </w:rPr>
        <w:t>Щекинского</w:t>
      </w:r>
      <w:proofErr w:type="spellEnd"/>
      <w:r w:rsidR="00262AAC">
        <w:rPr>
          <w:rFonts w:ascii="Arial" w:hAnsi="Arial" w:cs="Arial"/>
          <w:sz w:val="24"/>
          <w:szCs w:val="24"/>
        </w:rPr>
        <w:t xml:space="preserve"> района</w:t>
      </w:r>
      <w:r w:rsidR="004A1B01" w:rsidRPr="00262AAC">
        <w:rPr>
          <w:rFonts w:ascii="Arial" w:hAnsi="Arial" w:cs="Arial"/>
          <w:sz w:val="24"/>
          <w:szCs w:val="24"/>
        </w:rPr>
        <w:t>,</w:t>
      </w:r>
      <w:r w:rsidR="00EA7CC6" w:rsidRPr="00262AAC">
        <w:rPr>
          <w:rFonts w:ascii="Arial" w:hAnsi="Arial" w:cs="Arial"/>
          <w:sz w:val="24"/>
          <w:szCs w:val="24"/>
        </w:rPr>
        <w:t xml:space="preserve"> </w:t>
      </w:r>
      <w:r w:rsidR="004A1B01" w:rsidRPr="00262AAC">
        <w:rPr>
          <w:rFonts w:ascii="Arial" w:hAnsi="Arial" w:cs="Arial"/>
          <w:sz w:val="24"/>
          <w:szCs w:val="24"/>
        </w:rPr>
        <w:t>Собрание депутатов муниципального образования Огаревское Щекинского района РЕШИЛО:</w:t>
      </w:r>
    </w:p>
    <w:p w:rsidR="00EA7CC6" w:rsidRPr="00262AAC" w:rsidRDefault="00EA7CC6" w:rsidP="004A1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2AAC">
        <w:rPr>
          <w:rFonts w:ascii="Arial" w:hAnsi="Arial" w:cs="Arial"/>
          <w:sz w:val="24"/>
          <w:szCs w:val="24"/>
        </w:rPr>
        <w:t>1.</w:t>
      </w:r>
      <w:r w:rsidR="004A1B01" w:rsidRPr="00262AAC">
        <w:rPr>
          <w:rFonts w:ascii="Arial" w:hAnsi="Arial" w:cs="Arial"/>
          <w:sz w:val="24"/>
          <w:szCs w:val="24"/>
        </w:rPr>
        <w:t xml:space="preserve"> </w:t>
      </w:r>
      <w:r w:rsidRPr="00262AAC">
        <w:rPr>
          <w:rFonts w:ascii="Arial" w:hAnsi="Arial" w:cs="Arial"/>
          <w:sz w:val="24"/>
          <w:szCs w:val="24"/>
        </w:rPr>
        <w:t>Считать градостроительную документацию муниципально</w:t>
      </w:r>
      <w:r w:rsidR="00441C83" w:rsidRPr="00262AAC">
        <w:rPr>
          <w:rFonts w:ascii="Arial" w:hAnsi="Arial" w:cs="Arial"/>
          <w:sz w:val="24"/>
          <w:szCs w:val="24"/>
        </w:rPr>
        <w:t xml:space="preserve">го образования </w:t>
      </w:r>
      <w:r w:rsidRPr="00262A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AAC">
        <w:rPr>
          <w:rFonts w:ascii="Arial" w:hAnsi="Arial" w:cs="Arial"/>
          <w:sz w:val="24"/>
          <w:szCs w:val="24"/>
        </w:rPr>
        <w:t>Костомаровское</w:t>
      </w:r>
      <w:proofErr w:type="spellEnd"/>
      <w:r w:rsidRPr="00262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C83" w:rsidRPr="00262AAC">
        <w:rPr>
          <w:rFonts w:ascii="Arial" w:hAnsi="Arial" w:cs="Arial"/>
          <w:sz w:val="24"/>
          <w:szCs w:val="24"/>
        </w:rPr>
        <w:t>Щекинского</w:t>
      </w:r>
      <w:proofErr w:type="spellEnd"/>
      <w:r w:rsidR="00441C83" w:rsidRPr="00262AAC">
        <w:rPr>
          <w:rFonts w:ascii="Arial" w:hAnsi="Arial" w:cs="Arial"/>
          <w:sz w:val="24"/>
          <w:szCs w:val="24"/>
        </w:rPr>
        <w:t xml:space="preserve"> района </w:t>
      </w:r>
      <w:r w:rsidR="00717946" w:rsidRPr="00262AAC">
        <w:rPr>
          <w:rFonts w:ascii="Arial" w:hAnsi="Arial" w:cs="Arial"/>
          <w:sz w:val="24"/>
          <w:szCs w:val="24"/>
        </w:rPr>
        <w:t xml:space="preserve">и муниципального образования  </w:t>
      </w:r>
      <w:proofErr w:type="spellStart"/>
      <w:r w:rsidR="00717946" w:rsidRPr="00262AAC">
        <w:rPr>
          <w:rFonts w:ascii="Arial" w:hAnsi="Arial" w:cs="Arial"/>
          <w:sz w:val="24"/>
          <w:szCs w:val="24"/>
        </w:rPr>
        <w:t>р.п</w:t>
      </w:r>
      <w:proofErr w:type="spellEnd"/>
      <w:r w:rsidR="00717946" w:rsidRPr="00262AA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17946" w:rsidRPr="00262AAC">
        <w:rPr>
          <w:rFonts w:ascii="Arial" w:hAnsi="Arial" w:cs="Arial"/>
          <w:sz w:val="24"/>
          <w:szCs w:val="24"/>
        </w:rPr>
        <w:t>Огаревка</w:t>
      </w:r>
      <w:proofErr w:type="spellEnd"/>
      <w:r w:rsidR="00717946" w:rsidRPr="00262AA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17946" w:rsidRPr="00262AAC">
        <w:rPr>
          <w:rFonts w:ascii="Arial" w:hAnsi="Arial" w:cs="Arial"/>
          <w:sz w:val="24"/>
          <w:szCs w:val="24"/>
        </w:rPr>
        <w:t>Щекинского</w:t>
      </w:r>
      <w:proofErr w:type="spellEnd"/>
      <w:r w:rsidR="00717946" w:rsidRPr="00262AAC">
        <w:rPr>
          <w:rFonts w:ascii="Arial" w:hAnsi="Arial" w:cs="Arial"/>
          <w:sz w:val="24"/>
          <w:szCs w:val="24"/>
        </w:rPr>
        <w:t xml:space="preserve"> района </w:t>
      </w:r>
      <w:r w:rsidRPr="00262AAC">
        <w:rPr>
          <w:rFonts w:ascii="Arial" w:hAnsi="Arial" w:cs="Arial"/>
          <w:sz w:val="24"/>
          <w:szCs w:val="24"/>
        </w:rPr>
        <w:t xml:space="preserve">градостроительной документации муниципального образования </w:t>
      </w:r>
      <w:proofErr w:type="gramStart"/>
      <w:r w:rsidRPr="00262AAC">
        <w:rPr>
          <w:rFonts w:ascii="Arial" w:hAnsi="Arial" w:cs="Arial"/>
          <w:sz w:val="24"/>
          <w:szCs w:val="24"/>
        </w:rPr>
        <w:t>Огаревское</w:t>
      </w:r>
      <w:proofErr w:type="gramEnd"/>
      <w:r w:rsidR="00441C83" w:rsidRPr="00262AAC">
        <w:rPr>
          <w:rFonts w:ascii="Arial" w:hAnsi="Arial" w:cs="Arial"/>
          <w:sz w:val="24"/>
          <w:szCs w:val="24"/>
        </w:rPr>
        <w:t xml:space="preserve"> Щекинского района</w:t>
      </w:r>
      <w:r w:rsidRPr="00262AAC">
        <w:rPr>
          <w:rFonts w:ascii="Arial" w:hAnsi="Arial" w:cs="Arial"/>
          <w:sz w:val="24"/>
          <w:szCs w:val="24"/>
        </w:rPr>
        <w:t>.</w:t>
      </w:r>
    </w:p>
    <w:p w:rsidR="00076B2C" w:rsidRPr="00262AAC" w:rsidRDefault="00EA7CC6" w:rsidP="004A1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2AAC">
        <w:rPr>
          <w:rFonts w:ascii="Arial" w:hAnsi="Arial" w:cs="Arial"/>
          <w:sz w:val="24"/>
          <w:szCs w:val="24"/>
        </w:rPr>
        <w:t>2.</w:t>
      </w:r>
      <w:r w:rsidR="004A1B01" w:rsidRPr="00262AAC">
        <w:rPr>
          <w:rFonts w:ascii="Arial" w:hAnsi="Arial" w:cs="Arial"/>
          <w:sz w:val="24"/>
          <w:szCs w:val="24"/>
        </w:rPr>
        <w:t xml:space="preserve"> </w:t>
      </w:r>
      <w:r w:rsidRPr="00262AAC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главу администрации муници</w:t>
      </w:r>
      <w:r w:rsidR="00441C83" w:rsidRPr="00262AAC"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gramStart"/>
      <w:r w:rsidR="00441C83" w:rsidRPr="00262AAC">
        <w:rPr>
          <w:rFonts w:ascii="Arial" w:hAnsi="Arial" w:cs="Arial"/>
          <w:sz w:val="24"/>
          <w:szCs w:val="24"/>
        </w:rPr>
        <w:t>Огаревское</w:t>
      </w:r>
      <w:proofErr w:type="gramEnd"/>
      <w:r w:rsidR="00441C83" w:rsidRPr="00262AAC">
        <w:rPr>
          <w:rFonts w:ascii="Arial" w:hAnsi="Arial" w:cs="Arial"/>
          <w:sz w:val="24"/>
          <w:szCs w:val="24"/>
        </w:rPr>
        <w:t xml:space="preserve"> </w:t>
      </w:r>
      <w:r w:rsidR="00076B2C" w:rsidRPr="00262AAC">
        <w:rPr>
          <w:rFonts w:ascii="Arial" w:hAnsi="Arial" w:cs="Arial"/>
          <w:sz w:val="24"/>
          <w:szCs w:val="24"/>
        </w:rPr>
        <w:t>Щекинского района.</w:t>
      </w:r>
    </w:p>
    <w:p w:rsidR="004A1B01" w:rsidRDefault="00441C83" w:rsidP="004A1B0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2AAC">
        <w:rPr>
          <w:rFonts w:ascii="Arial" w:hAnsi="Arial" w:cs="Arial"/>
          <w:sz w:val="24"/>
          <w:szCs w:val="24"/>
        </w:rPr>
        <w:t>3.</w:t>
      </w:r>
      <w:r w:rsidR="00076B2C" w:rsidRPr="00262AAC">
        <w:rPr>
          <w:rFonts w:ascii="Arial" w:hAnsi="Arial" w:cs="Arial"/>
          <w:sz w:val="24"/>
          <w:szCs w:val="24"/>
        </w:rPr>
        <w:t xml:space="preserve"> </w:t>
      </w:r>
      <w:r w:rsidR="007D35E3" w:rsidRPr="00262AAC">
        <w:rPr>
          <w:rFonts w:ascii="Arial" w:hAnsi="Arial" w:cs="Arial"/>
          <w:sz w:val="24"/>
          <w:szCs w:val="24"/>
        </w:rPr>
        <w:t xml:space="preserve">Опубликовать настоящее решение </w:t>
      </w:r>
      <w:r w:rsidR="008E36E4" w:rsidRPr="00262AAC">
        <w:rPr>
          <w:rFonts w:ascii="Arial" w:hAnsi="Arial" w:cs="Arial"/>
          <w:sz w:val="24"/>
          <w:szCs w:val="24"/>
        </w:rPr>
        <w:t>в СМИ</w:t>
      </w:r>
      <w:r w:rsidR="004A1B01" w:rsidRPr="00262AAC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образования Огаревское </w:t>
      </w:r>
      <w:proofErr w:type="spellStart"/>
      <w:r w:rsidR="004A1B01" w:rsidRPr="00262AAC">
        <w:rPr>
          <w:rFonts w:ascii="Arial" w:hAnsi="Arial" w:cs="Arial"/>
          <w:sz w:val="24"/>
          <w:szCs w:val="24"/>
        </w:rPr>
        <w:t>Щекинского</w:t>
      </w:r>
      <w:proofErr w:type="spellEnd"/>
      <w:r w:rsidR="004A1B01" w:rsidRPr="00262AAC">
        <w:rPr>
          <w:rFonts w:ascii="Arial" w:hAnsi="Arial" w:cs="Arial"/>
          <w:sz w:val="24"/>
          <w:szCs w:val="24"/>
        </w:rPr>
        <w:t xml:space="preserve"> района.</w:t>
      </w:r>
    </w:p>
    <w:p w:rsidR="003E0602" w:rsidRPr="00262AAC" w:rsidRDefault="003E0602" w:rsidP="004A1B0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принятия.</w:t>
      </w:r>
      <w:bookmarkStart w:id="0" w:name="_GoBack"/>
      <w:bookmarkEnd w:id="0"/>
    </w:p>
    <w:p w:rsidR="00076B2C" w:rsidRDefault="004A1B01" w:rsidP="004A1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62AAC">
        <w:rPr>
          <w:rFonts w:ascii="Arial" w:hAnsi="Arial" w:cs="Arial"/>
          <w:sz w:val="24"/>
          <w:szCs w:val="24"/>
        </w:rPr>
        <w:t xml:space="preserve"> </w:t>
      </w:r>
    </w:p>
    <w:p w:rsidR="00262AAC" w:rsidRDefault="00262AAC" w:rsidP="004A1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62AAC" w:rsidRPr="00262AAC" w:rsidRDefault="00262AAC" w:rsidP="004A1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76B2C" w:rsidRPr="00262AAC" w:rsidRDefault="00076B2C" w:rsidP="004A1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AA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076B2C" w:rsidRPr="00262AAC" w:rsidRDefault="004A1B01" w:rsidP="004A1B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62AAC">
        <w:rPr>
          <w:rFonts w:ascii="Arial" w:hAnsi="Arial" w:cs="Arial"/>
          <w:sz w:val="24"/>
          <w:szCs w:val="24"/>
        </w:rPr>
        <w:t>Огаревское</w:t>
      </w:r>
      <w:proofErr w:type="gramEnd"/>
      <w:r w:rsidRPr="00262AAC">
        <w:rPr>
          <w:rFonts w:ascii="Arial" w:hAnsi="Arial" w:cs="Arial"/>
          <w:sz w:val="24"/>
          <w:szCs w:val="24"/>
        </w:rPr>
        <w:t xml:space="preserve"> Щекинского района                                                   А.А.</w:t>
      </w:r>
      <w:r w:rsidR="00FA39B5" w:rsidRPr="00262AAC">
        <w:rPr>
          <w:rFonts w:ascii="Arial" w:hAnsi="Arial" w:cs="Arial"/>
          <w:sz w:val="24"/>
          <w:szCs w:val="24"/>
        </w:rPr>
        <w:t> </w:t>
      </w:r>
      <w:r w:rsidRPr="00262AAC">
        <w:rPr>
          <w:rFonts w:ascii="Arial" w:hAnsi="Arial" w:cs="Arial"/>
          <w:sz w:val="24"/>
          <w:szCs w:val="24"/>
        </w:rPr>
        <w:t>Сазонов</w:t>
      </w:r>
    </w:p>
    <w:p w:rsidR="00076B2C" w:rsidRPr="00262AAC" w:rsidRDefault="0007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D6B" w:rsidRPr="00262AAC" w:rsidRDefault="00626D6B">
      <w:pPr>
        <w:rPr>
          <w:rFonts w:ascii="Arial" w:hAnsi="Arial" w:cs="Arial"/>
          <w:sz w:val="24"/>
          <w:szCs w:val="24"/>
        </w:rPr>
      </w:pPr>
    </w:p>
    <w:sectPr w:rsidR="00626D6B" w:rsidRPr="00262AAC" w:rsidSect="006E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2C"/>
    <w:rsid w:val="00076B2C"/>
    <w:rsid w:val="00262AAC"/>
    <w:rsid w:val="003E0602"/>
    <w:rsid w:val="004016A5"/>
    <w:rsid w:val="00441C83"/>
    <w:rsid w:val="004805DF"/>
    <w:rsid w:val="004A1B01"/>
    <w:rsid w:val="004F2757"/>
    <w:rsid w:val="00606F43"/>
    <w:rsid w:val="00626D6B"/>
    <w:rsid w:val="006A24DE"/>
    <w:rsid w:val="006E127D"/>
    <w:rsid w:val="00717946"/>
    <w:rsid w:val="007D35E3"/>
    <w:rsid w:val="00812E43"/>
    <w:rsid w:val="008856D8"/>
    <w:rsid w:val="008E36E4"/>
    <w:rsid w:val="009C61D9"/>
    <w:rsid w:val="00BD2FC8"/>
    <w:rsid w:val="00C86748"/>
    <w:rsid w:val="00EA7CC6"/>
    <w:rsid w:val="00F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МО</cp:lastModifiedBy>
  <cp:revision>3</cp:revision>
  <cp:lastPrinted>2015-09-22T08:19:00Z</cp:lastPrinted>
  <dcterms:created xsi:type="dcterms:W3CDTF">2015-10-05T07:45:00Z</dcterms:created>
  <dcterms:modified xsi:type="dcterms:W3CDTF">2015-10-05T08:06:00Z</dcterms:modified>
</cp:coreProperties>
</file>