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27" w:rsidRDefault="00486527" w:rsidP="00486527">
      <w:pPr>
        <w:spacing w:after="0" w:line="240" w:lineRule="auto"/>
        <w:ind w:firstLine="709"/>
        <w:jc w:val="right"/>
        <w:rPr>
          <w:rFonts w:ascii="PT Astra Serif" w:eastAsia="Times New Roman" w:hAnsi="PT Astra Serif"/>
          <w:sz w:val="28"/>
          <w:szCs w:val="28"/>
          <w:lang w:eastAsia="ru-RU"/>
        </w:rPr>
      </w:pPr>
    </w:p>
    <w:p w:rsidR="00486527" w:rsidRDefault="00486527" w:rsidP="00486527">
      <w:pPr>
        <w:spacing w:after="0" w:line="240" w:lineRule="auto"/>
        <w:ind w:firstLine="709"/>
        <w:jc w:val="right"/>
        <w:outlineLvl w:val="0"/>
        <w:rPr>
          <w:rFonts w:ascii="PT Astra Serif" w:eastAsia="Times New Roman" w:hAnsi="PT Astra Serif"/>
          <w:sz w:val="28"/>
          <w:szCs w:val="28"/>
          <w:lang w:eastAsia="ru-RU"/>
        </w:rPr>
      </w:pPr>
    </w:p>
    <w:tbl>
      <w:tblPr>
        <w:tblW w:w="0" w:type="auto"/>
        <w:tblLook w:val="01E0" w:firstRow="1" w:lastRow="1" w:firstColumn="1" w:lastColumn="1" w:noHBand="0" w:noVBand="0"/>
      </w:tblPr>
      <w:tblGrid>
        <w:gridCol w:w="9570"/>
      </w:tblGrid>
      <w:tr w:rsidR="00486527" w:rsidRPr="000C43BC" w:rsidTr="00486527">
        <w:tc>
          <w:tcPr>
            <w:tcW w:w="9570" w:type="dxa"/>
            <w:hideMark/>
          </w:tcPr>
          <w:p w:rsidR="00486527" w:rsidRPr="000C43BC" w:rsidRDefault="00486527">
            <w:pPr>
              <w:spacing w:after="0" w:line="240" w:lineRule="auto"/>
              <w:jc w:val="center"/>
              <w:rPr>
                <w:rFonts w:ascii="PT Astra Serif" w:eastAsia="Times New Roman" w:hAnsi="PT Astra Serif"/>
                <w:b/>
                <w:sz w:val="28"/>
                <w:szCs w:val="28"/>
                <w:lang w:eastAsia="ru-RU"/>
              </w:rPr>
            </w:pPr>
            <w:r w:rsidRPr="000C43BC">
              <w:rPr>
                <w:rFonts w:ascii="PT Astra Serif" w:eastAsia="Times New Roman" w:hAnsi="PT Astra Serif"/>
                <w:b/>
                <w:sz w:val="28"/>
                <w:szCs w:val="28"/>
                <w:lang w:eastAsia="ru-RU"/>
              </w:rPr>
              <w:t>Тульская область</w:t>
            </w:r>
          </w:p>
        </w:tc>
      </w:tr>
      <w:tr w:rsidR="00486527" w:rsidRPr="000C43BC" w:rsidTr="00486527">
        <w:tc>
          <w:tcPr>
            <w:tcW w:w="9570" w:type="dxa"/>
            <w:hideMark/>
          </w:tcPr>
          <w:p w:rsidR="00486527" w:rsidRPr="000C43BC" w:rsidRDefault="00486527">
            <w:pPr>
              <w:spacing w:after="0" w:line="240" w:lineRule="auto"/>
              <w:jc w:val="center"/>
              <w:rPr>
                <w:rFonts w:ascii="PT Astra Serif" w:eastAsia="Times New Roman" w:hAnsi="PT Astra Serif"/>
                <w:b/>
                <w:sz w:val="28"/>
                <w:szCs w:val="28"/>
                <w:lang w:eastAsia="ru-RU"/>
              </w:rPr>
            </w:pPr>
            <w:r w:rsidRPr="000C43BC">
              <w:rPr>
                <w:rFonts w:ascii="PT Astra Serif" w:eastAsia="Times New Roman" w:hAnsi="PT Astra Serif"/>
                <w:b/>
                <w:sz w:val="28"/>
                <w:szCs w:val="28"/>
                <w:lang w:eastAsia="ru-RU"/>
              </w:rPr>
              <w:t xml:space="preserve">Муниципальное образование Огаревское </w:t>
            </w:r>
            <w:proofErr w:type="spellStart"/>
            <w:r w:rsidRPr="000C43BC">
              <w:rPr>
                <w:rFonts w:ascii="PT Astra Serif" w:eastAsia="Times New Roman" w:hAnsi="PT Astra Serif"/>
                <w:b/>
                <w:sz w:val="28"/>
                <w:szCs w:val="28"/>
                <w:lang w:eastAsia="ru-RU"/>
              </w:rPr>
              <w:t>Щекинского</w:t>
            </w:r>
            <w:proofErr w:type="spellEnd"/>
            <w:r w:rsidRPr="000C43BC">
              <w:rPr>
                <w:rFonts w:ascii="PT Astra Serif" w:eastAsia="Times New Roman" w:hAnsi="PT Astra Serif"/>
                <w:b/>
                <w:sz w:val="28"/>
                <w:szCs w:val="28"/>
                <w:lang w:eastAsia="ru-RU"/>
              </w:rPr>
              <w:t xml:space="preserve"> района</w:t>
            </w:r>
          </w:p>
        </w:tc>
      </w:tr>
      <w:tr w:rsidR="00486527" w:rsidRPr="000C43BC" w:rsidTr="00486527">
        <w:tc>
          <w:tcPr>
            <w:tcW w:w="9570" w:type="dxa"/>
          </w:tcPr>
          <w:p w:rsidR="00486527" w:rsidRPr="000C43BC" w:rsidRDefault="00486527">
            <w:pPr>
              <w:spacing w:after="0" w:line="240" w:lineRule="auto"/>
              <w:jc w:val="center"/>
              <w:rPr>
                <w:rFonts w:ascii="PT Astra Serif" w:eastAsia="Times New Roman" w:hAnsi="PT Astra Serif"/>
                <w:b/>
                <w:sz w:val="28"/>
                <w:szCs w:val="28"/>
                <w:lang w:eastAsia="ru-RU"/>
              </w:rPr>
            </w:pPr>
            <w:r w:rsidRPr="000C43BC">
              <w:rPr>
                <w:rFonts w:ascii="PT Astra Serif" w:eastAsia="Times New Roman" w:hAnsi="PT Astra Serif"/>
                <w:b/>
                <w:sz w:val="28"/>
                <w:szCs w:val="28"/>
                <w:lang w:eastAsia="ru-RU"/>
              </w:rPr>
              <w:t xml:space="preserve">СОБРАНИЕ  ДЕПУТАТОВ </w:t>
            </w:r>
          </w:p>
          <w:p w:rsidR="00486527" w:rsidRPr="000C43BC" w:rsidRDefault="00486527">
            <w:pPr>
              <w:spacing w:after="0" w:line="240" w:lineRule="auto"/>
              <w:jc w:val="center"/>
              <w:rPr>
                <w:rFonts w:ascii="PT Astra Serif" w:eastAsia="Times New Roman" w:hAnsi="PT Astra Serif"/>
                <w:b/>
                <w:sz w:val="28"/>
                <w:szCs w:val="28"/>
                <w:lang w:eastAsia="ru-RU"/>
              </w:rPr>
            </w:pPr>
          </w:p>
          <w:p w:rsidR="00486527" w:rsidRPr="000C43BC" w:rsidRDefault="00486527">
            <w:pPr>
              <w:spacing w:after="0" w:line="240" w:lineRule="auto"/>
              <w:jc w:val="center"/>
              <w:rPr>
                <w:rFonts w:ascii="PT Astra Serif" w:eastAsia="Times New Roman" w:hAnsi="PT Astra Serif"/>
                <w:b/>
                <w:sz w:val="28"/>
                <w:szCs w:val="28"/>
                <w:lang w:eastAsia="ru-RU"/>
              </w:rPr>
            </w:pPr>
          </w:p>
        </w:tc>
      </w:tr>
    </w:tbl>
    <w:p w:rsidR="00486527" w:rsidRPr="000C43BC" w:rsidRDefault="00486527" w:rsidP="00486527">
      <w:pPr>
        <w:spacing w:after="0" w:line="240" w:lineRule="auto"/>
        <w:ind w:firstLine="709"/>
        <w:jc w:val="center"/>
        <w:rPr>
          <w:rFonts w:ascii="PT Astra Serif" w:eastAsia="Times New Roman" w:hAnsi="PT Astra Serif"/>
          <w:b/>
          <w:sz w:val="28"/>
          <w:szCs w:val="28"/>
          <w:lang w:eastAsia="ru-RU"/>
        </w:rPr>
      </w:pPr>
      <w:r w:rsidRPr="000C43BC">
        <w:rPr>
          <w:rFonts w:ascii="PT Astra Serif" w:eastAsia="Times New Roman" w:hAnsi="PT Astra Serif"/>
          <w:b/>
          <w:sz w:val="28"/>
          <w:szCs w:val="28"/>
          <w:lang w:eastAsia="ru-RU"/>
        </w:rPr>
        <w:t>РЕШЕНИЕ</w:t>
      </w:r>
    </w:p>
    <w:p w:rsidR="00486527" w:rsidRPr="000C43BC" w:rsidRDefault="00486527" w:rsidP="00486527">
      <w:pPr>
        <w:spacing w:after="0" w:line="240" w:lineRule="auto"/>
        <w:ind w:firstLine="709"/>
        <w:jc w:val="center"/>
        <w:rPr>
          <w:rFonts w:ascii="PT Astra Serif" w:eastAsia="Times New Roman" w:hAnsi="PT Astra Serif"/>
          <w:b/>
          <w:sz w:val="28"/>
          <w:szCs w:val="28"/>
          <w:lang w:eastAsia="ru-RU"/>
        </w:rPr>
      </w:pPr>
    </w:p>
    <w:p w:rsidR="00486527" w:rsidRPr="000C43BC" w:rsidRDefault="00486527" w:rsidP="00486527">
      <w:pPr>
        <w:spacing w:after="0" w:line="240" w:lineRule="auto"/>
        <w:ind w:firstLine="709"/>
        <w:jc w:val="center"/>
        <w:rPr>
          <w:rFonts w:ascii="PT Astra Serif" w:eastAsia="Times New Roman" w:hAnsi="PT Astra Serif"/>
          <w:b/>
          <w:sz w:val="28"/>
          <w:szCs w:val="28"/>
          <w:lang w:eastAsia="ru-RU"/>
        </w:rPr>
      </w:pPr>
      <w:r w:rsidRPr="000C43BC">
        <w:rPr>
          <w:rFonts w:ascii="PT Astra Serif" w:eastAsia="Times New Roman" w:hAnsi="PT Astra Serif"/>
          <w:b/>
          <w:sz w:val="28"/>
          <w:szCs w:val="28"/>
          <w:lang w:eastAsia="ru-RU"/>
        </w:rPr>
        <w:t xml:space="preserve">от </w:t>
      </w:r>
      <w:r w:rsidR="00C73EF2">
        <w:rPr>
          <w:rFonts w:ascii="PT Astra Serif" w:eastAsia="Times New Roman" w:hAnsi="PT Astra Serif"/>
          <w:b/>
          <w:sz w:val="28"/>
          <w:szCs w:val="28"/>
          <w:lang w:eastAsia="ru-RU"/>
        </w:rPr>
        <w:t>19 апреля</w:t>
      </w:r>
      <w:bookmarkStart w:id="0" w:name="_GoBack"/>
      <w:bookmarkEnd w:id="0"/>
      <w:r w:rsidR="000C43BC">
        <w:rPr>
          <w:rFonts w:ascii="PT Astra Serif" w:eastAsia="Times New Roman" w:hAnsi="PT Astra Serif"/>
          <w:b/>
          <w:sz w:val="28"/>
          <w:szCs w:val="28"/>
          <w:lang w:eastAsia="ru-RU"/>
        </w:rPr>
        <w:t xml:space="preserve"> 2023 года                 </w:t>
      </w:r>
      <w:r w:rsidRPr="000C43BC">
        <w:rPr>
          <w:rFonts w:ascii="PT Astra Serif" w:eastAsia="Times New Roman" w:hAnsi="PT Astra Serif"/>
          <w:b/>
          <w:sz w:val="28"/>
          <w:szCs w:val="28"/>
          <w:lang w:eastAsia="ru-RU"/>
        </w:rPr>
        <w:t xml:space="preserve">                                    № </w:t>
      </w:r>
      <w:r w:rsidR="00C73EF2">
        <w:rPr>
          <w:rFonts w:ascii="PT Astra Serif" w:eastAsia="Times New Roman" w:hAnsi="PT Astra Serif"/>
          <w:b/>
          <w:sz w:val="28"/>
          <w:szCs w:val="28"/>
          <w:lang w:eastAsia="ru-RU"/>
        </w:rPr>
        <w:t>82-239</w:t>
      </w:r>
    </w:p>
    <w:p w:rsidR="00486527" w:rsidRPr="000C43BC" w:rsidRDefault="00486527" w:rsidP="00486527">
      <w:pPr>
        <w:spacing w:after="0" w:line="240" w:lineRule="auto"/>
        <w:ind w:firstLine="709"/>
        <w:jc w:val="center"/>
        <w:outlineLvl w:val="0"/>
        <w:rPr>
          <w:rFonts w:ascii="PT Astra Serif" w:eastAsia="Times New Roman" w:hAnsi="PT Astra Serif"/>
          <w:b/>
          <w:sz w:val="28"/>
          <w:szCs w:val="28"/>
          <w:lang w:eastAsia="ru-RU"/>
        </w:rPr>
      </w:pPr>
    </w:p>
    <w:p w:rsidR="00486527" w:rsidRDefault="00486527" w:rsidP="00486527">
      <w:pPr>
        <w:spacing w:after="0" w:line="240" w:lineRule="auto"/>
        <w:ind w:firstLine="709"/>
        <w:jc w:val="center"/>
        <w:rPr>
          <w:rFonts w:ascii="PT Astra Serif" w:eastAsia="Times New Roman" w:hAnsi="PT Astra Serif"/>
          <w:b/>
          <w:sz w:val="28"/>
          <w:szCs w:val="28"/>
          <w:lang w:eastAsia="ru-RU"/>
        </w:rPr>
      </w:pPr>
      <w:r>
        <w:rPr>
          <w:rFonts w:ascii="PT Astra Serif" w:eastAsia="Times New Roman" w:hAnsi="PT Astra Serif"/>
          <w:b/>
          <w:sz w:val="28"/>
          <w:szCs w:val="28"/>
          <w:lang w:eastAsia="ru-RU"/>
        </w:rPr>
        <w:t xml:space="preserve">О внесении изменений и дополнений в Устав муниципального образования </w:t>
      </w:r>
      <w:proofErr w:type="gramStart"/>
      <w:r>
        <w:rPr>
          <w:rFonts w:ascii="PT Astra Serif" w:eastAsia="Times New Roman" w:hAnsi="PT Astra Serif"/>
          <w:b/>
          <w:sz w:val="28"/>
          <w:szCs w:val="28"/>
          <w:lang w:eastAsia="ru-RU"/>
        </w:rPr>
        <w:t>Огаревское</w:t>
      </w:r>
      <w:proofErr w:type="gramEnd"/>
      <w:r>
        <w:rPr>
          <w:rFonts w:ascii="PT Astra Serif" w:eastAsia="Times New Roman" w:hAnsi="PT Astra Serif"/>
          <w:b/>
          <w:sz w:val="28"/>
          <w:szCs w:val="28"/>
          <w:lang w:eastAsia="ru-RU"/>
        </w:rPr>
        <w:t xml:space="preserve"> </w:t>
      </w:r>
      <w:proofErr w:type="spellStart"/>
      <w:r>
        <w:rPr>
          <w:rFonts w:ascii="PT Astra Serif" w:eastAsia="Times New Roman" w:hAnsi="PT Astra Serif"/>
          <w:b/>
          <w:sz w:val="28"/>
          <w:szCs w:val="28"/>
          <w:lang w:eastAsia="ru-RU"/>
        </w:rPr>
        <w:t>Щекинского</w:t>
      </w:r>
      <w:proofErr w:type="spellEnd"/>
      <w:r>
        <w:rPr>
          <w:rFonts w:ascii="PT Astra Serif" w:eastAsia="Times New Roman" w:hAnsi="PT Astra Serif"/>
          <w:b/>
          <w:sz w:val="28"/>
          <w:szCs w:val="28"/>
          <w:lang w:eastAsia="ru-RU"/>
        </w:rPr>
        <w:t xml:space="preserve"> района</w:t>
      </w:r>
    </w:p>
    <w:p w:rsidR="00486527" w:rsidRDefault="00486527" w:rsidP="00486527">
      <w:pPr>
        <w:spacing w:after="0" w:line="240" w:lineRule="auto"/>
        <w:ind w:firstLine="709"/>
        <w:jc w:val="both"/>
        <w:rPr>
          <w:rFonts w:ascii="PT Astra Serif" w:eastAsia="Times New Roman" w:hAnsi="PT Astra Serif"/>
          <w:sz w:val="28"/>
          <w:szCs w:val="28"/>
          <w:lang w:eastAsia="ru-RU"/>
        </w:rPr>
      </w:pPr>
    </w:p>
    <w:p w:rsidR="00486527" w:rsidRDefault="00486527" w:rsidP="0089172E">
      <w:pPr>
        <w:spacing w:after="0" w:line="240" w:lineRule="auto"/>
        <w:ind w:firstLine="709"/>
        <w:jc w:val="both"/>
        <w:rPr>
          <w:rFonts w:ascii="PT Astra Serif" w:eastAsia="Times New Roman" w:hAnsi="PT Astra Serif"/>
          <w:sz w:val="28"/>
          <w:szCs w:val="28"/>
          <w:lang w:eastAsia="ru-RU"/>
        </w:rPr>
      </w:pPr>
      <w:proofErr w:type="gramStart"/>
      <w:r>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Pr>
          <w:rFonts w:ascii="PT Astra Serif" w:eastAsia="Times New Roman" w:hAnsi="PT Astra Serif"/>
          <w:sz w:val="28"/>
          <w:szCs w:val="28"/>
          <w:lang w:eastAsia="ru-RU"/>
        </w:rPr>
        <w:t>Щекинского</w:t>
      </w:r>
      <w:proofErr w:type="spellEnd"/>
      <w:r>
        <w:rPr>
          <w:rFonts w:ascii="PT Astra Serif" w:eastAsia="Times New Roman" w:hAnsi="PT Astra Serif"/>
          <w:sz w:val="28"/>
          <w:szCs w:val="28"/>
          <w:lang w:eastAsia="ru-RU"/>
        </w:rPr>
        <w:t xml:space="preserve"> района «О внесении изменений и дополнений в Устав муниципального образования Огаревское </w:t>
      </w:r>
      <w:proofErr w:type="spellStart"/>
      <w:r>
        <w:rPr>
          <w:rFonts w:ascii="PT Astra Serif" w:eastAsia="Times New Roman" w:hAnsi="PT Astra Serif"/>
          <w:sz w:val="28"/>
          <w:szCs w:val="28"/>
          <w:lang w:eastAsia="ru-RU"/>
        </w:rPr>
        <w:t>Щекинского</w:t>
      </w:r>
      <w:proofErr w:type="spellEnd"/>
      <w:r>
        <w:rPr>
          <w:rFonts w:ascii="PT Astra Serif" w:eastAsia="Times New Roman" w:hAnsi="PT Astra Serif"/>
          <w:sz w:val="28"/>
          <w:szCs w:val="28"/>
          <w:lang w:eastAsia="ru-RU"/>
        </w:rPr>
        <w:t xml:space="preserve"> района», в целях приведения Устава муниципального образования Огаревское </w:t>
      </w:r>
      <w:proofErr w:type="spellStart"/>
      <w:r>
        <w:rPr>
          <w:rFonts w:ascii="PT Astra Serif" w:eastAsia="Times New Roman" w:hAnsi="PT Astra Serif"/>
          <w:sz w:val="28"/>
          <w:szCs w:val="28"/>
          <w:lang w:eastAsia="ru-RU"/>
        </w:rPr>
        <w:t>Щекинского</w:t>
      </w:r>
      <w:proofErr w:type="spellEnd"/>
      <w:r>
        <w:rPr>
          <w:rFonts w:ascii="PT Astra Serif" w:eastAsia="Times New Roman" w:hAnsi="PT Astra Serif"/>
          <w:sz w:val="28"/>
          <w:szCs w:val="28"/>
          <w:lang w:eastAsia="ru-RU"/>
        </w:rPr>
        <w:t xml:space="preserve"> района в соответствие с требованиями</w:t>
      </w:r>
      <w:proofErr w:type="gramEnd"/>
      <w:r>
        <w:rPr>
          <w:rFonts w:ascii="PT Astra Serif" w:eastAsia="Times New Roman" w:hAnsi="PT Astra Serif"/>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 решения, на основании статьи 29 Устава муниципального образования Огаревское </w:t>
      </w:r>
      <w:proofErr w:type="spellStart"/>
      <w:r>
        <w:rPr>
          <w:rFonts w:ascii="PT Astra Serif" w:eastAsia="Times New Roman" w:hAnsi="PT Astra Serif"/>
          <w:sz w:val="28"/>
          <w:szCs w:val="28"/>
          <w:lang w:eastAsia="ru-RU"/>
        </w:rPr>
        <w:t>Щекинского</w:t>
      </w:r>
      <w:proofErr w:type="spellEnd"/>
      <w:r>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Pr>
          <w:rFonts w:ascii="PT Astra Serif" w:eastAsia="Times New Roman" w:hAnsi="PT Astra Serif"/>
          <w:sz w:val="28"/>
          <w:szCs w:val="28"/>
          <w:lang w:eastAsia="ru-RU"/>
        </w:rPr>
        <w:t>Щекинского</w:t>
      </w:r>
      <w:proofErr w:type="spellEnd"/>
      <w:r>
        <w:rPr>
          <w:rFonts w:ascii="PT Astra Serif" w:eastAsia="Times New Roman" w:hAnsi="PT Astra Serif"/>
          <w:sz w:val="28"/>
          <w:szCs w:val="28"/>
          <w:lang w:eastAsia="ru-RU"/>
        </w:rPr>
        <w:t xml:space="preserve"> района </w:t>
      </w:r>
      <w:r>
        <w:rPr>
          <w:rFonts w:ascii="PT Astra Serif" w:eastAsia="Times New Roman" w:hAnsi="PT Astra Serif"/>
          <w:b/>
          <w:sz w:val="28"/>
          <w:szCs w:val="28"/>
          <w:lang w:eastAsia="ru-RU"/>
        </w:rPr>
        <w:t>РЕШИЛО</w:t>
      </w:r>
      <w:r>
        <w:rPr>
          <w:rFonts w:ascii="PT Astra Serif" w:eastAsia="Times New Roman" w:hAnsi="PT Astra Serif"/>
          <w:sz w:val="28"/>
          <w:szCs w:val="28"/>
          <w:lang w:eastAsia="ru-RU"/>
        </w:rPr>
        <w:t>:</w:t>
      </w:r>
    </w:p>
    <w:p w:rsidR="00486527" w:rsidRDefault="00486527" w:rsidP="0089172E">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 Внести в Устав муниципального образования </w:t>
      </w:r>
      <w:proofErr w:type="gramStart"/>
      <w:r>
        <w:rPr>
          <w:rFonts w:ascii="PT Astra Serif" w:eastAsia="Times New Roman" w:hAnsi="PT Astra Serif"/>
          <w:sz w:val="28"/>
          <w:szCs w:val="28"/>
          <w:lang w:eastAsia="ru-RU"/>
        </w:rPr>
        <w:t>Огаревское</w:t>
      </w:r>
      <w:proofErr w:type="gramEnd"/>
      <w:r>
        <w:rPr>
          <w:rFonts w:ascii="PT Astra Serif" w:eastAsia="Times New Roman" w:hAnsi="PT Astra Serif"/>
          <w:sz w:val="28"/>
          <w:szCs w:val="28"/>
          <w:lang w:eastAsia="ru-RU"/>
        </w:rPr>
        <w:t xml:space="preserve"> </w:t>
      </w:r>
      <w:proofErr w:type="spellStart"/>
      <w:r>
        <w:rPr>
          <w:rFonts w:ascii="PT Astra Serif" w:eastAsia="Times New Roman" w:hAnsi="PT Astra Serif"/>
          <w:sz w:val="28"/>
          <w:szCs w:val="28"/>
          <w:lang w:eastAsia="ru-RU"/>
        </w:rPr>
        <w:t>Щекинского</w:t>
      </w:r>
      <w:proofErr w:type="spellEnd"/>
      <w:r>
        <w:rPr>
          <w:rFonts w:ascii="PT Astra Serif" w:eastAsia="Times New Roman" w:hAnsi="PT Astra Serif"/>
          <w:sz w:val="28"/>
          <w:szCs w:val="28"/>
          <w:lang w:eastAsia="ru-RU"/>
        </w:rPr>
        <w:t xml:space="preserve"> района следующие изменения и дополнения: </w:t>
      </w:r>
    </w:p>
    <w:p w:rsidR="00486527" w:rsidRDefault="00486527" w:rsidP="0089172E">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1.1. В статье 20.1.:</w:t>
      </w:r>
    </w:p>
    <w:p w:rsidR="00486527" w:rsidRDefault="00486527" w:rsidP="0089172E">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b/>
          <w:sz w:val="28"/>
          <w:szCs w:val="28"/>
          <w:lang w:eastAsia="ru-RU"/>
        </w:rPr>
        <w:t xml:space="preserve">- часть 2 </w:t>
      </w:r>
      <w:r>
        <w:rPr>
          <w:rFonts w:ascii="PT Astra Serif" w:eastAsia="Times New Roman" w:hAnsi="PT Astra Serif"/>
          <w:sz w:val="28"/>
          <w:szCs w:val="28"/>
          <w:lang w:eastAsia="ru-RU"/>
        </w:rPr>
        <w:t>изложить в следующей редакции:</w:t>
      </w:r>
    </w:p>
    <w:p w:rsidR="00486527" w:rsidRDefault="00486527" w:rsidP="0089172E">
      <w:pPr>
        <w:widowControl w:val="0"/>
        <w:autoSpaceDE w:val="0"/>
        <w:autoSpaceDN w:val="0"/>
        <w:adjustRightInd w:val="0"/>
        <w:spacing w:after="0" w:line="240" w:lineRule="auto"/>
        <w:ind w:firstLine="709"/>
        <w:jc w:val="both"/>
      </w:pPr>
      <w:r>
        <w:rPr>
          <w:rFonts w:ascii="PT Astra Serif" w:eastAsia="Times New Roman" w:hAnsi="PT Astra Serif"/>
          <w:sz w:val="28"/>
          <w:szCs w:val="28"/>
          <w:lang w:eastAsia="ru-RU"/>
        </w:rPr>
        <w:t>«2.</w:t>
      </w:r>
      <w:r>
        <w:rPr>
          <w:rFonts w:ascii="PT Astra Serif" w:eastAsia="Times New Roman" w:hAnsi="PT Astra Serif"/>
          <w:b/>
          <w:sz w:val="28"/>
          <w:szCs w:val="28"/>
          <w:lang w:eastAsia="ru-RU"/>
        </w:rPr>
        <w:t xml:space="preserve"> </w:t>
      </w:r>
      <w:proofErr w:type="gramStart"/>
      <w:r>
        <w:rPr>
          <w:rFonts w:ascii="PT Astra Serif" w:hAnsi="PT Astra Serif"/>
          <w:color w:val="000000"/>
          <w:sz w:val="28"/>
          <w:szCs w:val="28"/>
          <w:shd w:val="clear" w:color="auto" w:fill="FFFFFF"/>
        </w:rPr>
        <w:t>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89172E">
        <w:rPr>
          <w:rFonts w:ascii="PT Astra Serif" w:hAnsi="PT Astra Serif"/>
          <w:color w:val="000000"/>
          <w:sz w:val="28"/>
          <w:szCs w:val="28"/>
          <w:shd w:val="clear" w:color="auto" w:fill="FFFFFF"/>
        </w:rPr>
        <w:t>»;</w:t>
      </w:r>
      <w:proofErr w:type="gramEnd"/>
    </w:p>
    <w:p w:rsidR="00486527" w:rsidRDefault="00486527" w:rsidP="0089172E">
      <w:pPr>
        <w:widowControl w:val="0"/>
        <w:autoSpaceDE w:val="0"/>
        <w:autoSpaceDN w:val="0"/>
        <w:adjustRightInd w:val="0"/>
        <w:spacing w:after="0" w:line="240" w:lineRule="auto"/>
        <w:ind w:firstLine="709"/>
        <w:jc w:val="both"/>
        <w:rPr>
          <w:rFonts w:ascii="PT Astra Serif" w:hAnsi="PT Astra Serif"/>
          <w:color w:val="000000"/>
          <w:sz w:val="28"/>
          <w:szCs w:val="28"/>
          <w:shd w:val="clear" w:color="auto" w:fill="FFFFFF"/>
        </w:rPr>
      </w:pPr>
      <w:r>
        <w:rPr>
          <w:rFonts w:ascii="PT Astra Serif" w:hAnsi="PT Astra Serif"/>
          <w:color w:val="000000"/>
          <w:sz w:val="28"/>
          <w:szCs w:val="28"/>
          <w:shd w:val="clear" w:color="auto" w:fill="FFFFFF"/>
        </w:rPr>
        <w:t xml:space="preserve">- </w:t>
      </w:r>
      <w:r>
        <w:rPr>
          <w:rFonts w:ascii="PT Astra Serif" w:hAnsi="PT Astra Serif"/>
          <w:b/>
          <w:color w:val="000000"/>
          <w:sz w:val="28"/>
          <w:szCs w:val="28"/>
          <w:shd w:val="clear" w:color="auto" w:fill="FFFFFF"/>
        </w:rPr>
        <w:t>дополнить частями 2.1., 2.2.</w:t>
      </w:r>
      <w:r>
        <w:rPr>
          <w:rFonts w:ascii="PT Astra Serif" w:hAnsi="PT Astra Serif"/>
          <w:color w:val="000000"/>
          <w:sz w:val="28"/>
          <w:szCs w:val="28"/>
          <w:shd w:val="clear" w:color="auto" w:fill="FFFFFF"/>
        </w:rPr>
        <w:t xml:space="preserve"> следующего содержания:</w:t>
      </w:r>
    </w:p>
    <w:p w:rsidR="00486527" w:rsidRDefault="00486527" w:rsidP="0089172E">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«2.1. </w:t>
      </w:r>
      <w:proofErr w:type="gramStart"/>
      <w:r>
        <w:rPr>
          <w:rFonts w:ascii="PT Astra Serif" w:eastAsia="Times New Roman" w:hAnsi="PT Astra Serif"/>
          <w:sz w:val="28"/>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муниципального образования, осуществляющего свои полномочия на непостоянной основе, или должность муниципальной службы, не может состоять в трудовых </w:t>
      </w:r>
      <w:r>
        <w:rPr>
          <w:rFonts w:ascii="PT Astra Serif" w:eastAsia="Times New Roman" w:hAnsi="PT Astra Serif"/>
          <w:sz w:val="28"/>
          <w:szCs w:val="28"/>
          <w:lang w:eastAsia="ru-RU"/>
        </w:rPr>
        <w:lastRenderedPageBreak/>
        <w:t xml:space="preserve">отношениях и иных непосредственно связанных с ними отношениях с органами местного самоуправления. </w:t>
      </w:r>
      <w:proofErr w:type="gramEnd"/>
    </w:p>
    <w:p w:rsidR="00486527" w:rsidRDefault="00486527" w:rsidP="0089172E">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2.2. Старостой сельского населенного пункта не может быть назначено лицо: </w:t>
      </w:r>
    </w:p>
    <w:p w:rsidR="00486527" w:rsidRDefault="00486527" w:rsidP="0089172E">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 </w:t>
      </w:r>
      <w:proofErr w:type="gramStart"/>
      <w:r>
        <w:rPr>
          <w:rFonts w:ascii="PT Astra Serif" w:eastAsia="Times New Roman" w:hAnsi="PT Astra Serif"/>
          <w:sz w:val="28"/>
          <w:szCs w:val="28"/>
          <w:lang w:eastAsia="ru-RU"/>
        </w:rPr>
        <w:t>замещающее</w:t>
      </w:r>
      <w:proofErr w:type="gramEnd"/>
      <w:r>
        <w:rPr>
          <w:rFonts w:ascii="PT Astra Serif" w:eastAsia="Times New Roman" w:hAnsi="PT Astra Serif"/>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муниципального образования, осуществляющего свои полномочия на непостоянной основе, или должность муниципальной службы; </w:t>
      </w:r>
    </w:p>
    <w:p w:rsidR="00486527" w:rsidRDefault="00486527" w:rsidP="0089172E">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2) </w:t>
      </w:r>
      <w:proofErr w:type="gramStart"/>
      <w:r>
        <w:rPr>
          <w:rFonts w:ascii="PT Astra Serif" w:eastAsia="Times New Roman" w:hAnsi="PT Astra Serif"/>
          <w:sz w:val="28"/>
          <w:szCs w:val="28"/>
          <w:lang w:eastAsia="ru-RU"/>
        </w:rPr>
        <w:t>признанное</w:t>
      </w:r>
      <w:proofErr w:type="gramEnd"/>
      <w:r>
        <w:rPr>
          <w:rFonts w:ascii="PT Astra Serif" w:eastAsia="Times New Roman" w:hAnsi="PT Astra Serif"/>
          <w:sz w:val="28"/>
          <w:szCs w:val="28"/>
          <w:lang w:eastAsia="ru-RU"/>
        </w:rPr>
        <w:t xml:space="preserve"> судом недееспособным или ограниченно дееспособным; </w:t>
      </w:r>
    </w:p>
    <w:p w:rsidR="00486527" w:rsidRDefault="00486527" w:rsidP="0089172E">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3) </w:t>
      </w:r>
      <w:proofErr w:type="gramStart"/>
      <w:r>
        <w:rPr>
          <w:rFonts w:ascii="PT Astra Serif" w:eastAsia="Times New Roman" w:hAnsi="PT Astra Serif"/>
          <w:sz w:val="28"/>
          <w:szCs w:val="28"/>
          <w:lang w:eastAsia="ru-RU"/>
        </w:rPr>
        <w:t>имеющее</w:t>
      </w:r>
      <w:proofErr w:type="gramEnd"/>
      <w:r>
        <w:rPr>
          <w:rFonts w:ascii="PT Astra Serif" w:eastAsia="Times New Roman" w:hAnsi="PT Astra Serif"/>
          <w:sz w:val="28"/>
          <w:szCs w:val="28"/>
          <w:lang w:eastAsia="ru-RU"/>
        </w:rPr>
        <w:t xml:space="preserve"> непогашенную или неснятую судимость.». </w:t>
      </w:r>
    </w:p>
    <w:p w:rsidR="00486527" w:rsidRDefault="00486527" w:rsidP="0089172E">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r>
        <w:rPr>
          <w:rFonts w:ascii="PT Astra Serif" w:eastAsia="Times New Roman" w:hAnsi="PT Astra Serif"/>
          <w:b/>
          <w:sz w:val="28"/>
          <w:szCs w:val="28"/>
          <w:lang w:eastAsia="ru-RU"/>
        </w:rPr>
        <w:t>1.2. В статье 32:</w:t>
      </w:r>
    </w:p>
    <w:p w:rsidR="00486527" w:rsidRDefault="00486527" w:rsidP="0089172E">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b/>
          <w:sz w:val="28"/>
          <w:szCs w:val="28"/>
          <w:lang w:eastAsia="ru-RU"/>
        </w:rPr>
        <w:t xml:space="preserve">- дополнить частью 1.2 </w:t>
      </w:r>
      <w:r>
        <w:rPr>
          <w:rFonts w:ascii="PT Astra Serif" w:eastAsia="Times New Roman" w:hAnsi="PT Astra Serif"/>
          <w:sz w:val="28"/>
          <w:szCs w:val="28"/>
          <w:lang w:eastAsia="ru-RU"/>
        </w:rPr>
        <w:t>следующего содержания:</w:t>
      </w:r>
    </w:p>
    <w:p w:rsidR="00486527" w:rsidRDefault="00486527" w:rsidP="0089172E">
      <w:pPr>
        <w:autoSpaceDE w:val="0"/>
        <w:autoSpaceDN w:val="0"/>
        <w:adjustRightInd w:val="0"/>
        <w:spacing w:after="0" w:line="240" w:lineRule="auto"/>
        <w:ind w:firstLine="709"/>
        <w:jc w:val="both"/>
        <w:rPr>
          <w:rFonts w:ascii="PT Astra Serif" w:hAnsi="PT Astra Serif" w:cs="PT Astra Serif"/>
          <w:bCs/>
          <w:sz w:val="28"/>
          <w:szCs w:val="28"/>
        </w:rPr>
      </w:pPr>
      <w:r>
        <w:rPr>
          <w:rFonts w:ascii="PT Astra Serif" w:hAnsi="PT Astra Serif" w:cs="PT Astra Serif"/>
          <w:sz w:val="28"/>
          <w:szCs w:val="28"/>
        </w:rPr>
        <w:t>«1.2. Полномочия депутат</w:t>
      </w:r>
      <w:r w:rsidR="000B3253">
        <w:rPr>
          <w:rFonts w:ascii="PT Astra Serif" w:hAnsi="PT Astra Serif" w:cs="PT Astra Serif"/>
          <w:sz w:val="28"/>
          <w:szCs w:val="28"/>
        </w:rPr>
        <w:t>а</w:t>
      </w:r>
      <w:r>
        <w:rPr>
          <w:rFonts w:ascii="PT Astra Serif" w:hAnsi="PT Astra Serif" w:cs="PT Astra Serif"/>
          <w:sz w:val="28"/>
          <w:szCs w:val="28"/>
        </w:rPr>
        <w:t xml:space="preserve">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 течение шести месяцев подряд</w:t>
      </w:r>
      <w:proofErr w:type="gramStart"/>
      <w:r>
        <w:rPr>
          <w:rFonts w:ascii="PT Astra Serif" w:hAnsi="PT Astra Serif" w:cs="PT Astra Serif"/>
          <w:sz w:val="28"/>
          <w:szCs w:val="28"/>
        </w:rPr>
        <w:t>.».</w:t>
      </w:r>
      <w:proofErr w:type="gramEnd"/>
    </w:p>
    <w:p w:rsidR="0089172E" w:rsidRPr="0089172E" w:rsidRDefault="0089172E" w:rsidP="0089172E">
      <w:pPr>
        <w:autoSpaceDE w:val="0"/>
        <w:autoSpaceDN w:val="0"/>
        <w:adjustRightInd w:val="0"/>
        <w:spacing w:after="0" w:line="240" w:lineRule="auto"/>
        <w:ind w:firstLine="709"/>
        <w:contextualSpacing/>
        <w:jc w:val="both"/>
        <w:rPr>
          <w:rFonts w:ascii="PT Astra Serif" w:hAnsi="PT Astra Serif" w:cs="PT Astra Serif"/>
          <w:sz w:val="28"/>
          <w:szCs w:val="28"/>
        </w:rPr>
      </w:pPr>
      <w:r w:rsidRPr="0089172E">
        <w:rPr>
          <w:rFonts w:ascii="PT Astra Serif" w:hAnsi="PT Astra Serif"/>
          <w:b/>
          <w:sz w:val="28"/>
          <w:szCs w:val="28"/>
        </w:rPr>
        <w:t>1.3. В части 5 статьи 44</w:t>
      </w:r>
      <w:r>
        <w:rPr>
          <w:rFonts w:ascii="PT Astra Serif" w:hAnsi="PT Astra Serif"/>
          <w:sz w:val="28"/>
          <w:szCs w:val="28"/>
        </w:rPr>
        <w:t xml:space="preserve"> </w:t>
      </w:r>
      <w:r w:rsidRPr="0089172E">
        <w:rPr>
          <w:rFonts w:ascii="PT Astra Serif" w:hAnsi="PT Astra Serif" w:cs="PT Astra Serif"/>
          <w:sz w:val="28"/>
          <w:szCs w:val="28"/>
        </w:rPr>
        <w:t>слова «федеральным</w:t>
      </w:r>
      <w:r>
        <w:rPr>
          <w:rFonts w:ascii="PT Astra Serif" w:hAnsi="PT Astra Serif" w:cs="PT Astra Serif"/>
          <w:sz w:val="28"/>
          <w:szCs w:val="28"/>
        </w:rPr>
        <w:t xml:space="preserve"> </w:t>
      </w:r>
      <w:r w:rsidRPr="0089172E">
        <w:rPr>
          <w:rFonts w:ascii="PT Astra Serif" w:hAnsi="PT Astra Serif" w:cs="PT Astra Serif"/>
          <w:sz w:val="28"/>
          <w:szCs w:val="28"/>
        </w:rPr>
        <w:t>законом» заменить словами «федеральным законодательством»</w:t>
      </w:r>
      <w:r>
        <w:rPr>
          <w:rFonts w:ascii="PT Astra Serif" w:hAnsi="PT Astra Serif" w:cs="PT Astra Serif"/>
          <w:sz w:val="28"/>
          <w:szCs w:val="28"/>
        </w:rPr>
        <w:t>.</w:t>
      </w:r>
    </w:p>
    <w:p w:rsidR="0089172E" w:rsidRPr="0089172E" w:rsidRDefault="00486527" w:rsidP="0089172E">
      <w:pPr>
        <w:autoSpaceDE w:val="0"/>
        <w:autoSpaceDN w:val="0"/>
        <w:adjustRightInd w:val="0"/>
        <w:spacing w:after="0" w:line="240" w:lineRule="auto"/>
        <w:ind w:firstLine="709"/>
        <w:contextualSpacing/>
        <w:jc w:val="both"/>
        <w:rPr>
          <w:rFonts w:ascii="PT Astra Serif" w:hAnsi="PT Astra Serif" w:cs="PT Astra Serif"/>
          <w:sz w:val="28"/>
          <w:szCs w:val="28"/>
        </w:rPr>
      </w:pPr>
      <w:r>
        <w:rPr>
          <w:rFonts w:ascii="PT Astra Serif" w:hAnsi="PT Astra Serif"/>
          <w:sz w:val="28"/>
          <w:szCs w:val="28"/>
        </w:rPr>
        <w:t xml:space="preserve">2. </w:t>
      </w:r>
      <w:r w:rsidR="0089172E" w:rsidRPr="0089172E">
        <w:rPr>
          <w:rFonts w:ascii="PT Astra Serif" w:hAnsi="PT Astra Serif" w:cs="PT Astra Serif"/>
          <w:sz w:val="28"/>
          <w:szCs w:val="28"/>
        </w:rPr>
        <w:t>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(обнародования) на портале Минюста России.</w:t>
      </w:r>
    </w:p>
    <w:p w:rsidR="00486527" w:rsidRDefault="00486527" w:rsidP="0089172E">
      <w:pPr>
        <w:autoSpaceDE w:val="0"/>
        <w:autoSpaceDN w:val="0"/>
        <w:adjustRightInd w:val="0"/>
        <w:spacing w:after="0" w:line="240" w:lineRule="auto"/>
        <w:ind w:firstLine="709"/>
        <w:contextualSpacing/>
        <w:jc w:val="both"/>
        <w:rPr>
          <w:rFonts w:ascii="PT Astra Serif" w:hAnsi="PT Astra Serif"/>
          <w:sz w:val="28"/>
          <w:szCs w:val="28"/>
        </w:rPr>
      </w:pPr>
      <w:r>
        <w:rPr>
          <w:rFonts w:ascii="PT Astra Serif" w:hAnsi="PT Astra Serif"/>
          <w:sz w:val="28"/>
          <w:szCs w:val="28"/>
        </w:rPr>
        <w:t>3. Настоящее решение вступает в силу со дня официального опубликования в информационном бюллетене «</w:t>
      </w:r>
      <w:proofErr w:type="spellStart"/>
      <w:r>
        <w:rPr>
          <w:rFonts w:ascii="PT Astra Serif" w:hAnsi="PT Astra Serif"/>
          <w:sz w:val="28"/>
          <w:szCs w:val="28"/>
        </w:rPr>
        <w:t>Щекинский</w:t>
      </w:r>
      <w:proofErr w:type="spellEnd"/>
      <w:r>
        <w:rPr>
          <w:rFonts w:ascii="PT Astra Serif" w:hAnsi="PT Astra Serif"/>
          <w:sz w:val="28"/>
          <w:szCs w:val="28"/>
        </w:rPr>
        <w:t xml:space="preserve"> муниципальный вестник» после его государственной регистрации.</w:t>
      </w:r>
    </w:p>
    <w:p w:rsidR="00486527" w:rsidRDefault="00486527" w:rsidP="0089172E">
      <w:pPr>
        <w:spacing w:after="0" w:line="240" w:lineRule="auto"/>
        <w:ind w:firstLine="709"/>
        <w:contextualSpacing/>
        <w:jc w:val="both"/>
        <w:rPr>
          <w:rFonts w:ascii="PT Astra Serif" w:eastAsia="Times New Roman" w:hAnsi="PT Astra Serif"/>
          <w:sz w:val="28"/>
          <w:szCs w:val="28"/>
          <w:lang w:eastAsia="ru-RU"/>
        </w:rPr>
      </w:pPr>
      <w:r>
        <w:rPr>
          <w:rFonts w:ascii="PT Astra Serif" w:hAnsi="PT Astra Serif"/>
          <w:sz w:val="28"/>
          <w:szCs w:val="28"/>
        </w:rPr>
        <w:t>4.</w:t>
      </w:r>
      <w:r>
        <w:rPr>
          <w:rFonts w:ascii="PT Astra Serif" w:eastAsia="Times New Roman" w:hAnsi="PT Astra Serif"/>
          <w:sz w:val="28"/>
          <w:szCs w:val="28"/>
          <w:lang w:eastAsia="ru-RU"/>
        </w:rPr>
        <w:t xml:space="preserve"> </w:t>
      </w:r>
      <w:proofErr w:type="gramStart"/>
      <w:r>
        <w:rPr>
          <w:rFonts w:ascii="PT Astra Serif" w:eastAsia="Times New Roman" w:hAnsi="PT Astra Serif"/>
          <w:sz w:val="28"/>
          <w:szCs w:val="28"/>
          <w:lang w:eastAsia="ru-RU"/>
        </w:rPr>
        <w:t>Контроль за</w:t>
      </w:r>
      <w:proofErr w:type="gramEnd"/>
      <w:r>
        <w:rPr>
          <w:rFonts w:ascii="PT Astra Serif" w:eastAsia="Times New Roman" w:hAnsi="PT Astra Serif"/>
          <w:sz w:val="28"/>
          <w:szCs w:val="28"/>
          <w:lang w:eastAsia="ru-RU"/>
        </w:rPr>
        <w:t xml:space="preserve"> исполнением настоящего решения оставляю за собой.</w:t>
      </w:r>
    </w:p>
    <w:p w:rsidR="00486527" w:rsidRDefault="00486527" w:rsidP="0048652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486527" w:rsidRDefault="00486527" w:rsidP="0048652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486527" w:rsidRDefault="00486527" w:rsidP="0048652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486527" w:rsidRDefault="00486527" w:rsidP="00486527">
      <w:pPr>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Глава муниципального образования</w:t>
      </w:r>
    </w:p>
    <w:p w:rsidR="00486527" w:rsidRDefault="00486527" w:rsidP="00486527">
      <w:pPr>
        <w:spacing w:after="0" w:line="240" w:lineRule="auto"/>
        <w:ind w:firstLine="709"/>
        <w:jc w:val="both"/>
        <w:rPr>
          <w:rFonts w:ascii="PT Astra Serif" w:eastAsia="Times New Roman" w:hAnsi="PT Astra Serif"/>
          <w:sz w:val="28"/>
          <w:szCs w:val="28"/>
          <w:lang w:eastAsia="ru-RU"/>
        </w:rPr>
      </w:pPr>
      <w:proofErr w:type="gramStart"/>
      <w:r>
        <w:rPr>
          <w:rFonts w:ascii="PT Astra Serif" w:eastAsia="Times New Roman" w:hAnsi="PT Astra Serif"/>
          <w:sz w:val="28"/>
          <w:szCs w:val="28"/>
          <w:lang w:eastAsia="ru-RU"/>
        </w:rPr>
        <w:t>Огаревское</w:t>
      </w:r>
      <w:proofErr w:type="gramEnd"/>
      <w:r>
        <w:rPr>
          <w:rFonts w:ascii="PT Astra Serif" w:eastAsia="Times New Roman" w:hAnsi="PT Astra Serif"/>
          <w:sz w:val="28"/>
          <w:szCs w:val="28"/>
          <w:lang w:eastAsia="ru-RU"/>
        </w:rPr>
        <w:t xml:space="preserve"> </w:t>
      </w:r>
      <w:proofErr w:type="spellStart"/>
      <w:r>
        <w:rPr>
          <w:rFonts w:ascii="PT Astra Serif" w:eastAsia="Times New Roman" w:hAnsi="PT Astra Serif"/>
          <w:sz w:val="28"/>
          <w:szCs w:val="28"/>
          <w:lang w:eastAsia="ru-RU"/>
        </w:rPr>
        <w:t>Щекинского</w:t>
      </w:r>
      <w:proofErr w:type="spellEnd"/>
      <w:r>
        <w:rPr>
          <w:rFonts w:ascii="PT Astra Serif" w:eastAsia="Times New Roman" w:hAnsi="PT Astra Serif"/>
          <w:sz w:val="28"/>
          <w:szCs w:val="28"/>
          <w:lang w:eastAsia="ru-RU"/>
        </w:rPr>
        <w:t xml:space="preserve"> района                                     А. А. Сазонов</w:t>
      </w:r>
    </w:p>
    <w:p w:rsidR="00C72578" w:rsidRDefault="00464131">
      <w:r>
        <w:t xml:space="preserve"> </w:t>
      </w:r>
    </w:p>
    <w:sectPr w:rsidR="00C7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55"/>
    <w:rsid w:val="0003771A"/>
    <w:rsid w:val="000B3253"/>
    <w:rsid w:val="000C43BC"/>
    <w:rsid w:val="001271BF"/>
    <w:rsid w:val="0022383B"/>
    <w:rsid w:val="00235FB2"/>
    <w:rsid w:val="003116A3"/>
    <w:rsid w:val="00464131"/>
    <w:rsid w:val="00486527"/>
    <w:rsid w:val="00561D14"/>
    <w:rsid w:val="00650357"/>
    <w:rsid w:val="006D4CD8"/>
    <w:rsid w:val="00731965"/>
    <w:rsid w:val="0089172E"/>
    <w:rsid w:val="008B6DE8"/>
    <w:rsid w:val="00903567"/>
    <w:rsid w:val="00953378"/>
    <w:rsid w:val="00A07070"/>
    <w:rsid w:val="00A713EE"/>
    <w:rsid w:val="00B950DB"/>
    <w:rsid w:val="00C63255"/>
    <w:rsid w:val="00C63361"/>
    <w:rsid w:val="00C73EF2"/>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2023-03-24T06:29:00Z</dcterms:created>
  <dcterms:modified xsi:type="dcterms:W3CDTF">2023-05-04T12:26:00Z</dcterms:modified>
</cp:coreProperties>
</file>