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3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6833EE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833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6833EE" w:rsidRDefault="00BF6BA9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8B1">
        <w:rPr>
          <w:rFonts w:ascii="Times New Roman" w:hAnsi="Times New Roman" w:cs="Times New Roman"/>
          <w:b/>
          <w:sz w:val="28"/>
          <w:szCs w:val="28"/>
        </w:rPr>
        <w:t>01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201</w:t>
      </w:r>
      <w:r w:rsidR="00FF34EC">
        <w:rPr>
          <w:rFonts w:ascii="Times New Roman" w:hAnsi="Times New Roman" w:cs="Times New Roman"/>
          <w:b/>
          <w:sz w:val="28"/>
          <w:szCs w:val="28"/>
        </w:rPr>
        <w:t>8</w:t>
      </w:r>
      <w:r w:rsidR="004A71E3" w:rsidRPr="006833EE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 w:rsidRPr="006833EE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9458B1">
        <w:rPr>
          <w:rFonts w:ascii="Times New Roman" w:hAnsi="Times New Roman" w:cs="Times New Roman"/>
          <w:b/>
          <w:sz w:val="28"/>
          <w:szCs w:val="28"/>
        </w:rPr>
        <w:t>66-250</w:t>
      </w:r>
    </w:p>
    <w:p w:rsid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4DE" w:rsidRPr="006833EE" w:rsidRDefault="00F024D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1A31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льного образования </w:t>
      </w:r>
    </w:p>
    <w:p w:rsidR="004A71E3" w:rsidRPr="006833EE" w:rsidRDefault="00941A31" w:rsidP="00941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Огаревское</w:t>
      </w:r>
      <w:proofErr w:type="gramEnd"/>
      <w:r w:rsidR="00170CC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4A71E3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6833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6833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на 201</w:t>
      </w:r>
      <w:r w:rsidR="00CE568C"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 w:rsidR="001902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CE56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2020 </w:t>
      </w:r>
      <w:r w:rsidR="001902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год</w:t>
      </w:r>
      <w:r w:rsidR="00CE568C">
        <w:rPr>
          <w:rFonts w:ascii="Times New Roman" w:hAnsi="Times New Roman" w:cs="Times New Roman"/>
          <w:b/>
          <w:snapToGrid w:val="0"/>
          <w:sz w:val="28"/>
          <w:szCs w:val="28"/>
        </w:rPr>
        <w:t>ы</w:t>
      </w:r>
    </w:p>
    <w:bookmarkEnd w:id="0"/>
    <w:p w:rsid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024DE" w:rsidRPr="006833EE" w:rsidRDefault="00F024D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6833EE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833EE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6833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EE">
        <w:rPr>
          <w:rFonts w:ascii="Times New Roman" w:hAnsi="Times New Roman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6833EE">
        <w:rPr>
          <w:rFonts w:ascii="Times New Roman" w:hAnsi="Times New Roman" w:cs="Times New Roman"/>
          <w:snapToGrid w:val="0"/>
          <w:sz w:val="28"/>
          <w:szCs w:val="28"/>
        </w:rPr>
        <w:t xml:space="preserve">го и муниципального имущества», </w:t>
      </w:r>
      <w:r w:rsidRPr="006833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6833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6833E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1902EE" w:rsidRPr="006833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33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="00941A31"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прогнозный план (программу) приватизации муниципального имущества му</w:t>
      </w:r>
      <w:r w:rsidR="00941A31"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Огаревское </w:t>
      </w:r>
      <w:proofErr w:type="spellStart"/>
      <w:r w:rsidR="006833EE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6833EE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</w:t>
      </w:r>
      <w:r w:rsidR="00CE56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68C">
        <w:rPr>
          <w:rFonts w:ascii="Times New Roman" w:hAnsi="Times New Roman" w:cs="Times New Roman"/>
          <w:color w:val="000000"/>
          <w:sz w:val="28"/>
          <w:szCs w:val="28"/>
        </w:rPr>
        <w:t xml:space="preserve">– 2020 </w:t>
      </w:r>
      <w:r w:rsidRPr="006833EE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E568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Pr="006833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902EE" w:rsidRPr="006833EE" w:rsidRDefault="006833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6833E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администрации муниципа</w:t>
      </w:r>
      <w:r w:rsidR="00941A31" w:rsidRPr="006833E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941A31" w:rsidRPr="006833EE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2EE" w:rsidRPr="006833EE">
        <w:rPr>
          <w:rFonts w:ascii="Times New Roman" w:hAnsi="Times New Roman" w:cs="Times New Roman"/>
          <w:sz w:val="28"/>
          <w:szCs w:val="28"/>
        </w:rPr>
        <w:t>Щ</w:t>
      </w:r>
      <w:r w:rsidR="00941A31" w:rsidRPr="006833EE">
        <w:rPr>
          <w:rFonts w:ascii="Times New Roman" w:hAnsi="Times New Roman" w:cs="Times New Roman"/>
          <w:sz w:val="28"/>
          <w:szCs w:val="28"/>
        </w:rPr>
        <w:t>екинского</w:t>
      </w:r>
      <w:proofErr w:type="spellEnd"/>
      <w:r w:rsidR="00941A31" w:rsidRPr="006833EE">
        <w:rPr>
          <w:rFonts w:ascii="Times New Roman" w:hAnsi="Times New Roman" w:cs="Times New Roman"/>
          <w:sz w:val="28"/>
          <w:szCs w:val="28"/>
        </w:rPr>
        <w:t xml:space="preserve"> района (А.В. Данилина</w:t>
      </w:r>
      <w:r w:rsidR="001902EE" w:rsidRPr="006833EE">
        <w:rPr>
          <w:rFonts w:ascii="Times New Roman" w:hAnsi="Times New Roman" w:cs="Times New Roman"/>
          <w:sz w:val="28"/>
          <w:szCs w:val="28"/>
        </w:rPr>
        <w:t>).</w:t>
      </w:r>
    </w:p>
    <w:p w:rsidR="006833EE" w:rsidRPr="006833EE" w:rsidRDefault="006833EE" w:rsidP="0068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3. Решение обнародовать путем размещения на официальном сайте муниципального образования Огаревское </w:t>
      </w:r>
      <w:proofErr w:type="spell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с. п. </w:t>
      </w:r>
      <w:proofErr w:type="spell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Огаревка</w:t>
      </w:r>
      <w:proofErr w:type="spell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, ул. </w:t>
      </w:r>
      <w:proofErr w:type="gram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Шахтерская</w:t>
      </w:r>
      <w:proofErr w:type="gram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, д. 7.</w:t>
      </w:r>
    </w:p>
    <w:p w:rsidR="006833EE" w:rsidRPr="006833EE" w:rsidRDefault="006833EE" w:rsidP="0068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4.  Решение вступает в силу со дня его официального обнародования.</w:t>
      </w:r>
    </w:p>
    <w:p w:rsidR="001902EE" w:rsidRPr="006833EE" w:rsidRDefault="001902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6833EE" w:rsidRDefault="00941A31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3EE">
        <w:rPr>
          <w:rFonts w:ascii="Times New Roman" w:hAnsi="Times New Roman" w:cs="Times New Roman"/>
          <w:sz w:val="28"/>
          <w:szCs w:val="28"/>
        </w:rPr>
        <w:t>Огаревское</w:t>
      </w:r>
      <w:r w:rsidR="001902EE" w:rsidRPr="006833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6833EE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Pr="006833EE">
        <w:rPr>
          <w:rFonts w:ascii="Times New Roman" w:hAnsi="Times New Roman" w:cs="Times New Roman"/>
          <w:sz w:val="28"/>
          <w:szCs w:val="28"/>
        </w:rPr>
        <w:t>А.А. Сазонов</w:t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>
      <w:pPr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br w:type="page"/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6833EE" w:rsidTr="00235EEC">
        <w:tc>
          <w:tcPr>
            <w:tcW w:w="4558" w:type="dxa"/>
          </w:tcPr>
          <w:p w:rsidR="001902EE" w:rsidRPr="006833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6833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6833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 решению Собрания депутатов м</w:t>
            </w:r>
            <w:r w:rsidR="00941A3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униципального образования </w:t>
            </w:r>
            <w:proofErr w:type="gramStart"/>
            <w:r w:rsidR="00941A3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Огаревское</w:t>
            </w:r>
            <w:proofErr w:type="gramEnd"/>
            <w:r w:rsidR="00170CC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6833EE" w:rsidRDefault="001902EE" w:rsidP="00F024D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F024D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01 августа </w:t>
            </w:r>
            <w:r w:rsidR="00CE56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2018</w:t>
            </w:r>
            <w:r w:rsidR="00317FD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F024D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66-250</w:t>
            </w:r>
          </w:p>
        </w:tc>
      </w:tr>
    </w:tbl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31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П</w:t>
      </w:r>
      <w:r w:rsidR="00941A31" w:rsidRPr="006833EE">
        <w:rPr>
          <w:rFonts w:ascii="Times New Roman" w:hAnsi="Times New Roman" w:cs="Times New Roman"/>
          <w:b/>
          <w:sz w:val="28"/>
          <w:szCs w:val="28"/>
        </w:rPr>
        <w:t xml:space="preserve">рогнозный план (программа) 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gramStart"/>
      <w:r w:rsidRPr="006833EE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170CC1" w:rsidRPr="00683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568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CE568C">
        <w:rPr>
          <w:rFonts w:ascii="Times New Roman" w:hAnsi="Times New Roman" w:cs="Times New Roman"/>
          <w:b/>
          <w:sz w:val="28"/>
          <w:szCs w:val="28"/>
        </w:rPr>
        <w:t xml:space="preserve"> района на 2018-2020</w:t>
      </w:r>
      <w:r w:rsidRPr="006833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568C">
        <w:rPr>
          <w:rFonts w:ascii="Times New Roman" w:hAnsi="Times New Roman" w:cs="Times New Roman"/>
          <w:b/>
          <w:sz w:val="28"/>
          <w:szCs w:val="28"/>
        </w:rPr>
        <w:t>ы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F1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proofErr w:type="gramStart"/>
      <w:r w:rsidRPr="005E2729">
        <w:rPr>
          <w:rFonts w:ascii="Times New Roman" w:hAnsi="Times New Roman" w:cs="Times New Roman"/>
          <w:sz w:val="28"/>
          <w:szCs w:val="28"/>
        </w:rPr>
        <w:t>Огар</w:t>
      </w:r>
      <w:r w:rsidR="00CE568C">
        <w:rPr>
          <w:rFonts w:ascii="Times New Roman" w:hAnsi="Times New Roman" w:cs="Times New Roman"/>
          <w:sz w:val="28"/>
          <w:szCs w:val="28"/>
        </w:rPr>
        <w:t>евское</w:t>
      </w:r>
      <w:proofErr w:type="gramEnd"/>
      <w:r w:rsidR="00CE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68C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CE568C">
        <w:rPr>
          <w:rFonts w:ascii="Times New Roman" w:hAnsi="Times New Roman" w:cs="Times New Roman"/>
          <w:sz w:val="28"/>
          <w:szCs w:val="28"/>
        </w:rPr>
        <w:t xml:space="preserve"> района на 2018-2020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</w:t>
      </w:r>
      <w:r w:rsidR="00CE568C">
        <w:rPr>
          <w:rFonts w:ascii="Times New Roman" w:hAnsi="Times New Roman" w:cs="Times New Roman"/>
          <w:sz w:val="28"/>
          <w:szCs w:val="28"/>
        </w:rPr>
        <w:t>ы</w:t>
      </w:r>
      <w:r w:rsidRPr="005E272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70F1" w:rsidRPr="001902EE" w:rsidRDefault="009870F1" w:rsidP="009870F1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 w:rsidR="00CE568C">
        <w:rPr>
          <w:rFonts w:ascii="Times New Roman" w:hAnsi="Times New Roman" w:cs="Times New Roman"/>
          <w:sz w:val="28"/>
          <w:szCs w:val="28"/>
        </w:rPr>
        <w:t>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29">
        <w:rPr>
          <w:rFonts w:ascii="Times New Roman" w:hAnsi="Times New Roman" w:cs="Times New Roman"/>
          <w:sz w:val="28"/>
          <w:szCs w:val="28"/>
        </w:rPr>
        <w:t>год</w:t>
      </w:r>
      <w:r w:rsidR="00CE568C">
        <w:rPr>
          <w:rFonts w:ascii="Times New Roman" w:hAnsi="Times New Roman" w:cs="Times New Roman"/>
          <w:sz w:val="28"/>
          <w:szCs w:val="28"/>
        </w:rPr>
        <w:t>ах</w:t>
      </w:r>
      <w:r w:rsidRPr="005E2729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</w:t>
      </w:r>
      <w:proofErr w:type="gramStart"/>
      <w:r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в 201</w:t>
      </w:r>
      <w:r w:rsidR="00CE568C">
        <w:rPr>
          <w:rFonts w:ascii="Times New Roman" w:hAnsi="Times New Roman" w:cs="Times New Roman"/>
          <w:sz w:val="28"/>
          <w:szCs w:val="28"/>
        </w:rPr>
        <w:t>8-2020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</w:t>
      </w:r>
      <w:r w:rsidR="00CE568C">
        <w:rPr>
          <w:rFonts w:ascii="Times New Roman" w:hAnsi="Times New Roman" w:cs="Times New Roman"/>
          <w:sz w:val="28"/>
          <w:szCs w:val="28"/>
        </w:rPr>
        <w:t>ы</w:t>
      </w:r>
      <w:r w:rsidRPr="005E272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имущества; сокращение расходов из бюджета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охрану и содержание имущества. В </w:t>
      </w:r>
      <w:r w:rsidR="00CE568C">
        <w:rPr>
          <w:rFonts w:ascii="Times New Roman" w:hAnsi="Times New Roman" w:cs="Times New Roman"/>
          <w:sz w:val="28"/>
          <w:szCs w:val="28"/>
        </w:rPr>
        <w:t>2018-2020 годы</w:t>
      </w:r>
      <w:r w:rsidRPr="005E2729">
        <w:rPr>
          <w:rFonts w:ascii="Times New Roman" w:hAnsi="Times New Roman" w:cs="Times New Roman"/>
          <w:sz w:val="28"/>
          <w:szCs w:val="28"/>
        </w:rPr>
        <w:t xml:space="preserve"> планируется приватизация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gramStart"/>
      <w:r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следующего имущества: 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6833EE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</w:t>
      </w:r>
      <w:r w:rsidR="00FF781C" w:rsidRPr="006833EE">
        <w:rPr>
          <w:rFonts w:ascii="Times New Roman" w:hAnsi="Times New Roman" w:cs="Times New Roman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3EE">
        <w:rPr>
          <w:rFonts w:ascii="Times New Roman" w:hAnsi="Times New Roman" w:cs="Times New Roman"/>
          <w:sz w:val="28"/>
          <w:szCs w:val="28"/>
        </w:rPr>
        <w:t>Щёк</w:t>
      </w:r>
      <w:r w:rsidR="00FF781C" w:rsidRPr="006833E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FF781C" w:rsidRPr="006833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33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3EE">
        <w:rPr>
          <w:rFonts w:ascii="Times New Roman" w:hAnsi="Times New Roman" w:cs="Times New Roman"/>
          <w:sz w:val="28"/>
          <w:szCs w:val="28"/>
        </w:rPr>
        <w:t>приватизация</w:t>
      </w:r>
      <w:proofErr w:type="gramEnd"/>
      <w:r w:rsidRPr="006833EE">
        <w:rPr>
          <w:rFonts w:ascii="Times New Roman" w:hAnsi="Times New Roman" w:cs="Times New Roman"/>
          <w:sz w:val="28"/>
          <w:szCs w:val="28"/>
        </w:rPr>
        <w:t xml:space="preserve"> которого планируется в 201</w:t>
      </w:r>
      <w:r w:rsidR="009458B1">
        <w:rPr>
          <w:rFonts w:ascii="Times New Roman" w:hAnsi="Times New Roman" w:cs="Times New Roman"/>
          <w:sz w:val="28"/>
          <w:szCs w:val="28"/>
        </w:rPr>
        <w:t>8-2020</w:t>
      </w:r>
      <w:r w:rsidRPr="006833EE">
        <w:rPr>
          <w:rFonts w:ascii="Times New Roman" w:hAnsi="Times New Roman" w:cs="Times New Roman"/>
          <w:sz w:val="28"/>
          <w:szCs w:val="28"/>
        </w:rPr>
        <w:t xml:space="preserve"> год</w:t>
      </w:r>
      <w:r w:rsidR="009458B1">
        <w:rPr>
          <w:rFonts w:ascii="Times New Roman" w:hAnsi="Times New Roman" w:cs="Times New Roman"/>
          <w:sz w:val="28"/>
          <w:szCs w:val="28"/>
        </w:rPr>
        <w:t>ы</w:t>
      </w:r>
      <w:r w:rsidRPr="006833EE">
        <w:rPr>
          <w:rFonts w:ascii="Times New Roman" w:hAnsi="Times New Roman" w:cs="Times New Roman"/>
          <w:sz w:val="28"/>
          <w:szCs w:val="28"/>
        </w:rPr>
        <w:t>.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6833EE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  <w:r w:rsidR="00AF518D" w:rsidRPr="006833EE">
              <w:rPr>
                <w:rFonts w:ascii="Times New Roman" w:hAnsi="Times New Roman" w:cs="Times New Roman"/>
                <w:sz w:val="28"/>
                <w:szCs w:val="28"/>
              </w:rPr>
              <w:t>; Длина (м)</w:t>
            </w:r>
          </w:p>
        </w:tc>
      </w:tr>
      <w:tr w:rsidR="001902EE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361B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6833EE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(библиотека)</w:t>
            </w:r>
          </w:p>
          <w:p w:rsidR="00E447F4" w:rsidRPr="006833EE" w:rsidRDefault="00E447F4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К№ 70:248:002:180007050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6833EE" w:rsidRDefault="00E447F4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6833EE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6833EE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Щекинский район, МО Огаревское,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6833EE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6833EE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 кв. м.</w:t>
            </w:r>
          </w:p>
        </w:tc>
      </w:tr>
      <w:tr w:rsidR="00CE568C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магазина</w:t>
            </w:r>
          </w:p>
          <w:p w:rsidR="00CE568C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К№ 70:248:002:230003660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Щекинский район, МО Огаревское, пос. Майский, д.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24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239,9 кв. м.</w:t>
            </w:r>
          </w:p>
        </w:tc>
      </w:tr>
      <w:tr w:rsidR="00CE568C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E568C" w:rsidRPr="006833EE" w:rsidRDefault="00CE568C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К№71:22:050112:177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E447F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F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для эксплуатации нежилого здания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Щекинский район, МО Огаревское, пос. Майский, д.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24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 кв. м.</w:t>
            </w:r>
          </w:p>
        </w:tc>
      </w:tr>
      <w:tr w:rsidR="00CE568C" w:rsidRPr="006833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Default="00CE568C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E568C" w:rsidRPr="006833EE" w:rsidRDefault="00CE568C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К№71:22:050307:1070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E447F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F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для эксплуатации нежилого здания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93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B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Щекинский район, МО Огаревское,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24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6833EE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кв. м.</w:t>
            </w:r>
          </w:p>
        </w:tc>
      </w:tr>
    </w:tbl>
    <w:p w:rsidR="0024211C" w:rsidRPr="006833EE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11C" w:rsidRPr="006833EE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24861"/>
    <w:rsid w:val="00170CC1"/>
    <w:rsid w:val="0017785D"/>
    <w:rsid w:val="001902EE"/>
    <w:rsid w:val="001C0BFD"/>
    <w:rsid w:val="00230038"/>
    <w:rsid w:val="002309F9"/>
    <w:rsid w:val="0024211C"/>
    <w:rsid w:val="00317FD1"/>
    <w:rsid w:val="00411E78"/>
    <w:rsid w:val="004516DE"/>
    <w:rsid w:val="004A71E3"/>
    <w:rsid w:val="004B2372"/>
    <w:rsid w:val="004B741D"/>
    <w:rsid w:val="00652A93"/>
    <w:rsid w:val="006833EE"/>
    <w:rsid w:val="006B37F4"/>
    <w:rsid w:val="0089767C"/>
    <w:rsid w:val="008E361B"/>
    <w:rsid w:val="00941A31"/>
    <w:rsid w:val="009458B1"/>
    <w:rsid w:val="009541B7"/>
    <w:rsid w:val="00970476"/>
    <w:rsid w:val="009870F1"/>
    <w:rsid w:val="009B2131"/>
    <w:rsid w:val="00AF518D"/>
    <w:rsid w:val="00B64068"/>
    <w:rsid w:val="00B72FD3"/>
    <w:rsid w:val="00B84CB0"/>
    <w:rsid w:val="00BD2A98"/>
    <w:rsid w:val="00BF6BA9"/>
    <w:rsid w:val="00CE568C"/>
    <w:rsid w:val="00D23770"/>
    <w:rsid w:val="00E447F4"/>
    <w:rsid w:val="00F024DE"/>
    <w:rsid w:val="00F2644A"/>
    <w:rsid w:val="00F9450E"/>
    <w:rsid w:val="00FF34EC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2018-07-31T13:25:00Z</cp:lastPrinted>
  <dcterms:created xsi:type="dcterms:W3CDTF">2015-11-10T09:43:00Z</dcterms:created>
  <dcterms:modified xsi:type="dcterms:W3CDTF">2018-07-31T13:35:00Z</dcterms:modified>
</cp:coreProperties>
</file>