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C1A" w:rsidRPr="00D00CF8" w:rsidRDefault="00E03ACB" w:rsidP="00D00CF8">
      <w:pPr>
        <w:pStyle w:val="a8"/>
        <w:rPr>
          <w:lang w:val="en-US"/>
        </w:rPr>
      </w:pPr>
      <w:r>
        <w:rPr>
          <w:noProof/>
        </w:rPr>
        <w:drawing>
          <wp:inline distT="0" distB="0" distL="0" distR="0">
            <wp:extent cx="2219325" cy="81545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899" cy="821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543" w:rsidRPr="00D20543" w:rsidRDefault="00D41A3F" w:rsidP="00D20543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Где туляки</w:t>
      </w:r>
      <w:r w:rsidR="008F3B8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могу</w:t>
      </w:r>
      <w:r w:rsidR="00D20543">
        <w:rPr>
          <w:rFonts w:ascii="Times New Roman" w:hAnsi="Times New Roman"/>
          <w:b/>
          <w:sz w:val="28"/>
          <w:szCs w:val="28"/>
          <w:shd w:val="clear" w:color="auto" w:fill="FFFFFF"/>
        </w:rPr>
        <w:t>т</w:t>
      </w:r>
      <w:r w:rsidR="008F3B8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получить</w:t>
      </w:r>
      <w:r w:rsidR="007D744F" w:rsidRPr="007D744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копии документов </w:t>
      </w:r>
      <w:r w:rsidR="007D744F" w:rsidRPr="007D744F">
        <w:rPr>
          <w:rFonts w:ascii="Times New Roman" w:hAnsi="Times New Roman"/>
          <w:b/>
          <w:sz w:val="28"/>
          <w:szCs w:val="28"/>
          <w:shd w:val="clear" w:color="auto" w:fill="FFFFFF"/>
        </w:rPr>
        <w:t>из архива</w:t>
      </w:r>
    </w:p>
    <w:p w:rsidR="00D20543" w:rsidRDefault="00040791" w:rsidP="00B25B7F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D20543">
        <w:rPr>
          <w:rFonts w:ascii="Times New Roman" w:hAnsi="Times New Roman"/>
          <w:sz w:val="28"/>
          <w:szCs w:val="28"/>
          <w:shd w:val="clear" w:color="auto" w:fill="FFFFFF"/>
        </w:rPr>
        <w:t xml:space="preserve">ри проведении сделок с недвижимостью, а также для урегулирования земельных споров </w:t>
      </w:r>
      <w:r>
        <w:rPr>
          <w:rFonts w:ascii="Times New Roman" w:hAnsi="Times New Roman"/>
          <w:sz w:val="28"/>
          <w:szCs w:val="28"/>
          <w:shd w:val="clear" w:color="auto" w:fill="FFFFFF"/>
        </w:rPr>
        <w:t>г</w:t>
      </w:r>
      <w:r w:rsidR="00D20543" w:rsidRPr="00D20543">
        <w:rPr>
          <w:rFonts w:ascii="Times New Roman" w:hAnsi="Times New Roman"/>
          <w:sz w:val="28"/>
          <w:szCs w:val="28"/>
          <w:shd w:val="clear" w:color="auto" w:fill="FFFFFF"/>
        </w:rPr>
        <w:t>раждан</w:t>
      </w:r>
      <w:r w:rsidR="00D20543">
        <w:rPr>
          <w:rFonts w:ascii="Times New Roman" w:hAnsi="Times New Roman"/>
          <w:sz w:val="28"/>
          <w:szCs w:val="28"/>
          <w:shd w:val="clear" w:color="auto" w:fill="FFFFFF"/>
        </w:rPr>
        <w:t>ам</w:t>
      </w:r>
      <w:r w:rsidR="00D20543" w:rsidRPr="00D20543">
        <w:rPr>
          <w:rFonts w:ascii="Times New Roman" w:hAnsi="Times New Roman"/>
          <w:sz w:val="28"/>
          <w:szCs w:val="28"/>
          <w:shd w:val="clear" w:color="auto" w:fill="FFFFFF"/>
        </w:rPr>
        <w:t xml:space="preserve"> могут </w:t>
      </w:r>
      <w:r w:rsidR="00D20543">
        <w:rPr>
          <w:rFonts w:ascii="Times New Roman" w:hAnsi="Times New Roman"/>
          <w:sz w:val="28"/>
          <w:szCs w:val="28"/>
          <w:shd w:val="clear" w:color="auto" w:fill="FFFFFF"/>
        </w:rPr>
        <w:t>понадобиться</w:t>
      </w:r>
      <w:r w:rsidR="00D20543" w:rsidRPr="00D20543">
        <w:rPr>
          <w:rFonts w:ascii="Times New Roman" w:hAnsi="Times New Roman"/>
          <w:sz w:val="28"/>
          <w:szCs w:val="28"/>
          <w:shd w:val="clear" w:color="auto" w:fill="FFFFFF"/>
        </w:rPr>
        <w:t xml:space="preserve"> копии документов</w:t>
      </w:r>
      <w:r w:rsidR="00B25B7F">
        <w:rPr>
          <w:rFonts w:ascii="Times New Roman" w:hAnsi="Times New Roman"/>
          <w:sz w:val="28"/>
          <w:szCs w:val="28"/>
          <w:shd w:val="clear" w:color="auto" w:fill="FFFFFF"/>
        </w:rPr>
        <w:t xml:space="preserve">, содержащихся в реестровых и кадастровых делах, документов </w:t>
      </w:r>
      <w:r w:rsidR="00B25B7F" w:rsidRPr="00B25B7F">
        <w:rPr>
          <w:rFonts w:ascii="Times New Roman" w:hAnsi="Times New Roman"/>
          <w:sz w:val="28"/>
          <w:szCs w:val="28"/>
          <w:shd w:val="clear" w:color="auto" w:fill="FFFFFF"/>
        </w:rPr>
        <w:t>из государственного фонда данных, полученных в результате проведения землеустройства (ГФДЗ)</w:t>
      </w:r>
      <w:r w:rsidR="00B25B7F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D20543" w:rsidRPr="00D205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20543">
        <w:rPr>
          <w:rFonts w:ascii="Times New Roman" w:hAnsi="Times New Roman"/>
          <w:sz w:val="28"/>
          <w:szCs w:val="28"/>
          <w:shd w:val="clear" w:color="auto" w:fill="FFFFFF"/>
        </w:rPr>
        <w:t>Что необход</w:t>
      </w:r>
      <w:r w:rsidR="000B5F39">
        <w:rPr>
          <w:rFonts w:ascii="Times New Roman" w:hAnsi="Times New Roman"/>
          <w:sz w:val="28"/>
          <w:szCs w:val="28"/>
          <w:shd w:val="clear" w:color="auto" w:fill="FFFFFF"/>
        </w:rPr>
        <w:t>имо сделать, если вдруг потребую</w:t>
      </w:r>
      <w:r w:rsidR="00D20543">
        <w:rPr>
          <w:rFonts w:ascii="Times New Roman" w:hAnsi="Times New Roman"/>
          <w:sz w:val="28"/>
          <w:szCs w:val="28"/>
          <w:shd w:val="clear" w:color="auto" w:fill="FFFFFF"/>
        </w:rPr>
        <w:t>тся копи</w:t>
      </w:r>
      <w:r w:rsidR="000B5F39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D205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20543" w:rsidRPr="00D20543">
        <w:rPr>
          <w:rFonts w:ascii="Times New Roman" w:hAnsi="Times New Roman"/>
          <w:sz w:val="28"/>
          <w:szCs w:val="28"/>
          <w:shd w:val="clear" w:color="auto" w:fill="FFFFFF"/>
        </w:rPr>
        <w:t>межевого плана</w:t>
      </w:r>
      <w:r w:rsidR="00D20543">
        <w:rPr>
          <w:rFonts w:ascii="Times New Roman" w:hAnsi="Times New Roman"/>
          <w:sz w:val="28"/>
          <w:szCs w:val="28"/>
          <w:shd w:val="clear" w:color="auto" w:fill="FFFFFF"/>
        </w:rPr>
        <w:t xml:space="preserve"> или други</w:t>
      </w:r>
      <w:r w:rsidR="0086268F">
        <w:rPr>
          <w:rFonts w:ascii="Times New Roman" w:hAnsi="Times New Roman"/>
          <w:sz w:val="28"/>
          <w:szCs w:val="28"/>
          <w:shd w:val="clear" w:color="auto" w:fill="FFFFFF"/>
        </w:rPr>
        <w:t>х</w:t>
      </w:r>
      <w:r w:rsidR="00D20543">
        <w:rPr>
          <w:rFonts w:ascii="Times New Roman" w:hAnsi="Times New Roman"/>
          <w:sz w:val="28"/>
          <w:szCs w:val="28"/>
          <w:shd w:val="clear" w:color="auto" w:fill="FFFFFF"/>
        </w:rPr>
        <w:t xml:space="preserve"> документ</w:t>
      </w:r>
      <w:r w:rsidR="0086268F">
        <w:rPr>
          <w:rFonts w:ascii="Times New Roman" w:hAnsi="Times New Roman"/>
          <w:sz w:val="28"/>
          <w:szCs w:val="28"/>
          <w:shd w:val="clear" w:color="auto" w:fill="FFFFFF"/>
        </w:rPr>
        <w:t>ов</w:t>
      </w:r>
      <w:r w:rsidR="00D20543">
        <w:rPr>
          <w:rFonts w:ascii="Times New Roman" w:hAnsi="Times New Roman"/>
          <w:sz w:val="28"/>
          <w:szCs w:val="28"/>
          <w:shd w:val="clear" w:color="auto" w:fill="FFFFFF"/>
        </w:rPr>
        <w:t>?</w:t>
      </w:r>
    </w:p>
    <w:p w:rsidR="007D744F" w:rsidRDefault="00D20543" w:rsidP="007D744F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D744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D744F" w:rsidRPr="000B5F39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«Архив реестровых дел </w:t>
      </w:r>
      <w:r w:rsidR="006251B6" w:rsidRPr="000B5F39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содержит </w:t>
      </w:r>
      <w:r w:rsidR="007D744F" w:rsidRPr="000B5F39">
        <w:rPr>
          <w:rFonts w:ascii="Times New Roman" w:hAnsi="Times New Roman"/>
          <w:i/>
          <w:sz w:val="28"/>
          <w:szCs w:val="28"/>
          <w:shd w:val="clear" w:color="auto" w:fill="FFFFFF"/>
        </w:rPr>
        <w:t>правоустанавливающие документы</w:t>
      </w:r>
      <w:r w:rsidR="00D77E1C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и</w:t>
      </w:r>
      <w:r w:rsidR="007D744F" w:rsidRPr="000B5F39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кадастровые дела объектов недв</w:t>
      </w:r>
      <w:r w:rsidR="006251B6" w:rsidRPr="000B5F39">
        <w:rPr>
          <w:rFonts w:ascii="Times New Roman" w:hAnsi="Times New Roman"/>
          <w:i/>
          <w:sz w:val="28"/>
          <w:szCs w:val="28"/>
          <w:shd w:val="clear" w:color="auto" w:fill="FFFFFF"/>
        </w:rPr>
        <w:t>ижимости</w:t>
      </w:r>
      <w:r w:rsidR="00D77E1C">
        <w:rPr>
          <w:rFonts w:ascii="Times New Roman" w:hAnsi="Times New Roman"/>
          <w:i/>
          <w:sz w:val="28"/>
          <w:szCs w:val="28"/>
          <w:shd w:val="clear" w:color="auto" w:fill="FFFFFF"/>
        </w:rPr>
        <w:t>.</w:t>
      </w:r>
      <w:r w:rsidR="006251B6" w:rsidRPr="000B5F39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В настоящее время полномочия по ведению архивов </w:t>
      </w:r>
      <w:r w:rsidR="00D77E1C" w:rsidRPr="000B5F39">
        <w:rPr>
          <w:rFonts w:ascii="Times New Roman" w:hAnsi="Times New Roman"/>
          <w:i/>
          <w:sz w:val="28"/>
          <w:szCs w:val="28"/>
          <w:shd w:val="clear" w:color="auto" w:fill="FFFFFF"/>
        </w:rPr>
        <w:t>реестровых дел</w:t>
      </w:r>
      <w:r w:rsidR="006251B6" w:rsidRPr="000B5F39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в Тульской области </w:t>
      </w:r>
      <w:r w:rsidR="00976354">
        <w:rPr>
          <w:rFonts w:ascii="Times New Roman" w:hAnsi="Times New Roman"/>
          <w:i/>
          <w:sz w:val="28"/>
          <w:szCs w:val="28"/>
          <w:shd w:val="clear" w:color="auto" w:fill="FFFFFF"/>
        </w:rPr>
        <w:t>осуществляются</w:t>
      </w:r>
      <w:r w:rsidR="006251B6" w:rsidRPr="000B5F39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региональн</w:t>
      </w:r>
      <w:r w:rsidR="00D77E1C">
        <w:rPr>
          <w:rFonts w:ascii="Times New Roman" w:hAnsi="Times New Roman"/>
          <w:i/>
          <w:sz w:val="28"/>
          <w:szCs w:val="28"/>
          <w:shd w:val="clear" w:color="auto" w:fill="FFFFFF"/>
        </w:rPr>
        <w:t>ым</w:t>
      </w:r>
      <w:r w:rsidR="006251B6" w:rsidRPr="000B5F39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филиал</w:t>
      </w:r>
      <w:r w:rsidR="00D77E1C">
        <w:rPr>
          <w:rFonts w:ascii="Times New Roman" w:hAnsi="Times New Roman"/>
          <w:i/>
          <w:sz w:val="28"/>
          <w:szCs w:val="28"/>
          <w:shd w:val="clear" w:color="auto" w:fill="FFFFFF"/>
        </w:rPr>
        <w:t>ом</w:t>
      </w:r>
      <w:r w:rsidR="006251B6" w:rsidRPr="000B5F39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D77E1C">
        <w:rPr>
          <w:rFonts w:ascii="Times New Roman" w:hAnsi="Times New Roman"/>
          <w:i/>
          <w:sz w:val="28"/>
          <w:szCs w:val="28"/>
          <w:shd w:val="clear" w:color="auto" w:fill="FFFFFF"/>
        </w:rPr>
        <w:t>ППК</w:t>
      </w:r>
      <w:r w:rsidR="006251B6" w:rsidRPr="000B5F39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«</w:t>
      </w:r>
      <w:proofErr w:type="spellStart"/>
      <w:r w:rsidR="006251B6" w:rsidRPr="000B5F39">
        <w:rPr>
          <w:rFonts w:ascii="Times New Roman" w:hAnsi="Times New Roman"/>
          <w:i/>
          <w:sz w:val="28"/>
          <w:szCs w:val="28"/>
          <w:shd w:val="clear" w:color="auto" w:fill="FFFFFF"/>
        </w:rPr>
        <w:t>Роскадастр</w:t>
      </w:r>
      <w:proofErr w:type="spellEnd"/>
      <w:r w:rsidR="007D744F" w:rsidRPr="000B5F39">
        <w:rPr>
          <w:rFonts w:ascii="Times New Roman" w:hAnsi="Times New Roman"/>
          <w:i/>
          <w:sz w:val="28"/>
          <w:szCs w:val="28"/>
          <w:shd w:val="clear" w:color="auto" w:fill="FFFFFF"/>
        </w:rPr>
        <w:t>»</w:t>
      </w:r>
      <w:r w:rsidR="006251B6">
        <w:rPr>
          <w:rFonts w:ascii="Times New Roman" w:hAnsi="Times New Roman"/>
          <w:sz w:val="28"/>
          <w:szCs w:val="28"/>
          <w:shd w:val="clear" w:color="auto" w:fill="FFFFFF"/>
        </w:rPr>
        <w:t xml:space="preserve">, - прокомментировала </w:t>
      </w:r>
      <w:r w:rsidR="006251B6" w:rsidRPr="000B5F3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руководитель Управления </w:t>
      </w:r>
      <w:proofErr w:type="spellStart"/>
      <w:r w:rsidR="006251B6" w:rsidRPr="000B5F39">
        <w:rPr>
          <w:rFonts w:ascii="Times New Roman" w:hAnsi="Times New Roman"/>
          <w:b/>
          <w:sz w:val="28"/>
          <w:szCs w:val="28"/>
          <w:shd w:val="clear" w:color="auto" w:fill="FFFFFF"/>
        </w:rPr>
        <w:t>Росреестра</w:t>
      </w:r>
      <w:proofErr w:type="spellEnd"/>
      <w:r w:rsidR="006251B6" w:rsidRPr="000B5F3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по Тульской области Ольга Морозова.</w:t>
      </w:r>
    </w:p>
    <w:p w:rsidR="007D744F" w:rsidRDefault="000C2B96" w:rsidP="000C2B96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Чтобы получить </w:t>
      </w:r>
      <w:r w:rsidR="00B5292E">
        <w:rPr>
          <w:rFonts w:ascii="Times New Roman" w:hAnsi="Times New Roman"/>
          <w:sz w:val="28"/>
          <w:szCs w:val="28"/>
          <w:shd w:val="clear" w:color="auto" w:fill="FFFFFF"/>
        </w:rPr>
        <w:t xml:space="preserve">из архива </w:t>
      </w:r>
      <w:r w:rsidR="00D77E1C">
        <w:rPr>
          <w:rFonts w:ascii="Times New Roman" w:hAnsi="Times New Roman"/>
          <w:sz w:val="28"/>
          <w:szCs w:val="28"/>
          <w:shd w:val="clear" w:color="auto" w:fill="FFFFFF"/>
        </w:rPr>
        <w:t xml:space="preserve">копии </w:t>
      </w:r>
      <w:r w:rsidRPr="007D744F">
        <w:rPr>
          <w:rFonts w:ascii="Times New Roman" w:hAnsi="Times New Roman"/>
          <w:sz w:val="28"/>
          <w:szCs w:val="28"/>
          <w:shd w:val="clear" w:color="auto" w:fill="FFFFFF"/>
        </w:rPr>
        <w:t>правоустанавливающи</w:t>
      </w:r>
      <w:r w:rsidR="00D77E1C">
        <w:rPr>
          <w:rFonts w:ascii="Times New Roman" w:hAnsi="Times New Roman"/>
          <w:sz w:val="28"/>
          <w:szCs w:val="28"/>
          <w:shd w:val="clear" w:color="auto" w:fill="FFFFFF"/>
        </w:rPr>
        <w:t>х</w:t>
      </w:r>
      <w:r w:rsidRPr="007D744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27E20" w:rsidRPr="007D744F">
        <w:rPr>
          <w:rFonts w:ascii="Times New Roman" w:hAnsi="Times New Roman"/>
          <w:sz w:val="28"/>
          <w:szCs w:val="28"/>
          <w:shd w:val="clear" w:color="auto" w:fill="FFFFFF"/>
        </w:rPr>
        <w:t>документ</w:t>
      </w:r>
      <w:r w:rsidR="00827E20">
        <w:rPr>
          <w:rFonts w:ascii="Times New Roman" w:hAnsi="Times New Roman"/>
          <w:sz w:val="28"/>
          <w:szCs w:val="28"/>
          <w:shd w:val="clear" w:color="auto" w:fill="FFFFFF"/>
        </w:rPr>
        <w:t xml:space="preserve">ов, </w:t>
      </w:r>
      <w:r w:rsidR="00827E20" w:rsidRPr="007D744F">
        <w:rPr>
          <w:rFonts w:ascii="Times New Roman" w:hAnsi="Times New Roman"/>
          <w:sz w:val="28"/>
          <w:szCs w:val="28"/>
          <w:shd w:val="clear" w:color="auto" w:fill="FFFFFF"/>
        </w:rPr>
        <w:t>копии</w:t>
      </w:r>
      <w:r w:rsidR="00B5292E">
        <w:rPr>
          <w:rFonts w:ascii="Times New Roman" w:hAnsi="Times New Roman"/>
          <w:sz w:val="28"/>
          <w:szCs w:val="28"/>
          <w:shd w:val="clear" w:color="auto" w:fill="FFFFFF"/>
        </w:rPr>
        <w:t xml:space="preserve"> документов кадастрового дела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собственники недвижимости могут обратиться </w:t>
      </w:r>
      <w:r w:rsidRPr="00705574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="00D77E1C" w:rsidRPr="00705574">
        <w:rPr>
          <w:rFonts w:ascii="Times New Roman" w:hAnsi="Times New Roman"/>
          <w:sz w:val="28"/>
          <w:szCs w:val="28"/>
          <w:shd w:val="clear" w:color="auto" w:fill="FFFFFF"/>
        </w:rPr>
        <w:t>любой офис</w:t>
      </w:r>
      <w:r w:rsidRPr="00705574">
        <w:rPr>
          <w:rFonts w:ascii="Times New Roman" w:hAnsi="Times New Roman"/>
          <w:sz w:val="28"/>
          <w:szCs w:val="28"/>
          <w:shd w:val="clear" w:color="auto" w:fill="FFFFFF"/>
        </w:rPr>
        <w:t xml:space="preserve"> МФЦ</w:t>
      </w:r>
      <w:r w:rsidR="00204407">
        <w:rPr>
          <w:rFonts w:ascii="Times New Roman" w:hAnsi="Times New Roman"/>
          <w:sz w:val="28"/>
          <w:szCs w:val="28"/>
          <w:shd w:val="clear" w:color="auto" w:fill="FFFFFF"/>
        </w:rPr>
        <w:t xml:space="preserve"> подать запрос о предоставлении</w:t>
      </w:r>
      <w:r w:rsidR="00827E20" w:rsidRPr="00705574">
        <w:rPr>
          <w:rFonts w:ascii="Times New Roman" w:hAnsi="Times New Roman"/>
          <w:sz w:val="28"/>
          <w:szCs w:val="28"/>
          <w:shd w:val="clear" w:color="auto" w:fill="FFFFFF"/>
        </w:rPr>
        <w:t xml:space="preserve"> запрашиваемых </w:t>
      </w:r>
      <w:r w:rsidRPr="00705574">
        <w:rPr>
          <w:rFonts w:ascii="Times New Roman" w:hAnsi="Times New Roman"/>
          <w:sz w:val="28"/>
          <w:szCs w:val="28"/>
          <w:shd w:val="clear" w:color="auto" w:fill="FFFFFF"/>
        </w:rPr>
        <w:t>документов</w:t>
      </w:r>
      <w:r w:rsidR="00204407">
        <w:rPr>
          <w:rFonts w:ascii="Times New Roman" w:hAnsi="Times New Roman"/>
          <w:sz w:val="28"/>
          <w:szCs w:val="28"/>
          <w:shd w:val="clear" w:color="auto" w:fill="FFFFFF"/>
        </w:rPr>
        <w:t xml:space="preserve"> по установленной форме</w:t>
      </w:r>
      <w:bookmarkStart w:id="0" w:name="_GoBack"/>
      <w:bookmarkEnd w:id="0"/>
      <w:r w:rsidR="00B5292E" w:rsidRPr="00705574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B5292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Также получить необходимые документы можно в электронном виде через «Личный кабинет» официального сайта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или портал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Госуслуг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D744F" w:rsidRDefault="00A561D9" w:rsidP="007D744F">
      <w:pPr>
        <w:ind w:firstLine="708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A4C29">
        <w:rPr>
          <w:rFonts w:ascii="Times New Roman" w:hAnsi="Times New Roman"/>
          <w:i/>
          <w:sz w:val="28"/>
          <w:szCs w:val="28"/>
          <w:shd w:val="clear" w:color="auto" w:fill="FFFFFF"/>
        </w:rPr>
        <w:t>«</w:t>
      </w:r>
      <w:r w:rsidR="0086268F" w:rsidRPr="001A4C29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Документы ГФДЗ используются для подготовки схем расположения земельных участков на кадастровых планах территорий, межевых планов, для определения местоположения границ земельных участков при выполнении комплексных кадастровых работ и др. </w:t>
      </w:r>
      <w:r w:rsidR="00B5292E" w:rsidRPr="00B5292E">
        <w:rPr>
          <w:rFonts w:ascii="Times New Roman" w:hAnsi="Times New Roman"/>
          <w:i/>
          <w:sz w:val="28"/>
          <w:szCs w:val="28"/>
          <w:shd w:val="clear" w:color="auto" w:fill="FFFFFF"/>
        </w:rPr>
        <w:t>Все материалы ГФДЗ предоставляются заявителям бесплатно без права их выноса из помещений государственного фонда данных.</w:t>
      </w:r>
      <w:r w:rsidR="00597DC0" w:rsidRPr="00597DC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86268F" w:rsidRPr="001A4C29">
        <w:rPr>
          <w:rFonts w:ascii="Times New Roman" w:hAnsi="Times New Roman"/>
          <w:i/>
          <w:sz w:val="28"/>
          <w:szCs w:val="28"/>
          <w:shd w:val="clear" w:color="auto" w:fill="FFFFFF"/>
        </w:rPr>
        <w:t>По вопросам предоставления сведений заявители могут обратиться</w:t>
      </w:r>
      <w:r w:rsidR="00920BA6" w:rsidRPr="001A4C29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в филиал ППК «</w:t>
      </w:r>
      <w:proofErr w:type="spellStart"/>
      <w:r w:rsidR="00920BA6" w:rsidRPr="001A4C29">
        <w:rPr>
          <w:rFonts w:ascii="Times New Roman" w:hAnsi="Times New Roman"/>
          <w:i/>
          <w:sz w:val="28"/>
          <w:szCs w:val="28"/>
          <w:shd w:val="clear" w:color="auto" w:fill="FFFFFF"/>
        </w:rPr>
        <w:t>Роскадастр</w:t>
      </w:r>
      <w:proofErr w:type="spellEnd"/>
      <w:r w:rsidR="00920BA6" w:rsidRPr="001A4C29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» по Тульской области </w:t>
      </w:r>
      <w:r w:rsidR="0086268F" w:rsidRPr="001A4C29">
        <w:rPr>
          <w:rFonts w:ascii="Times New Roman" w:hAnsi="Times New Roman"/>
          <w:i/>
          <w:sz w:val="28"/>
          <w:szCs w:val="28"/>
          <w:shd w:val="clear" w:color="auto" w:fill="FFFFFF"/>
        </w:rPr>
        <w:t>по почте или лично</w:t>
      </w:r>
      <w:r w:rsidR="00920BA6" w:rsidRPr="001A4C29">
        <w:rPr>
          <w:rFonts w:ascii="Times New Roman" w:hAnsi="Times New Roman"/>
          <w:i/>
          <w:sz w:val="28"/>
          <w:szCs w:val="28"/>
          <w:shd w:val="clear" w:color="auto" w:fill="FFFFFF"/>
        </w:rPr>
        <w:t>: 300002, г.</w:t>
      </w:r>
      <w:r w:rsidRPr="001A4C29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Тула, ул. Комсомольская, д. 45»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- отметила </w:t>
      </w:r>
      <w:r w:rsidRPr="00A561D9">
        <w:rPr>
          <w:rFonts w:ascii="Times New Roman" w:hAnsi="Times New Roman"/>
          <w:b/>
          <w:sz w:val="28"/>
          <w:szCs w:val="28"/>
          <w:shd w:val="clear" w:color="auto" w:fill="FFFFFF"/>
        </w:rPr>
        <w:t>директор филиала ППК «</w:t>
      </w:r>
      <w:proofErr w:type="spellStart"/>
      <w:r w:rsidRPr="00A561D9">
        <w:rPr>
          <w:rFonts w:ascii="Times New Roman" w:hAnsi="Times New Roman"/>
          <w:b/>
          <w:sz w:val="28"/>
          <w:szCs w:val="28"/>
          <w:shd w:val="clear" w:color="auto" w:fill="FFFFFF"/>
        </w:rPr>
        <w:t>Роскадастр</w:t>
      </w:r>
      <w:proofErr w:type="spellEnd"/>
      <w:r w:rsidRPr="00A561D9">
        <w:rPr>
          <w:rFonts w:ascii="Times New Roman" w:hAnsi="Times New Roman"/>
          <w:b/>
          <w:sz w:val="28"/>
          <w:szCs w:val="28"/>
          <w:shd w:val="clear" w:color="auto" w:fill="FFFFFF"/>
        </w:rPr>
        <w:t>» по Тульской области Светлана Васюнина.</w:t>
      </w:r>
    </w:p>
    <w:p w:rsidR="006A1555" w:rsidRPr="007D744F" w:rsidRDefault="0086268F" w:rsidP="00D00CF8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6268F">
        <w:rPr>
          <w:rFonts w:ascii="Times New Roman" w:hAnsi="Times New Roman"/>
          <w:sz w:val="28"/>
          <w:szCs w:val="28"/>
          <w:shd w:val="clear" w:color="auto" w:fill="FFFFFF"/>
        </w:rPr>
        <w:t xml:space="preserve">Для получения документов ГФДЗ заинтересованным лицам необходимо </w:t>
      </w:r>
      <w:r w:rsidR="001A4C29">
        <w:rPr>
          <w:rFonts w:ascii="Times New Roman" w:hAnsi="Times New Roman"/>
          <w:sz w:val="28"/>
          <w:szCs w:val="28"/>
          <w:shd w:val="clear" w:color="auto" w:fill="FFFFFF"/>
        </w:rPr>
        <w:t>предоставить заявление</w:t>
      </w:r>
      <w:r w:rsidRPr="0086268F">
        <w:rPr>
          <w:rFonts w:ascii="Times New Roman" w:hAnsi="Times New Roman"/>
          <w:sz w:val="28"/>
          <w:szCs w:val="28"/>
          <w:shd w:val="clear" w:color="auto" w:fill="FFFFFF"/>
        </w:rPr>
        <w:t xml:space="preserve"> по форме, установленной Административным регламентом по предоставлению государственной услуги «Ведение государственного фонда данных, полученных в результате проведения землеустройства», утвержденным приказом Минэкономразвития Российской Федерации от 14.11.2006 № 376, документом, удостоверяющим личность заинтересованного лица или его</w:t>
      </w:r>
      <w:r w:rsidR="00D41A3F">
        <w:rPr>
          <w:rFonts w:ascii="Times New Roman" w:hAnsi="Times New Roman"/>
          <w:sz w:val="28"/>
          <w:szCs w:val="28"/>
          <w:shd w:val="clear" w:color="auto" w:fill="FFFFFF"/>
        </w:rPr>
        <w:t xml:space="preserve"> уполномоченного представителя по доверенности</w:t>
      </w:r>
      <w:r w:rsidRPr="0086268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sectPr w:rsidR="006A1555" w:rsidRPr="007D744F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5"/>
  </w:num>
  <w:num w:numId="13">
    <w:abstractNumId w:val="20"/>
  </w:num>
  <w:num w:numId="14">
    <w:abstractNumId w:val="12"/>
  </w:num>
  <w:num w:numId="15">
    <w:abstractNumId w:val="13"/>
  </w:num>
  <w:num w:numId="16">
    <w:abstractNumId w:val="19"/>
  </w:num>
  <w:num w:numId="17">
    <w:abstractNumId w:val="21"/>
  </w:num>
  <w:num w:numId="18">
    <w:abstractNumId w:val="14"/>
  </w:num>
  <w:num w:numId="19">
    <w:abstractNumId w:val="11"/>
  </w:num>
  <w:num w:numId="20">
    <w:abstractNumId w:val="16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0791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1111"/>
    <w:rsid w:val="00072C7D"/>
    <w:rsid w:val="000734C9"/>
    <w:rsid w:val="00074879"/>
    <w:rsid w:val="000753BA"/>
    <w:rsid w:val="000757F1"/>
    <w:rsid w:val="000825B9"/>
    <w:rsid w:val="00087185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5F39"/>
    <w:rsid w:val="000B66C5"/>
    <w:rsid w:val="000C2B96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D4D"/>
    <w:rsid w:val="000E5DE9"/>
    <w:rsid w:val="000E651B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1991"/>
    <w:rsid w:val="00143615"/>
    <w:rsid w:val="0014394D"/>
    <w:rsid w:val="00145DF1"/>
    <w:rsid w:val="0015367A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A4C29"/>
    <w:rsid w:val="001B091E"/>
    <w:rsid w:val="001B11D7"/>
    <w:rsid w:val="001B2B89"/>
    <w:rsid w:val="001B4359"/>
    <w:rsid w:val="001B4AD9"/>
    <w:rsid w:val="001B5785"/>
    <w:rsid w:val="001B70F9"/>
    <w:rsid w:val="001B7F17"/>
    <w:rsid w:val="001C09CF"/>
    <w:rsid w:val="001C1F44"/>
    <w:rsid w:val="001C2A9B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07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2515"/>
    <w:rsid w:val="00244591"/>
    <w:rsid w:val="00244FE5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3CCF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95035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0EA9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4E9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4C8A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09EE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2DB6"/>
    <w:rsid w:val="004B6770"/>
    <w:rsid w:val="004C0FD8"/>
    <w:rsid w:val="004C1BEF"/>
    <w:rsid w:val="004C3F93"/>
    <w:rsid w:val="004C5000"/>
    <w:rsid w:val="004C5DC5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6794F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97DC0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6708"/>
    <w:rsid w:val="006078AF"/>
    <w:rsid w:val="006130B4"/>
    <w:rsid w:val="0061483C"/>
    <w:rsid w:val="0061711E"/>
    <w:rsid w:val="006175A8"/>
    <w:rsid w:val="006209BD"/>
    <w:rsid w:val="00621F00"/>
    <w:rsid w:val="00622240"/>
    <w:rsid w:val="0062493A"/>
    <w:rsid w:val="00624C6B"/>
    <w:rsid w:val="00624EF2"/>
    <w:rsid w:val="006251B6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1555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5574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16FE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44F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5995"/>
    <w:rsid w:val="00827E20"/>
    <w:rsid w:val="00827E37"/>
    <w:rsid w:val="00830AD4"/>
    <w:rsid w:val="0083176C"/>
    <w:rsid w:val="008344F3"/>
    <w:rsid w:val="00834E0D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268F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24A"/>
    <w:rsid w:val="00881338"/>
    <w:rsid w:val="00885A8A"/>
    <w:rsid w:val="00886BFD"/>
    <w:rsid w:val="00886C77"/>
    <w:rsid w:val="0088786F"/>
    <w:rsid w:val="008906BF"/>
    <w:rsid w:val="00891C57"/>
    <w:rsid w:val="00892B2B"/>
    <w:rsid w:val="008A0638"/>
    <w:rsid w:val="008A13D8"/>
    <w:rsid w:val="008A2C26"/>
    <w:rsid w:val="008A38A4"/>
    <w:rsid w:val="008A41A5"/>
    <w:rsid w:val="008A4F51"/>
    <w:rsid w:val="008A6E99"/>
    <w:rsid w:val="008A6F88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3D44"/>
    <w:rsid w:val="008E3FF8"/>
    <w:rsid w:val="008E4D36"/>
    <w:rsid w:val="008F35ED"/>
    <w:rsid w:val="008F3B83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0BA6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354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46D"/>
    <w:rsid w:val="00A25601"/>
    <w:rsid w:val="00A2688E"/>
    <w:rsid w:val="00A2733F"/>
    <w:rsid w:val="00A3010F"/>
    <w:rsid w:val="00A30F1B"/>
    <w:rsid w:val="00A31A6C"/>
    <w:rsid w:val="00A322B3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1D9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5B7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292E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82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8D3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CF8"/>
    <w:rsid w:val="00D00FE7"/>
    <w:rsid w:val="00D0620C"/>
    <w:rsid w:val="00D12CD9"/>
    <w:rsid w:val="00D135B1"/>
    <w:rsid w:val="00D143D1"/>
    <w:rsid w:val="00D20543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A3F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69B"/>
    <w:rsid w:val="00D66A3E"/>
    <w:rsid w:val="00D704D1"/>
    <w:rsid w:val="00D70896"/>
    <w:rsid w:val="00D725A3"/>
    <w:rsid w:val="00D7355D"/>
    <w:rsid w:val="00D740DF"/>
    <w:rsid w:val="00D77E1C"/>
    <w:rsid w:val="00D8101A"/>
    <w:rsid w:val="00D81A66"/>
    <w:rsid w:val="00D8340F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23B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2570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6ECB"/>
    <w:rsid w:val="00F17BBC"/>
    <w:rsid w:val="00F211FA"/>
    <w:rsid w:val="00F21895"/>
    <w:rsid w:val="00F24C7D"/>
    <w:rsid w:val="00F26624"/>
    <w:rsid w:val="00F32881"/>
    <w:rsid w:val="00F329B5"/>
    <w:rsid w:val="00F341E4"/>
    <w:rsid w:val="00F47297"/>
    <w:rsid w:val="00F5046B"/>
    <w:rsid w:val="00F5080D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7D8"/>
    <w:rsid w:val="00F81CB5"/>
    <w:rsid w:val="00F84CF1"/>
    <w:rsid w:val="00F93A95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44BC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2E7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5150"/>
    <w:rsid w:val="00FF548E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DB2F7E"/>
  <w15:docId w15:val="{B2E5D31A-0047-4C02-8795-448C79CD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customStyle="1" w:styleId="has-not">
    <w:name w:val="has-not"/>
    <w:basedOn w:val="a"/>
    <w:rsid w:val="00F16E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ufrs po so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МихееваЕС</dc:creator>
  <cp:lastModifiedBy>Фетисова Ксения Сергеевна</cp:lastModifiedBy>
  <cp:revision>6</cp:revision>
  <cp:lastPrinted>2023-01-18T13:36:00Z</cp:lastPrinted>
  <dcterms:created xsi:type="dcterms:W3CDTF">2023-01-18T12:45:00Z</dcterms:created>
  <dcterms:modified xsi:type="dcterms:W3CDTF">2023-01-18T14:06:00Z</dcterms:modified>
</cp:coreProperties>
</file>