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Default="00FC2B0B" w:rsidP="00BF26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 году комплексные кадастровые работы затронут 21 437 объектов недвижимости по Тульской области</w:t>
      </w:r>
      <w:r w:rsidR="00BE285A">
        <w:rPr>
          <w:rFonts w:ascii="Times New Roman" w:hAnsi="Times New Roman"/>
          <w:b/>
          <w:sz w:val="28"/>
          <w:szCs w:val="28"/>
        </w:rPr>
        <w:t xml:space="preserve"> </w:t>
      </w:r>
    </w:p>
    <w:p w:rsidR="006C192E" w:rsidRDefault="00DE714B" w:rsidP="00572CB6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192E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комплексных кадастровых</w:t>
      </w:r>
      <w:r w:rsidRPr="006C192E">
        <w:rPr>
          <w:rFonts w:ascii="Times New Roman" w:hAnsi="Times New Roman"/>
          <w:sz w:val="28"/>
          <w:szCs w:val="28"/>
          <w:shd w:val="clear" w:color="auto" w:fill="FFFFFF"/>
        </w:rPr>
        <w:t xml:space="preserve"> работ регламентируется Федеральным законом от 24.07.2007 №221-ФЗ «О кадастровой деятельности»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6C192E" w:rsidRPr="006C192E">
        <w:rPr>
          <w:rFonts w:ascii="Times New Roman" w:hAnsi="Times New Roman"/>
          <w:sz w:val="28"/>
          <w:szCs w:val="28"/>
          <w:shd w:val="clear" w:color="auto" w:fill="FFFFFF"/>
        </w:rPr>
        <w:t xml:space="preserve">Под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указанными</w:t>
      </w:r>
      <w:r w:rsidR="006C192E" w:rsidRPr="006C192E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работами понимаются кадастровые работы, которые выполняются одновременно в отношении всех объектов недвижимости, расположенных на территории одного кадастрового квартала или территориях нескольких смежных кадастровых кварталов. </w:t>
      </w:r>
    </w:p>
    <w:p w:rsidR="006C192E" w:rsidRDefault="006C192E" w:rsidP="00572CB6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  <w:r w:rsidRPr="006C192E">
        <w:rPr>
          <w:rFonts w:ascii="Times New Roman" w:hAnsi="Times New Roman"/>
          <w:sz w:val="28"/>
          <w:szCs w:val="28"/>
          <w:shd w:val="clear" w:color="auto" w:fill="FFFFFF"/>
        </w:rPr>
        <w:t xml:space="preserve">По результатам их проведения осуществляется уточнение местоположения границ земельных </w:t>
      </w:r>
      <w:r w:rsidR="00572CB6" w:rsidRPr="006C192E">
        <w:rPr>
          <w:rFonts w:ascii="Times New Roman" w:hAnsi="Times New Roman"/>
          <w:sz w:val="28"/>
          <w:szCs w:val="28"/>
          <w:shd w:val="clear" w:color="auto" w:fill="FFFFFF"/>
        </w:rPr>
        <w:t xml:space="preserve">участков, </w:t>
      </w:r>
      <w:r w:rsidR="00572CB6">
        <w:rPr>
          <w:rFonts w:ascii="Times New Roman" w:hAnsi="Times New Roman"/>
          <w:sz w:val="28"/>
          <w:szCs w:val="28"/>
          <w:shd w:val="clear" w:color="auto" w:fill="FFFFFF"/>
        </w:rPr>
        <w:t>установление</w:t>
      </w:r>
      <w:r w:rsidRPr="006C192E">
        <w:rPr>
          <w:rFonts w:ascii="Times New Roman" w:hAnsi="Times New Roman"/>
          <w:sz w:val="28"/>
          <w:szCs w:val="28"/>
          <w:shd w:val="clear" w:color="auto" w:fill="FFFFFF"/>
        </w:rPr>
        <w:t xml:space="preserve"> или уточнение местоположения на земельных участках зданий, сооружений, объекто</w:t>
      </w:r>
      <w:r w:rsidR="00AF3B7E">
        <w:rPr>
          <w:rFonts w:ascii="Times New Roman" w:hAnsi="Times New Roman"/>
          <w:sz w:val="28"/>
          <w:szCs w:val="28"/>
          <w:shd w:val="clear" w:color="auto" w:fill="FFFFFF"/>
        </w:rPr>
        <w:t>в незавершенного строительства</w:t>
      </w:r>
      <w:r w:rsidRPr="006C192E">
        <w:rPr>
          <w:rFonts w:ascii="Times New Roman" w:hAnsi="Times New Roman"/>
          <w:sz w:val="28"/>
          <w:szCs w:val="28"/>
          <w:shd w:val="clear" w:color="auto" w:fill="FFFFFF"/>
        </w:rPr>
        <w:t>, а также исправление реестровых ошибок в сведениях о местоположении границ объектов недвижимости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E714B" w:rsidRDefault="006C192E" w:rsidP="00572CB6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192E">
        <w:rPr>
          <w:rFonts w:ascii="Times New Roman" w:hAnsi="Times New Roman"/>
          <w:sz w:val="28"/>
          <w:szCs w:val="28"/>
          <w:shd w:val="clear" w:color="auto" w:fill="FFFFFF"/>
        </w:rPr>
        <w:t>В 2023 году</w:t>
      </w:r>
      <w:r w:rsidR="00DE714B">
        <w:rPr>
          <w:rFonts w:ascii="Times New Roman" w:hAnsi="Times New Roman"/>
          <w:sz w:val="28"/>
          <w:szCs w:val="28"/>
          <w:shd w:val="clear" w:color="auto" w:fill="FFFFFF"/>
        </w:rPr>
        <w:t xml:space="preserve"> в Тульской области</w:t>
      </w:r>
      <w:r w:rsidRPr="006C192E">
        <w:rPr>
          <w:rFonts w:ascii="Times New Roman" w:hAnsi="Times New Roman"/>
          <w:sz w:val="28"/>
          <w:szCs w:val="28"/>
          <w:shd w:val="clear" w:color="auto" w:fill="FFFFFF"/>
        </w:rPr>
        <w:t xml:space="preserve"> комплексные кадастровые работы проводятся на территории </w:t>
      </w:r>
      <w:r w:rsidR="00DE714B">
        <w:rPr>
          <w:rFonts w:ascii="Times New Roman" w:hAnsi="Times New Roman"/>
          <w:sz w:val="28"/>
          <w:szCs w:val="28"/>
          <w:shd w:val="clear" w:color="auto" w:fill="FFFFFF"/>
        </w:rPr>
        <w:t>90</w:t>
      </w:r>
      <w:r w:rsidRPr="006C192E">
        <w:rPr>
          <w:rFonts w:ascii="Times New Roman" w:hAnsi="Times New Roman"/>
          <w:sz w:val="28"/>
          <w:szCs w:val="28"/>
          <w:shd w:val="clear" w:color="auto" w:fill="FFFFFF"/>
        </w:rPr>
        <w:t xml:space="preserve"> кадастровых кварталов в отношении </w:t>
      </w:r>
      <w:r w:rsidR="00DE714B">
        <w:rPr>
          <w:rFonts w:ascii="Times New Roman" w:hAnsi="Times New Roman"/>
          <w:sz w:val="28"/>
          <w:szCs w:val="28"/>
          <w:shd w:val="clear" w:color="auto" w:fill="FFFFFF"/>
        </w:rPr>
        <w:t>21 437</w:t>
      </w:r>
      <w:r w:rsidRPr="006C192E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объектов недвижимости, </w:t>
      </w:r>
      <w:r w:rsidR="00DE714B">
        <w:rPr>
          <w:rFonts w:ascii="Times New Roman" w:hAnsi="Times New Roman"/>
          <w:sz w:val="28"/>
          <w:szCs w:val="28"/>
          <w:shd w:val="clear" w:color="auto" w:fill="FFFFFF"/>
        </w:rPr>
        <w:t xml:space="preserve">из которых 7 901 – это земельные участки, 13 665 – объекты капитального строительства. </w:t>
      </w:r>
      <w:r w:rsidR="00DE714B">
        <w:rPr>
          <w:rFonts w:ascii="Times New Roman" w:hAnsi="Times New Roman"/>
          <w:sz w:val="28"/>
          <w:szCs w:val="28"/>
        </w:rPr>
        <w:t xml:space="preserve">В текущем году комплексные кадастровые </w:t>
      </w:r>
      <w:r w:rsidR="00DE71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DE714B" w:rsidRPr="00DC6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аботы пров</w:t>
      </w:r>
      <w:r w:rsidR="00DE71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одятся</w:t>
      </w:r>
      <w:r w:rsidR="00DE714B" w:rsidRPr="00DC6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DE71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Узловском</w:t>
      </w:r>
      <w:proofErr w:type="spellEnd"/>
      <w:r w:rsidR="00DE71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Донском, </w:t>
      </w:r>
      <w:proofErr w:type="spellStart"/>
      <w:r w:rsidR="00DE71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Кимовском</w:t>
      </w:r>
      <w:proofErr w:type="spellEnd"/>
      <w:r w:rsidR="00DE71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Богородицком, Ясногорском и </w:t>
      </w:r>
      <w:r w:rsidR="00AF3B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Новомосковском кадастровых </w:t>
      </w:r>
      <w:r w:rsidR="00DE71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районах.</w:t>
      </w:r>
    </w:p>
    <w:p w:rsidR="006C192E" w:rsidRDefault="00FC2B0B" w:rsidP="00572CB6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«П</w:t>
      </w:r>
      <w:r w:rsidR="006C192E" w:rsidRPr="006C192E">
        <w:rPr>
          <w:rFonts w:ascii="Times New Roman" w:hAnsi="Times New Roman"/>
          <w:sz w:val="28"/>
          <w:szCs w:val="28"/>
          <w:shd w:val="clear" w:color="auto" w:fill="FFFFFF"/>
        </w:rPr>
        <w:t>равообладатели объектов недвижимости, в отношении которых проводятся данные работы, могут уточнить местоположение границ принадлежащих им объектов недвижимости, не затрачивая собственных средств</w:t>
      </w:r>
      <w:r>
        <w:rPr>
          <w:rFonts w:ascii="Times New Roman" w:hAnsi="Times New Roman"/>
          <w:sz w:val="28"/>
          <w:szCs w:val="28"/>
        </w:rPr>
        <w:t xml:space="preserve">», - отметила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3E6706" w:rsidRPr="006C192E" w:rsidRDefault="003E6706" w:rsidP="006C192E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E6706" w:rsidRPr="006C192E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1B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508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19A6"/>
    <w:rsid w:val="00252118"/>
    <w:rsid w:val="002539BC"/>
    <w:rsid w:val="00254705"/>
    <w:rsid w:val="00254805"/>
    <w:rsid w:val="002549A0"/>
    <w:rsid w:val="00255442"/>
    <w:rsid w:val="002624CE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1F40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2CB6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5884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192E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3B7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285A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E714B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2B0B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F7056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169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2023-08-11T12:53:00Z</dcterms:created>
  <dcterms:modified xsi:type="dcterms:W3CDTF">2023-08-15T07:34:00Z</dcterms:modified>
</cp:coreProperties>
</file>