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D6" w:rsidRDefault="005B61D6" w:rsidP="005B61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E9F8CB6" wp14:editId="09E60088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D6" w:rsidRDefault="005B61D6" w:rsidP="007C6B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BA2" w:rsidRPr="007C6BA2" w:rsidRDefault="007C6BA2" w:rsidP="007C6B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A2">
        <w:rPr>
          <w:rFonts w:ascii="Times New Roman" w:hAnsi="Times New Roman" w:cs="Times New Roman"/>
          <w:b/>
          <w:sz w:val="28"/>
          <w:szCs w:val="28"/>
        </w:rPr>
        <w:t>Сотрудники филиала ППК «</w:t>
      </w:r>
      <w:proofErr w:type="spellStart"/>
      <w:r w:rsidRPr="007C6BA2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7C6BA2">
        <w:rPr>
          <w:rFonts w:ascii="Times New Roman" w:hAnsi="Times New Roman" w:cs="Times New Roman"/>
          <w:b/>
          <w:sz w:val="28"/>
          <w:szCs w:val="28"/>
        </w:rPr>
        <w:t>» по Тульской области отсканировали более 464 тысяч кадастровых дел</w:t>
      </w:r>
    </w:p>
    <w:p w:rsidR="007C6BA2" w:rsidRDefault="007C6BA2" w:rsidP="007C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DE" w:rsidRPr="00A05AF1" w:rsidRDefault="000864BE" w:rsidP="001B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A6">
        <w:rPr>
          <w:rFonts w:ascii="Times New Roman" w:hAnsi="Times New Roman" w:cs="Times New Roman"/>
          <w:sz w:val="28"/>
          <w:szCs w:val="28"/>
        </w:rPr>
        <w:t>В настоящий момент бумажные документы</w:t>
      </w:r>
      <w:r w:rsidR="009A3A18" w:rsidRPr="009E76A6">
        <w:rPr>
          <w:rFonts w:ascii="Times New Roman" w:hAnsi="Times New Roman" w:cs="Times New Roman"/>
          <w:sz w:val="28"/>
          <w:szCs w:val="28"/>
        </w:rPr>
        <w:t>, хранящиеся в архиве</w:t>
      </w:r>
      <w:r w:rsidRPr="009E76A6">
        <w:rPr>
          <w:rFonts w:ascii="Times New Roman" w:hAnsi="Times New Roman" w:cs="Times New Roman"/>
          <w:sz w:val="28"/>
          <w:szCs w:val="28"/>
        </w:rPr>
        <w:t xml:space="preserve"> филиала ППК «</w:t>
      </w:r>
      <w:proofErr w:type="spellStart"/>
      <w:r w:rsidRPr="009E76A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E76A6">
        <w:rPr>
          <w:rFonts w:ascii="Times New Roman" w:hAnsi="Times New Roman" w:cs="Times New Roman"/>
          <w:sz w:val="28"/>
          <w:szCs w:val="28"/>
        </w:rPr>
        <w:t xml:space="preserve">» по Тульской области, </w:t>
      </w:r>
      <w:r w:rsidR="009A3A18" w:rsidRPr="009E76A6">
        <w:rPr>
          <w:rFonts w:ascii="Times New Roman" w:hAnsi="Times New Roman" w:cs="Times New Roman"/>
          <w:sz w:val="28"/>
          <w:szCs w:val="28"/>
        </w:rPr>
        <w:t>переводятся в электронный формат.</w:t>
      </w:r>
      <w:r w:rsidRPr="009E7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19" w:rsidRPr="009E76A6" w:rsidRDefault="000864BE" w:rsidP="001B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A6">
        <w:rPr>
          <w:rFonts w:ascii="Times New Roman" w:hAnsi="Times New Roman" w:cs="Times New Roman"/>
          <w:sz w:val="28"/>
          <w:szCs w:val="28"/>
        </w:rPr>
        <w:t>На 1 марта 2023 года</w:t>
      </w:r>
      <w:r w:rsidR="005B3D19" w:rsidRPr="009E76A6">
        <w:rPr>
          <w:rFonts w:ascii="Times New Roman" w:hAnsi="Times New Roman" w:cs="Times New Roman"/>
          <w:sz w:val="28"/>
          <w:szCs w:val="28"/>
        </w:rPr>
        <w:t xml:space="preserve"> сотрудники филиала отсканировали более 464 тыс. када</w:t>
      </w:r>
      <w:bookmarkStart w:id="0" w:name="_GoBack"/>
      <w:bookmarkEnd w:id="0"/>
      <w:r w:rsidR="005B3D19" w:rsidRPr="009E76A6">
        <w:rPr>
          <w:rFonts w:ascii="Times New Roman" w:hAnsi="Times New Roman" w:cs="Times New Roman"/>
          <w:sz w:val="28"/>
          <w:szCs w:val="28"/>
        </w:rPr>
        <w:t>стровых дел. Также сейчас оцифровано</w:t>
      </w:r>
      <w:r w:rsidR="001A082D" w:rsidRPr="005B61D6">
        <w:rPr>
          <w:rFonts w:ascii="Times New Roman" w:hAnsi="Times New Roman" w:cs="Times New Roman"/>
          <w:sz w:val="28"/>
          <w:szCs w:val="28"/>
        </w:rPr>
        <w:t xml:space="preserve"> </w:t>
      </w:r>
      <w:r w:rsidR="001A082D">
        <w:rPr>
          <w:rFonts w:ascii="Times New Roman" w:hAnsi="Times New Roman" w:cs="Times New Roman"/>
          <w:sz w:val="28"/>
          <w:szCs w:val="28"/>
        </w:rPr>
        <w:t>свыше</w:t>
      </w:r>
      <w:r w:rsidR="005B3D19" w:rsidRPr="009E76A6">
        <w:rPr>
          <w:rFonts w:ascii="Times New Roman" w:hAnsi="Times New Roman" w:cs="Times New Roman"/>
          <w:sz w:val="28"/>
          <w:szCs w:val="28"/>
        </w:rPr>
        <w:t xml:space="preserve"> 53 тыс. дел правоустанавливающих документов. Перевод в электронный вид бумажных документов производится с целью формирования электронного фонда реестровых дел.</w:t>
      </w:r>
    </w:p>
    <w:p w:rsidR="003A20C1" w:rsidRPr="009E76A6" w:rsidRDefault="003A20C1" w:rsidP="001B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12">
        <w:rPr>
          <w:rFonts w:ascii="Times New Roman" w:hAnsi="Times New Roman" w:cs="Times New Roman"/>
          <w:i/>
          <w:sz w:val="28"/>
          <w:szCs w:val="28"/>
        </w:rPr>
        <w:t>«Документы, хранящиеся в архиве филиала, содержат историю объектов недвижимости</w:t>
      </w:r>
      <w:r w:rsidR="00EC3EEB" w:rsidRPr="001B5912">
        <w:rPr>
          <w:rFonts w:ascii="Times New Roman" w:hAnsi="Times New Roman" w:cs="Times New Roman"/>
          <w:i/>
          <w:sz w:val="28"/>
          <w:szCs w:val="28"/>
        </w:rPr>
        <w:t xml:space="preserve">, включая их образование, прекращение существования или </w:t>
      </w:r>
      <w:r w:rsidRPr="001B5912">
        <w:rPr>
          <w:rFonts w:ascii="Times New Roman" w:hAnsi="Times New Roman" w:cs="Times New Roman"/>
          <w:i/>
          <w:sz w:val="28"/>
          <w:szCs w:val="28"/>
        </w:rPr>
        <w:t>изменени</w:t>
      </w:r>
      <w:r w:rsidR="00EC3EEB" w:rsidRPr="001B5912">
        <w:rPr>
          <w:rFonts w:ascii="Times New Roman" w:hAnsi="Times New Roman" w:cs="Times New Roman"/>
          <w:i/>
          <w:sz w:val="28"/>
          <w:szCs w:val="28"/>
        </w:rPr>
        <w:t>е</w:t>
      </w:r>
      <w:r w:rsidRPr="001B5912">
        <w:rPr>
          <w:rFonts w:ascii="Times New Roman" w:hAnsi="Times New Roman" w:cs="Times New Roman"/>
          <w:i/>
          <w:sz w:val="28"/>
          <w:szCs w:val="28"/>
        </w:rPr>
        <w:t xml:space="preserve"> основных характеристик</w:t>
      </w:r>
      <w:r w:rsidR="00EC3EEB" w:rsidRPr="001B5912">
        <w:rPr>
          <w:rFonts w:ascii="Times New Roman" w:hAnsi="Times New Roman" w:cs="Times New Roman"/>
          <w:i/>
          <w:sz w:val="28"/>
          <w:szCs w:val="28"/>
        </w:rPr>
        <w:t>. Оцифровка архива позволит оптимизировать процедуры учетно-регистрационных действий и предоставления сведений из Единого государственного реестра недвижимости (ЕГРН)»</w:t>
      </w:r>
      <w:r w:rsidR="00EC3EEB" w:rsidRPr="009E76A6"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="00EC3EEB" w:rsidRPr="001B5912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="00EC3EEB" w:rsidRPr="001B5912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EC3EEB" w:rsidRPr="001B5912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503CE3" w:rsidRDefault="00EC3EEB" w:rsidP="001B5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A6">
        <w:rPr>
          <w:rFonts w:ascii="Times New Roman" w:hAnsi="Times New Roman" w:cs="Times New Roman"/>
          <w:sz w:val="28"/>
          <w:szCs w:val="28"/>
        </w:rPr>
        <w:t xml:space="preserve">Напомним, что работа </w:t>
      </w:r>
      <w:r w:rsidR="009E76A6" w:rsidRPr="009E76A6">
        <w:rPr>
          <w:rFonts w:ascii="Times New Roman" w:hAnsi="Times New Roman" w:cs="Times New Roman"/>
          <w:sz w:val="28"/>
          <w:szCs w:val="28"/>
        </w:rPr>
        <w:t xml:space="preserve">по переводу дел правоустанавливающих документов в электронный вид ведется филиалом </w:t>
      </w:r>
      <w:r w:rsidR="003A20C1" w:rsidRPr="009E76A6">
        <w:rPr>
          <w:rFonts w:ascii="Times New Roman" w:hAnsi="Times New Roman" w:cs="Times New Roman"/>
          <w:sz w:val="28"/>
          <w:szCs w:val="28"/>
        </w:rPr>
        <w:t>с 1 апреля 2022 года.</w:t>
      </w:r>
    </w:p>
    <w:p w:rsidR="00A05AF1" w:rsidRDefault="004F1EDC" w:rsidP="00A0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DC">
        <w:rPr>
          <w:rFonts w:ascii="Times New Roman" w:hAnsi="Times New Roman" w:cs="Times New Roman"/>
          <w:sz w:val="28"/>
          <w:szCs w:val="28"/>
        </w:rPr>
        <w:t xml:space="preserve">Оцифровка документов архива </w:t>
      </w:r>
      <w:r w:rsidR="00494180">
        <w:rPr>
          <w:rFonts w:ascii="Times New Roman" w:hAnsi="Times New Roman" w:cs="Times New Roman"/>
          <w:sz w:val="28"/>
          <w:szCs w:val="28"/>
        </w:rPr>
        <w:t>осуществляется</w:t>
      </w:r>
      <w:r w:rsidRPr="004F1EDC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Национальной системы пространственных данных.</w:t>
      </w:r>
    </w:p>
    <w:p w:rsidR="00A05AF1" w:rsidRDefault="00A05AF1" w:rsidP="00A0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граждан</w:t>
      </w:r>
      <w:r w:rsidR="00BA38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431896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подать запрос </w:t>
      </w:r>
      <w:r w:rsidRPr="00A05AF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сведений, содержащихся в </w:t>
      </w:r>
      <w:r w:rsidR="00BA38E4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AF1">
        <w:rPr>
          <w:rFonts w:ascii="Times New Roman" w:hAnsi="Times New Roman" w:cs="Times New Roman"/>
          <w:sz w:val="28"/>
          <w:szCs w:val="28"/>
        </w:rPr>
        <w:t>в виде копии документа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05AF1">
        <w:rPr>
          <w:rFonts w:ascii="Times New Roman" w:hAnsi="Times New Roman" w:cs="Times New Roman"/>
          <w:sz w:val="28"/>
          <w:szCs w:val="28"/>
        </w:rPr>
        <w:t xml:space="preserve">обственники недвижимости могут обратиться в офис МФЦ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5AF1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запрашиваемых документов по установленной форме. Также получить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05AF1">
        <w:rPr>
          <w:rFonts w:ascii="Times New Roman" w:hAnsi="Times New Roman" w:cs="Times New Roman"/>
          <w:sz w:val="28"/>
          <w:szCs w:val="28"/>
        </w:rPr>
        <w:t xml:space="preserve"> можно в электронном виде через «Личный кабинет» официального сайта </w:t>
      </w:r>
      <w:proofErr w:type="spellStart"/>
      <w:r w:rsidRPr="00A05A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05AF1">
        <w:rPr>
          <w:rFonts w:ascii="Times New Roman" w:hAnsi="Times New Roman" w:cs="Times New Roman"/>
          <w:sz w:val="28"/>
          <w:szCs w:val="28"/>
        </w:rPr>
        <w:t xml:space="preserve"> или портал </w:t>
      </w:r>
      <w:proofErr w:type="spellStart"/>
      <w:r w:rsidRPr="00A05AF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05AF1">
        <w:rPr>
          <w:rFonts w:ascii="Times New Roman" w:hAnsi="Times New Roman" w:cs="Times New Roman"/>
          <w:sz w:val="28"/>
          <w:szCs w:val="28"/>
        </w:rPr>
        <w:t>.</w:t>
      </w:r>
    </w:p>
    <w:p w:rsidR="00A05AF1" w:rsidRDefault="00A05AF1" w:rsidP="00A0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AF1" w:rsidRDefault="00A05AF1" w:rsidP="00A0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AF1" w:rsidRPr="009E76A6" w:rsidRDefault="00A05AF1" w:rsidP="00A0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5AF1" w:rsidRPr="009E76A6" w:rsidSect="005B61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02A"/>
    <w:rsid w:val="000864BE"/>
    <w:rsid w:val="00104523"/>
    <w:rsid w:val="001A082D"/>
    <w:rsid w:val="001B5912"/>
    <w:rsid w:val="002F7DD3"/>
    <w:rsid w:val="003A20C1"/>
    <w:rsid w:val="003A79D9"/>
    <w:rsid w:val="00431896"/>
    <w:rsid w:val="00494180"/>
    <w:rsid w:val="004A6353"/>
    <w:rsid w:val="004F1EDC"/>
    <w:rsid w:val="00503CE3"/>
    <w:rsid w:val="005B3D19"/>
    <w:rsid w:val="005B61D6"/>
    <w:rsid w:val="007C6BA2"/>
    <w:rsid w:val="0086002A"/>
    <w:rsid w:val="00890A75"/>
    <w:rsid w:val="009A3A18"/>
    <w:rsid w:val="009E76A6"/>
    <w:rsid w:val="00A05AF1"/>
    <w:rsid w:val="00BA38E4"/>
    <w:rsid w:val="00EC3EEB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3F0A"/>
  <w15:docId w15:val="{EFB78B9E-B4B6-46FE-9FAE-6F4144CE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16</cp:revision>
  <dcterms:created xsi:type="dcterms:W3CDTF">2023-03-02T08:44:00Z</dcterms:created>
  <dcterms:modified xsi:type="dcterms:W3CDTF">2023-03-02T12:17:00Z</dcterms:modified>
</cp:coreProperties>
</file>