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9B" w:rsidRDefault="000C779B" w:rsidP="000C779B">
      <w:pPr>
        <w:jc w:val="center"/>
        <w:outlineLvl w:val="0"/>
        <w:rPr>
          <w:b/>
          <w:bCs/>
          <w:sz w:val="28"/>
          <w:szCs w:val="28"/>
        </w:rPr>
      </w:pPr>
    </w:p>
    <w:p w:rsidR="000C779B" w:rsidRDefault="000C779B" w:rsidP="000C779B">
      <w:pPr>
        <w:jc w:val="center"/>
        <w:outlineLvl w:val="0"/>
        <w:rPr>
          <w:b/>
          <w:bCs/>
          <w:sz w:val="28"/>
          <w:szCs w:val="28"/>
        </w:rPr>
      </w:pPr>
      <w:r>
        <w:rPr>
          <w:b/>
          <w:bCs/>
          <w:sz w:val="28"/>
          <w:szCs w:val="28"/>
        </w:rPr>
        <w:t>Тульская область</w:t>
      </w:r>
    </w:p>
    <w:p w:rsidR="000C779B" w:rsidRDefault="000C779B" w:rsidP="000C779B">
      <w:pPr>
        <w:jc w:val="center"/>
        <w:outlineLvl w:val="0"/>
        <w:rPr>
          <w:b/>
          <w:bCs/>
          <w:sz w:val="28"/>
          <w:szCs w:val="28"/>
        </w:rPr>
      </w:pPr>
      <w:r>
        <w:rPr>
          <w:b/>
          <w:bCs/>
          <w:sz w:val="28"/>
          <w:szCs w:val="28"/>
        </w:rPr>
        <w:t>Муниципальное образование Огаревское</w:t>
      </w:r>
    </w:p>
    <w:p w:rsidR="000C779B" w:rsidRDefault="000C779B" w:rsidP="000C779B">
      <w:pPr>
        <w:jc w:val="center"/>
        <w:outlineLvl w:val="0"/>
        <w:rPr>
          <w:b/>
          <w:bCs/>
          <w:spacing w:val="43"/>
          <w:sz w:val="28"/>
          <w:szCs w:val="28"/>
        </w:rPr>
      </w:pPr>
      <w:r>
        <w:rPr>
          <w:b/>
          <w:bCs/>
          <w:spacing w:val="43"/>
          <w:sz w:val="28"/>
          <w:szCs w:val="28"/>
        </w:rPr>
        <w:t>ЩЁКИНСКОГО РАЙОНА</w:t>
      </w:r>
    </w:p>
    <w:p w:rsidR="000C779B" w:rsidRDefault="000C779B" w:rsidP="000C779B">
      <w:pPr>
        <w:jc w:val="center"/>
        <w:rPr>
          <w:b/>
          <w:bCs/>
          <w:sz w:val="28"/>
          <w:szCs w:val="28"/>
        </w:rPr>
      </w:pPr>
      <w:r>
        <w:rPr>
          <w:b/>
          <w:bCs/>
          <w:sz w:val="28"/>
          <w:szCs w:val="28"/>
        </w:rPr>
        <w:t xml:space="preserve">АДМИНИСТРАЦИЯ МУНИЦИПАЛЬНОГО ОБРАЗОВАНИЯ </w:t>
      </w:r>
    </w:p>
    <w:p w:rsidR="000C779B" w:rsidRDefault="000C779B" w:rsidP="000C779B">
      <w:pPr>
        <w:jc w:val="center"/>
        <w:rPr>
          <w:b/>
          <w:bCs/>
          <w:sz w:val="28"/>
          <w:szCs w:val="28"/>
        </w:rPr>
      </w:pPr>
      <w:proofErr w:type="gramStart"/>
      <w:r>
        <w:rPr>
          <w:b/>
          <w:bCs/>
          <w:sz w:val="28"/>
          <w:szCs w:val="28"/>
        </w:rPr>
        <w:t>ОГАРЕВСКОЕ</w:t>
      </w:r>
      <w:proofErr w:type="gramEnd"/>
      <w:r>
        <w:rPr>
          <w:b/>
          <w:bCs/>
          <w:sz w:val="28"/>
          <w:szCs w:val="28"/>
        </w:rPr>
        <w:t xml:space="preserve"> ЩЁКИНСКОГО РАЙОНА</w:t>
      </w:r>
    </w:p>
    <w:p w:rsidR="000C779B" w:rsidRDefault="000C779B" w:rsidP="000C779B">
      <w:pPr>
        <w:jc w:val="center"/>
        <w:rPr>
          <w:b/>
          <w:bCs/>
          <w:sz w:val="28"/>
          <w:szCs w:val="28"/>
        </w:rPr>
      </w:pPr>
    </w:p>
    <w:p w:rsidR="000C779B" w:rsidRDefault="000C779B" w:rsidP="000C779B">
      <w:pPr>
        <w:tabs>
          <w:tab w:val="left" w:pos="567"/>
          <w:tab w:val="left" w:pos="5387"/>
        </w:tabs>
        <w:jc w:val="center"/>
        <w:outlineLvl w:val="0"/>
        <w:rPr>
          <w:b/>
          <w:bCs/>
          <w:spacing w:val="30"/>
          <w:sz w:val="28"/>
          <w:szCs w:val="28"/>
        </w:rPr>
      </w:pPr>
      <w:proofErr w:type="gramStart"/>
      <w:r>
        <w:rPr>
          <w:b/>
          <w:bCs/>
          <w:spacing w:val="30"/>
          <w:sz w:val="28"/>
          <w:szCs w:val="28"/>
        </w:rPr>
        <w:t>П</w:t>
      </w:r>
      <w:proofErr w:type="gramEnd"/>
      <w:r>
        <w:rPr>
          <w:b/>
          <w:bCs/>
          <w:spacing w:val="30"/>
          <w:sz w:val="28"/>
          <w:szCs w:val="28"/>
        </w:rPr>
        <w:t xml:space="preserve"> О С Т А Н О В Л Е Н И Е</w:t>
      </w:r>
    </w:p>
    <w:p w:rsidR="002F1352" w:rsidRDefault="002F1352" w:rsidP="002F1352">
      <w:pPr>
        <w:spacing w:line="360" w:lineRule="exact"/>
        <w:ind w:firstLine="709"/>
        <w:jc w:val="center"/>
        <w:rPr>
          <w:b/>
          <w:sz w:val="28"/>
          <w:szCs w:val="28"/>
        </w:rPr>
      </w:pPr>
    </w:p>
    <w:p w:rsidR="000C779B" w:rsidRDefault="000C779B" w:rsidP="002F1352">
      <w:pPr>
        <w:spacing w:line="360" w:lineRule="exact"/>
        <w:ind w:firstLine="709"/>
        <w:jc w:val="center"/>
        <w:rPr>
          <w:b/>
          <w:sz w:val="28"/>
          <w:szCs w:val="28"/>
        </w:rPr>
      </w:pPr>
    </w:p>
    <w:p w:rsidR="000C779B" w:rsidRDefault="000C779B" w:rsidP="002F1352">
      <w:pPr>
        <w:spacing w:line="360" w:lineRule="exact"/>
        <w:ind w:firstLine="709"/>
        <w:jc w:val="center"/>
        <w:rPr>
          <w:b/>
          <w:sz w:val="28"/>
          <w:szCs w:val="28"/>
        </w:rPr>
      </w:pPr>
    </w:p>
    <w:p w:rsidR="002F1352" w:rsidRPr="007A342A" w:rsidRDefault="002F1352" w:rsidP="007A342A">
      <w:pPr>
        <w:spacing w:line="360" w:lineRule="exact"/>
        <w:ind w:firstLine="709"/>
        <w:rPr>
          <w:b/>
          <w:sz w:val="28"/>
          <w:szCs w:val="28"/>
        </w:rPr>
      </w:pPr>
      <w:r w:rsidRPr="007A342A">
        <w:rPr>
          <w:b/>
          <w:sz w:val="28"/>
          <w:szCs w:val="28"/>
        </w:rPr>
        <w:t xml:space="preserve">_______ 2021 г.                             </w:t>
      </w:r>
      <w:r w:rsidR="007A342A">
        <w:rPr>
          <w:b/>
          <w:sz w:val="28"/>
          <w:szCs w:val="28"/>
        </w:rPr>
        <w:t xml:space="preserve">                 </w:t>
      </w:r>
      <w:bookmarkStart w:id="0" w:name="_GoBack"/>
      <w:bookmarkEnd w:id="0"/>
      <w:r w:rsidRPr="007A342A">
        <w:rPr>
          <w:b/>
          <w:sz w:val="28"/>
          <w:szCs w:val="28"/>
        </w:rPr>
        <w:t xml:space="preserve">                 № </w:t>
      </w:r>
      <w:r w:rsidR="000C779B" w:rsidRPr="007A342A">
        <w:rPr>
          <w:b/>
          <w:sz w:val="28"/>
          <w:szCs w:val="28"/>
        </w:rPr>
        <w:t>Проект</w:t>
      </w:r>
      <w:r w:rsidRPr="007A342A">
        <w:rPr>
          <w:b/>
          <w:sz w:val="28"/>
          <w:szCs w:val="28"/>
        </w:rPr>
        <w:t xml:space="preserve">    </w:t>
      </w:r>
    </w:p>
    <w:p w:rsidR="002F1352" w:rsidRPr="007A342A" w:rsidRDefault="002F1352" w:rsidP="002F1352">
      <w:pPr>
        <w:spacing w:line="360" w:lineRule="exact"/>
        <w:ind w:firstLine="709"/>
        <w:jc w:val="center"/>
        <w:rPr>
          <w:b/>
          <w:sz w:val="28"/>
          <w:szCs w:val="28"/>
        </w:rPr>
      </w:pPr>
    </w:p>
    <w:p w:rsidR="002F1352" w:rsidRDefault="002F1352" w:rsidP="002F1352">
      <w:pPr>
        <w:spacing w:line="360" w:lineRule="exact"/>
        <w:ind w:firstLine="709"/>
        <w:jc w:val="center"/>
        <w:rPr>
          <w:b/>
          <w:bCs/>
          <w:sz w:val="28"/>
          <w:szCs w:val="28"/>
        </w:rPr>
      </w:pPr>
      <w:r>
        <w:rPr>
          <w:rFonts w:cs="Arial"/>
          <w:b/>
          <w:bCs/>
          <w:sz w:val="28"/>
          <w:szCs w:val="28"/>
        </w:rPr>
        <w:t>Об утверждении административного регламента предоставления муниципальной услуги «</w:t>
      </w:r>
      <w:r>
        <w:rPr>
          <w:b/>
          <w:bCs/>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Arial" w:hAnsi="Arial" w:cs="Arial"/>
          <w:color w:val="333333"/>
          <w:sz w:val="24"/>
          <w:szCs w:val="24"/>
        </w:rPr>
        <w:t xml:space="preserve"> </w:t>
      </w:r>
      <w:r>
        <w:rPr>
          <w:b/>
          <w:bCs/>
          <w:sz w:val="28"/>
          <w:szCs w:val="28"/>
        </w:rPr>
        <w:t>садового дома жилым домом и жилого дома садовым домом.</w:t>
      </w:r>
    </w:p>
    <w:p w:rsidR="002F1352" w:rsidRDefault="002F1352" w:rsidP="002F1352">
      <w:pPr>
        <w:rPr>
          <w:rFonts w:cs="Arial"/>
        </w:rPr>
      </w:pPr>
    </w:p>
    <w:p w:rsidR="002F1352" w:rsidRDefault="002F1352" w:rsidP="002F1352">
      <w:pPr>
        <w:ind w:firstLine="709"/>
        <w:jc w:val="both"/>
        <w:rPr>
          <w:rFonts w:cs="Arial"/>
          <w:sz w:val="28"/>
          <w:szCs w:val="28"/>
        </w:rPr>
      </w:pPr>
      <w:bookmarkStart w:id="1" w:name="sub_1"/>
      <w:r>
        <w:rPr>
          <w:rFonts w:cs="Arial"/>
          <w:color w:val="000000"/>
          <w:sz w:val="28"/>
          <w:szCs w:val="28"/>
        </w:rPr>
        <w:t>Руководствуясь Гражданским кодексом</w:t>
      </w:r>
      <w:r>
        <w:rPr>
          <w:rFonts w:cs="Arial"/>
          <w:sz w:val="28"/>
          <w:szCs w:val="28"/>
        </w:rPr>
        <w:t xml:space="preserve"> Российской Федерации, Федеральным законом от 27 июля 2010 года N 210-ФЗ «Об организации </w:t>
      </w:r>
      <w:proofErr w:type="gramStart"/>
      <w:r>
        <w:rPr>
          <w:rFonts w:cs="Arial"/>
          <w:sz w:val="28"/>
          <w:szCs w:val="28"/>
        </w:rPr>
        <w:t>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Российской Федерации от 28 января 2006 г. N 47 «Об утверждении Положения о признании помещений жилым помещением, жилого помещения непригодным для проживания и многоквартирного дома аварийным и подлежащем</w:t>
      </w:r>
      <w:proofErr w:type="gramEnd"/>
      <w:r>
        <w:rPr>
          <w:rFonts w:cs="Arial"/>
          <w:sz w:val="28"/>
          <w:szCs w:val="28"/>
        </w:rPr>
        <w:t xml:space="preserve"> сносу или реконструкции»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Огаревское  Щекинского района, администрация муниципального образования  Огаревское Щекинского района</w:t>
      </w:r>
      <w:r>
        <w:rPr>
          <w:rFonts w:cs="Arial"/>
          <w:b/>
          <w:sz w:val="28"/>
          <w:szCs w:val="28"/>
        </w:rPr>
        <w:t xml:space="preserve"> ПОСТАНОВЛЯЕТ</w:t>
      </w:r>
      <w:r>
        <w:rPr>
          <w:rFonts w:cs="Arial"/>
          <w:sz w:val="28"/>
          <w:szCs w:val="28"/>
        </w:rPr>
        <w:t>:</w:t>
      </w:r>
    </w:p>
    <w:p w:rsidR="002F1352" w:rsidRDefault="002F1352" w:rsidP="002F1352">
      <w:pPr>
        <w:ind w:firstLine="709"/>
        <w:jc w:val="both"/>
        <w:rPr>
          <w:rFonts w:cs="Arial"/>
          <w:sz w:val="28"/>
          <w:szCs w:val="28"/>
        </w:rPr>
      </w:pPr>
      <w:r>
        <w:rPr>
          <w:rFonts w:cs="Arial"/>
          <w:sz w:val="28"/>
          <w:szCs w:val="28"/>
        </w:rPr>
        <w:t>1.</w:t>
      </w:r>
      <w:r>
        <w:rPr>
          <w:rFonts w:cs="Arial"/>
          <w:color w:val="0D0D0D"/>
          <w:sz w:val="28"/>
          <w:szCs w:val="28"/>
        </w:rPr>
        <w:t>Утвердить административный регламент предоставления муниципальной услуги «</w:t>
      </w:r>
      <w:r>
        <w:rPr>
          <w:bCs/>
          <w:color w:val="0D0D0D"/>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cs="Arial"/>
          <w:sz w:val="28"/>
          <w:szCs w:val="28"/>
        </w:rPr>
        <w:t xml:space="preserve">  (приложение).</w:t>
      </w:r>
    </w:p>
    <w:p w:rsidR="002F1352" w:rsidRDefault="002F1352" w:rsidP="002F1352">
      <w:pPr>
        <w:spacing w:line="360" w:lineRule="exact"/>
        <w:ind w:firstLine="709"/>
        <w:jc w:val="both"/>
        <w:rPr>
          <w:rFonts w:cs="Arial"/>
          <w:sz w:val="28"/>
          <w:szCs w:val="28"/>
        </w:rPr>
      </w:pPr>
      <w:bookmarkStart w:id="2" w:name="sub_2"/>
      <w:bookmarkEnd w:id="1"/>
    </w:p>
    <w:p w:rsidR="002F1352" w:rsidRDefault="002F1352" w:rsidP="002F1352">
      <w:pPr>
        <w:spacing w:line="360" w:lineRule="exact"/>
        <w:ind w:firstLine="709"/>
        <w:jc w:val="both"/>
        <w:rPr>
          <w:b/>
          <w:sz w:val="28"/>
          <w:szCs w:val="28"/>
        </w:rPr>
      </w:pPr>
      <w:r>
        <w:rPr>
          <w:rFonts w:cs="Arial"/>
          <w:sz w:val="28"/>
          <w:szCs w:val="28"/>
        </w:rPr>
        <w:t>2. Постановление</w:t>
      </w:r>
      <w:r>
        <w:rPr>
          <w:sz w:val="28"/>
          <w:szCs w:val="28"/>
        </w:rPr>
        <w:t xml:space="preserve"> администрации муниципального образования  </w:t>
      </w:r>
      <w:r>
        <w:rPr>
          <w:sz w:val="28"/>
          <w:szCs w:val="28"/>
        </w:rPr>
        <w:lastRenderedPageBreak/>
        <w:t>Огаревское  Щекинского района № 42  от 20.03.2017 г, «Об утверждении административного регламента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считать утратившим силу.</w:t>
      </w:r>
    </w:p>
    <w:bookmarkEnd w:id="2"/>
    <w:p w:rsidR="002F1352" w:rsidRDefault="002F1352" w:rsidP="002F135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2F1352" w:rsidRDefault="002F1352" w:rsidP="002F135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 7</w:t>
      </w:r>
    </w:p>
    <w:p w:rsidR="002F1352" w:rsidRDefault="002F1352" w:rsidP="002F135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официального обнародования.</w:t>
      </w:r>
    </w:p>
    <w:p w:rsidR="002F1352" w:rsidRDefault="002F1352" w:rsidP="002F1352">
      <w:pPr>
        <w:spacing w:line="360" w:lineRule="exact"/>
        <w:ind w:firstLine="709"/>
        <w:jc w:val="both"/>
        <w:rPr>
          <w:sz w:val="28"/>
          <w:szCs w:val="28"/>
        </w:rPr>
      </w:pPr>
    </w:p>
    <w:p w:rsidR="002F1352" w:rsidRDefault="002F1352" w:rsidP="002F1352">
      <w:pPr>
        <w:spacing w:line="360" w:lineRule="exact"/>
        <w:jc w:val="both"/>
        <w:rPr>
          <w:sz w:val="28"/>
          <w:szCs w:val="28"/>
        </w:rPr>
      </w:pPr>
    </w:p>
    <w:p w:rsidR="002F1352" w:rsidRDefault="002F1352" w:rsidP="002F1352">
      <w:pPr>
        <w:spacing w:line="360" w:lineRule="exact"/>
        <w:jc w:val="both"/>
        <w:rPr>
          <w:sz w:val="28"/>
          <w:szCs w:val="28"/>
        </w:rPr>
      </w:pPr>
    </w:p>
    <w:p w:rsidR="002F1352" w:rsidRDefault="002F1352" w:rsidP="002F1352">
      <w:pPr>
        <w:rPr>
          <w:rFonts w:ascii="PT Astra Serif" w:hAnsi="PT Astra Serif"/>
          <w:sz w:val="28"/>
          <w:szCs w:val="28"/>
        </w:rPr>
      </w:pPr>
      <w:r>
        <w:rPr>
          <w:rFonts w:ascii="PT Astra Serif" w:hAnsi="PT Astra Serif"/>
          <w:sz w:val="28"/>
          <w:szCs w:val="28"/>
        </w:rPr>
        <w:t>Глава администрации МО Огаревское</w:t>
      </w:r>
    </w:p>
    <w:p w:rsidR="002F1352" w:rsidRDefault="002F1352" w:rsidP="002F1352">
      <w:pPr>
        <w:pStyle w:val="ConsPlusNormal0"/>
        <w:widowControl/>
        <w:ind w:firstLine="0"/>
        <w:outlineLvl w:val="0"/>
        <w:rPr>
          <w:rFonts w:ascii="Times New Roman" w:hAnsi="Times New Roman" w:cs="Times New Roman"/>
          <w:sz w:val="28"/>
          <w:szCs w:val="28"/>
        </w:rPr>
      </w:pPr>
      <w:r>
        <w:rPr>
          <w:rFonts w:ascii="PT Astra Serif" w:hAnsi="PT Astra Serif"/>
          <w:sz w:val="28"/>
          <w:szCs w:val="28"/>
        </w:rPr>
        <w:t xml:space="preserve">Щекинского района                                                       А.В. Данилин                                                         </w:t>
      </w:r>
    </w:p>
    <w:p w:rsidR="002F1352" w:rsidRDefault="002F1352" w:rsidP="002F1352">
      <w:pPr>
        <w:pStyle w:val="ConsPlusNormal0"/>
        <w:widowControl/>
        <w:ind w:firstLine="0"/>
        <w:jc w:val="right"/>
        <w:outlineLvl w:val="0"/>
        <w:rPr>
          <w:rFonts w:ascii="Times New Roman" w:hAnsi="Times New Roman" w:cs="Times New Roman"/>
          <w:sz w:val="28"/>
          <w:szCs w:val="28"/>
        </w:rPr>
      </w:pPr>
    </w:p>
    <w:p w:rsidR="002F1352" w:rsidRDefault="002F1352" w:rsidP="002F1352">
      <w:pPr>
        <w:pStyle w:val="ConsPlusNormal0"/>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Согласовано:</w:t>
      </w:r>
    </w:p>
    <w:p w:rsidR="002F1352" w:rsidRDefault="002F1352" w:rsidP="002F1352">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Т Н Курицина</w:t>
      </w:r>
    </w:p>
    <w:p w:rsidR="002F1352" w:rsidRDefault="002F1352" w:rsidP="002F1352">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Шавлова</w:t>
      </w:r>
      <w:proofErr w:type="spellEnd"/>
    </w:p>
    <w:p w:rsidR="002F1352" w:rsidRDefault="002F1352" w:rsidP="002F1352">
      <w:pPr>
        <w:pStyle w:val="ConsPlusNormal0"/>
        <w:widowControl/>
        <w:ind w:firstLine="0"/>
        <w:jc w:val="right"/>
        <w:outlineLvl w:val="0"/>
        <w:rPr>
          <w:rFonts w:ascii="Times New Roman" w:hAnsi="Times New Roman" w:cs="Times New Roman"/>
          <w:sz w:val="28"/>
          <w:szCs w:val="28"/>
        </w:rPr>
      </w:pPr>
    </w:p>
    <w:p w:rsidR="002F1352" w:rsidRDefault="002F1352" w:rsidP="002F1352">
      <w:pPr>
        <w:spacing w:line="360" w:lineRule="exact"/>
        <w:jc w:val="both"/>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rPr>
          <w:sz w:val="24"/>
          <w:szCs w:val="24"/>
        </w:rPr>
      </w:pPr>
    </w:p>
    <w:p w:rsidR="002F1352" w:rsidRDefault="002F1352" w:rsidP="002F1352">
      <w:pPr>
        <w:spacing w:line="360" w:lineRule="exact"/>
      </w:pPr>
      <w:r>
        <w:t xml:space="preserve">Исп. </w:t>
      </w:r>
      <w:proofErr w:type="spellStart"/>
      <w:r>
        <w:t>Ситникова</w:t>
      </w:r>
      <w:proofErr w:type="spellEnd"/>
      <w:r>
        <w:t xml:space="preserve"> Л.С.</w:t>
      </w:r>
    </w:p>
    <w:p w:rsidR="002F1352" w:rsidRDefault="002F1352" w:rsidP="002F1352">
      <w:pPr>
        <w:spacing w:line="360" w:lineRule="exact"/>
      </w:pPr>
      <w:r>
        <w:t xml:space="preserve">   (848751) 2-05-66</w:t>
      </w: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p>
    <w:p w:rsidR="002F1352" w:rsidRDefault="002F1352" w:rsidP="002F1352">
      <w:pPr>
        <w:jc w:val="right"/>
        <w:rPr>
          <w:sz w:val="28"/>
          <w:szCs w:val="28"/>
        </w:rPr>
      </w:pPr>
      <w:r>
        <w:rPr>
          <w:sz w:val="28"/>
          <w:szCs w:val="28"/>
        </w:rPr>
        <w:t xml:space="preserve">Приложение </w:t>
      </w:r>
    </w:p>
    <w:p w:rsidR="002F1352" w:rsidRDefault="002F1352" w:rsidP="002F1352">
      <w:pPr>
        <w:jc w:val="right"/>
        <w:rPr>
          <w:sz w:val="28"/>
          <w:szCs w:val="28"/>
        </w:rPr>
      </w:pPr>
      <w:r>
        <w:rPr>
          <w:sz w:val="28"/>
          <w:szCs w:val="28"/>
        </w:rPr>
        <w:t xml:space="preserve">к постановлению администрации </w:t>
      </w:r>
    </w:p>
    <w:p w:rsidR="002F1352" w:rsidRDefault="002F1352" w:rsidP="002F1352">
      <w:pPr>
        <w:jc w:val="right"/>
        <w:rPr>
          <w:sz w:val="28"/>
          <w:szCs w:val="28"/>
        </w:rPr>
      </w:pPr>
      <w:r>
        <w:rPr>
          <w:sz w:val="28"/>
          <w:szCs w:val="28"/>
        </w:rPr>
        <w:t xml:space="preserve">муниципального образования </w:t>
      </w:r>
    </w:p>
    <w:p w:rsidR="002F1352" w:rsidRDefault="002F1352" w:rsidP="002F1352">
      <w:pPr>
        <w:jc w:val="right"/>
        <w:rPr>
          <w:sz w:val="28"/>
          <w:szCs w:val="28"/>
        </w:rPr>
      </w:pPr>
      <w:r>
        <w:rPr>
          <w:sz w:val="28"/>
          <w:szCs w:val="28"/>
        </w:rPr>
        <w:t xml:space="preserve"> </w:t>
      </w:r>
      <w:proofErr w:type="gramStart"/>
      <w:r>
        <w:rPr>
          <w:sz w:val="28"/>
          <w:szCs w:val="28"/>
        </w:rPr>
        <w:t>Огаревское</w:t>
      </w:r>
      <w:proofErr w:type="gramEnd"/>
      <w:r>
        <w:rPr>
          <w:sz w:val="28"/>
          <w:szCs w:val="28"/>
        </w:rPr>
        <w:t xml:space="preserve"> Щекинского района</w:t>
      </w:r>
    </w:p>
    <w:p w:rsidR="002F1352" w:rsidRDefault="002F1352" w:rsidP="002F1352">
      <w:pPr>
        <w:tabs>
          <w:tab w:val="left" w:pos="5580"/>
        </w:tabs>
        <w:jc w:val="right"/>
        <w:rPr>
          <w:sz w:val="28"/>
          <w:szCs w:val="28"/>
        </w:rPr>
      </w:pPr>
      <w:r>
        <w:rPr>
          <w:sz w:val="28"/>
          <w:szCs w:val="28"/>
        </w:rPr>
        <w:t>_________2021г. №  ______</w:t>
      </w:r>
      <w:r>
        <w:rPr>
          <w:color w:val="324049"/>
          <w:sz w:val="26"/>
          <w:szCs w:val="26"/>
        </w:rPr>
        <w:br/>
      </w:r>
    </w:p>
    <w:p w:rsidR="002F1352" w:rsidRDefault="002F1352" w:rsidP="002F1352">
      <w:pPr>
        <w:jc w:val="center"/>
        <w:textAlignment w:val="top"/>
        <w:rPr>
          <w:b/>
          <w:bCs/>
          <w:color w:val="0D0D0D"/>
          <w:sz w:val="28"/>
          <w:szCs w:val="28"/>
        </w:rPr>
      </w:pPr>
      <w:r>
        <w:rPr>
          <w:b/>
          <w:bCs/>
          <w:color w:val="0D0D0D"/>
          <w:sz w:val="28"/>
          <w:szCs w:val="28"/>
        </w:rPr>
        <w:t xml:space="preserve">Административный регламент предоставления администрацией </w:t>
      </w:r>
    </w:p>
    <w:p w:rsidR="002F1352" w:rsidRDefault="002F1352" w:rsidP="002F1352">
      <w:pPr>
        <w:jc w:val="center"/>
        <w:textAlignment w:val="top"/>
        <w:rPr>
          <w:b/>
          <w:bCs/>
          <w:color w:val="0D0D0D"/>
          <w:sz w:val="28"/>
          <w:szCs w:val="28"/>
        </w:rPr>
      </w:pPr>
      <w:proofErr w:type="gramStart"/>
      <w:r>
        <w:rPr>
          <w:b/>
          <w:bCs/>
          <w:color w:val="0D0D0D"/>
          <w:sz w:val="28"/>
          <w:szCs w:val="28"/>
        </w:rPr>
        <w:t xml:space="preserve">МО  Огаревское Щекинского района муниципальной услуг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w:t>
      </w:r>
      <w:proofErr w:type="gramEnd"/>
    </w:p>
    <w:p w:rsidR="002F1352" w:rsidRDefault="002F1352" w:rsidP="002F1352">
      <w:pPr>
        <w:jc w:val="center"/>
        <w:textAlignment w:val="top"/>
        <w:rPr>
          <w:b/>
          <w:bCs/>
          <w:color w:val="0D0D0D"/>
          <w:sz w:val="28"/>
          <w:szCs w:val="28"/>
        </w:rPr>
      </w:pPr>
      <w:r>
        <w:rPr>
          <w:b/>
          <w:bCs/>
          <w:color w:val="0D0D0D"/>
          <w:sz w:val="28"/>
          <w:szCs w:val="28"/>
        </w:rPr>
        <w:t xml:space="preserve">и подлежащим сносу или </w:t>
      </w:r>
      <w:proofErr w:type="gramStart"/>
      <w:r>
        <w:rPr>
          <w:b/>
          <w:bCs/>
          <w:color w:val="0D0D0D"/>
          <w:sz w:val="28"/>
          <w:szCs w:val="28"/>
        </w:rPr>
        <w:t>реконструкции</w:t>
      </w:r>
      <w:proofErr w:type="gramEnd"/>
      <w:r>
        <w:rPr>
          <w:b/>
          <w:bCs/>
          <w:color w:val="0D0D0D"/>
          <w:sz w:val="28"/>
          <w:szCs w:val="28"/>
        </w:rPr>
        <w:t xml:space="preserve"> а также порядок признания садового дома жилым домом и жилого дома садовым домом»</w:t>
      </w:r>
    </w:p>
    <w:p w:rsidR="002F1352" w:rsidRDefault="002F1352" w:rsidP="002F1352">
      <w:pPr>
        <w:spacing w:before="180"/>
        <w:jc w:val="center"/>
        <w:textAlignment w:val="top"/>
        <w:rPr>
          <w:b/>
          <w:bCs/>
          <w:color w:val="0D0D0D"/>
          <w:sz w:val="28"/>
          <w:szCs w:val="28"/>
        </w:rPr>
      </w:pPr>
      <w:r>
        <w:rPr>
          <w:b/>
          <w:bCs/>
          <w:color w:val="0D0D0D"/>
          <w:sz w:val="28"/>
          <w:szCs w:val="28"/>
        </w:rPr>
        <w:t>1. Общие положения</w:t>
      </w:r>
    </w:p>
    <w:p w:rsidR="002F1352" w:rsidRDefault="002F1352" w:rsidP="002F1352">
      <w:pPr>
        <w:ind w:firstLine="709"/>
        <w:jc w:val="both"/>
        <w:rPr>
          <w:sz w:val="28"/>
          <w:szCs w:val="28"/>
        </w:rPr>
      </w:pPr>
      <w:r>
        <w:t xml:space="preserve">      </w:t>
      </w:r>
      <w:r>
        <w:rPr>
          <w:sz w:val="28"/>
          <w:szCs w:val="28"/>
        </w:rPr>
        <w:t>1.1. Наименование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1352" w:rsidRDefault="002F1352" w:rsidP="002F1352">
      <w:pPr>
        <w:ind w:firstLine="709"/>
        <w:jc w:val="both"/>
        <w:rPr>
          <w:sz w:val="28"/>
          <w:szCs w:val="28"/>
        </w:rPr>
      </w:pPr>
      <w:proofErr w:type="gramStart"/>
      <w:r>
        <w:rPr>
          <w:sz w:val="28"/>
          <w:szCs w:val="28"/>
        </w:rPr>
        <w:t xml:space="preserve">Настоящий административный регламент предоставления муниципальной услуги (далее - услуга) разработан в целях повышения качества предоставления и доступности услуги, создания комфортных условий для получателей муниципальной услуги; определяет сроки и последовательность действий (административных процедур), а также взаимодействие администрации МО  Огаревское  Щекинского района с другими организациями по признанию жилых помещений муниципального жилищного фонда непригодными для проживания.          </w:t>
      </w:r>
      <w:proofErr w:type="gramEnd"/>
    </w:p>
    <w:p w:rsidR="002F1352" w:rsidRDefault="002F1352" w:rsidP="002F1352">
      <w:pPr>
        <w:ind w:firstLine="709"/>
        <w:jc w:val="both"/>
        <w:rPr>
          <w:sz w:val="28"/>
          <w:szCs w:val="28"/>
        </w:rPr>
      </w:pPr>
      <w:r>
        <w:rPr>
          <w:sz w:val="28"/>
          <w:szCs w:val="28"/>
        </w:rPr>
        <w:t xml:space="preserve"> 1.2. Наименование органа местного самоуправления предоставляющего муниципальную услугу.</w:t>
      </w:r>
    </w:p>
    <w:p w:rsidR="002F1352" w:rsidRDefault="002F1352" w:rsidP="002F1352">
      <w:pPr>
        <w:ind w:firstLine="709"/>
        <w:jc w:val="both"/>
        <w:rPr>
          <w:sz w:val="28"/>
          <w:szCs w:val="28"/>
        </w:rPr>
      </w:pPr>
      <w:r>
        <w:rPr>
          <w:sz w:val="28"/>
          <w:szCs w:val="28"/>
        </w:rPr>
        <w:t xml:space="preserve"> 1.2.1. Предоставление муниципальной услуги осуществляет администрация МО  Огаревское  Щекинского района </w:t>
      </w:r>
      <w:proofErr w:type="gramStart"/>
      <w:r>
        <w:rPr>
          <w:sz w:val="28"/>
          <w:szCs w:val="28"/>
        </w:rPr>
        <w:t xml:space="preserve">( </w:t>
      </w:r>
      <w:proofErr w:type="gramEnd"/>
      <w:r>
        <w:rPr>
          <w:sz w:val="28"/>
          <w:szCs w:val="28"/>
        </w:rPr>
        <w:t>далее – администрация).</w:t>
      </w:r>
    </w:p>
    <w:p w:rsidR="002F1352" w:rsidRDefault="002F1352" w:rsidP="002F1352">
      <w:pPr>
        <w:ind w:firstLine="709"/>
        <w:jc w:val="both"/>
        <w:rPr>
          <w:sz w:val="28"/>
          <w:szCs w:val="28"/>
        </w:rPr>
      </w:pPr>
      <w:r>
        <w:rPr>
          <w:sz w:val="28"/>
          <w:szCs w:val="28"/>
        </w:rPr>
        <w:t xml:space="preserve">1.2.2. Непосредственное предоставление муниципальной услуги осуществляет заместитель главы администрации МО  Огаревское  Щекинского района. </w:t>
      </w:r>
    </w:p>
    <w:p w:rsidR="002F1352" w:rsidRDefault="002F1352" w:rsidP="002F1352">
      <w:pPr>
        <w:ind w:firstLine="709"/>
        <w:jc w:val="both"/>
        <w:rPr>
          <w:sz w:val="28"/>
          <w:szCs w:val="28"/>
        </w:rPr>
      </w:pPr>
      <w:r>
        <w:rPr>
          <w:sz w:val="28"/>
          <w:szCs w:val="28"/>
        </w:rPr>
        <w:t>1.2.3. В процессе предоставления муниципальной услуги заместитель главы администрации взаимодействует с</w:t>
      </w:r>
      <w:proofErr w:type="gramStart"/>
      <w:r>
        <w:rPr>
          <w:sz w:val="28"/>
          <w:szCs w:val="28"/>
        </w:rPr>
        <w:t xml:space="preserve"> :</w:t>
      </w:r>
      <w:proofErr w:type="gramEnd"/>
    </w:p>
    <w:p w:rsidR="002F1352" w:rsidRDefault="002F1352" w:rsidP="002F1352">
      <w:pPr>
        <w:ind w:firstLine="709"/>
        <w:jc w:val="both"/>
        <w:rPr>
          <w:sz w:val="28"/>
          <w:szCs w:val="28"/>
        </w:rPr>
      </w:pPr>
      <w:r>
        <w:rPr>
          <w:sz w:val="28"/>
          <w:szCs w:val="28"/>
        </w:rPr>
        <w:t>- межведомственной комиссией;</w:t>
      </w:r>
    </w:p>
    <w:p w:rsidR="002F1352" w:rsidRDefault="002F1352" w:rsidP="002F1352">
      <w:pPr>
        <w:ind w:firstLine="709"/>
        <w:jc w:val="both"/>
        <w:rPr>
          <w:sz w:val="28"/>
          <w:szCs w:val="28"/>
        </w:rPr>
      </w:pPr>
      <w:r>
        <w:rPr>
          <w:sz w:val="28"/>
          <w:szCs w:val="28"/>
        </w:rPr>
        <w:t xml:space="preserve">- территориальным отделом Управления </w:t>
      </w:r>
      <w:proofErr w:type="spellStart"/>
      <w:r>
        <w:rPr>
          <w:sz w:val="28"/>
          <w:szCs w:val="28"/>
        </w:rPr>
        <w:t>Роспотребнадзора</w:t>
      </w:r>
      <w:proofErr w:type="spellEnd"/>
      <w:r>
        <w:rPr>
          <w:sz w:val="28"/>
          <w:szCs w:val="28"/>
        </w:rPr>
        <w:t xml:space="preserve"> по Тульской области в Щекинскому</w:t>
      </w:r>
      <w:r>
        <w:rPr>
          <w:sz w:val="28"/>
          <w:szCs w:val="28"/>
        </w:rPr>
        <w:tab/>
        <w:t>району;</w:t>
      </w:r>
      <w:r>
        <w:rPr>
          <w:sz w:val="28"/>
          <w:szCs w:val="28"/>
        </w:rPr>
        <w:br/>
      </w:r>
      <w:r>
        <w:rPr>
          <w:sz w:val="28"/>
          <w:szCs w:val="28"/>
        </w:rPr>
        <w:lastRenderedPageBreak/>
        <w:t>- отрядом Государственного пожарного надзора по Щекинскому району;</w:t>
      </w:r>
      <w:r>
        <w:rPr>
          <w:sz w:val="28"/>
          <w:szCs w:val="28"/>
        </w:rPr>
        <w:br/>
        <w:t>- Государственной жилищной инспекцией по Щекинскому района;</w:t>
      </w:r>
      <w:r>
        <w:rPr>
          <w:sz w:val="28"/>
          <w:szCs w:val="28"/>
        </w:rPr>
        <w:br/>
        <w:t xml:space="preserve">- </w:t>
      </w:r>
      <w:proofErr w:type="spellStart"/>
      <w:r>
        <w:rPr>
          <w:sz w:val="28"/>
          <w:szCs w:val="28"/>
        </w:rPr>
        <w:t>Щекинским</w:t>
      </w:r>
      <w:proofErr w:type="spellEnd"/>
      <w:r>
        <w:rPr>
          <w:sz w:val="28"/>
          <w:szCs w:val="28"/>
        </w:rPr>
        <w:t xml:space="preserve"> отделением филиала ФГУП «</w:t>
      </w:r>
      <w:proofErr w:type="spellStart"/>
      <w:r>
        <w:rPr>
          <w:sz w:val="28"/>
          <w:szCs w:val="28"/>
        </w:rPr>
        <w:t>Ростехинвентаризация</w:t>
      </w:r>
      <w:proofErr w:type="spellEnd"/>
      <w:r>
        <w:rPr>
          <w:sz w:val="28"/>
          <w:szCs w:val="28"/>
        </w:rPr>
        <w:t xml:space="preserve"> – Федеральное БТИ»</w:t>
      </w:r>
      <w:r>
        <w:rPr>
          <w:sz w:val="28"/>
          <w:szCs w:val="28"/>
        </w:rPr>
        <w:tab/>
        <w:t>по</w:t>
      </w:r>
      <w:r>
        <w:rPr>
          <w:sz w:val="28"/>
          <w:szCs w:val="28"/>
        </w:rPr>
        <w:tab/>
        <w:t>Тульской</w:t>
      </w:r>
      <w:r>
        <w:rPr>
          <w:sz w:val="28"/>
          <w:szCs w:val="28"/>
        </w:rPr>
        <w:tab/>
        <w:t>области. .</w:t>
      </w:r>
      <w:r>
        <w:rPr>
          <w:sz w:val="28"/>
          <w:szCs w:val="28"/>
        </w:rPr>
        <w:br/>
        <w:t xml:space="preserve">      1.3. Нормативные правовые акты, регулирующие предоставление муниципальной услуги.</w:t>
      </w:r>
    </w:p>
    <w:p w:rsidR="002F1352" w:rsidRDefault="002F1352" w:rsidP="002F1352">
      <w:pPr>
        <w:ind w:firstLine="709"/>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2F1352" w:rsidRDefault="002F1352" w:rsidP="002F1352">
      <w:pPr>
        <w:ind w:left="708" w:firstLine="1"/>
        <w:jc w:val="both"/>
        <w:rPr>
          <w:b/>
          <w:bCs/>
          <w:sz w:val="28"/>
          <w:szCs w:val="28"/>
        </w:rPr>
      </w:pPr>
      <w:r>
        <w:rPr>
          <w:sz w:val="28"/>
          <w:szCs w:val="28"/>
        </w:rPr>
        <w:t>-</w:t>
      </w:r>
      <w:r>
        <w:rPr>
          <w:sz w:val="28"/>
          <w:szCs w:val="28"/>
        </w:rPr>
        <w:tab/>
        <w:t>Конституцией</w:t>
      </w:r>
      <w:r>
        <w:rPr>
          <w:sz w:val="28"/>
          <w:szCs w:val="28"/>
        </w:rPr>
        <w:tab/>
        <w:t>Российской</w:t>
      </w:r>
      <w:r>
        <w:rPr>
          <w:sz w:val="28"/>
          <w:szCs w:val="28"/>
        </w:rPr>
        <w:tab/>
        <w:t>Федерации;</w:t>
      </w:r>
      <w:r>
        <w:rPr>
          <w:sz w:val="28"/>
          <w:szCs w:val="28"/>
        </w:rPr>
        <w:br/>
        <w:t>- Жилищным кодексом Российской Федерации;</w:t>
      </w:r>
      <w:r>
        <w:rPr>
          <w:sz w:val="28"/>
          <w:szCs w:val="28"/>
        </w:rPr>
        <w:br/>
        <w:t>- Федеральным Законом от 06.10.2003 год 131-ФЗ</w:t>
      </w:r>
      <w:proofErr w:type="gramStart"/>
      <w:r>
        <w:rPr>
          <w:sz w:val="28"/>
          <w:szCs w:val="28"/>
        </w:rPr>
        <w:t xml:space="preserve"> О</w:t>
      </w:r>
      <w:proofErr w:type="gramEnd"/>
      <w:r>
        <w:rPr>
          <w:sz w:val="28"/>
          <w:szCs w:val="28"/>
        </w:rPr>
        <w:t>б общих принципах организации местного самоуправления в Российской Федерации;</w:t>
      </w:r>
      <w:r>
        <w:rPr>
          <w:sz w:val="28"/>
          <w:szCs w:val="28"/>
        </w:rPr>
        <w:br/>
        <w:t>- Федеральным Законом от 02.05.2006 59-ФЗ О порядке рассмотрения обращений граждан</w:t>
      </w:r>
      <w:r>
        <w:rPr>
          <w:sz w:val="28"/>
          <w:szCs w:val="28"/>
        </w:rPr>
        <w:tab/>
        <w:t>Российской</w:t>
      </w:r>
      <w:r>
        <w:rPr>
          <w:sz w:val="28"/>
          <w:szCs w:val="28"/>
        </w:rPr>
        <w:tab/>
        <w:t>Федерации;</w:t>
      </w:r>
      <w:r>
        <w:rPr>
          <w:sz w:val="28"/>
          <w:szCs w:val="28"/>
        </w:rPr>
        <w:br/>
        <w:t>- Постановлением Правительства РФ от 28.01.2006 г.</w:t>
      </w:r>
      <w:r>
        <w:t xml:space="preserve"> </w:t>
      </w:r>
      <w:hyperlink r:id="rId5" w:history="1">
        <w:r>
          <w:rPr>
            <w:rStyle w:val="a3"/>
            <w:bCs/>
            <w:color w:val="0D0D0D"/>
            <w:sz w:val="28"/>
            <w:szCs w:val="28"/>
          </w:rPr>
          <w:t>(ред. от 24.12.2018г.)</w:t>
        </w:r>
      </w:hyperlink>
      <w:r>
        <w:rPr>
          <w:sz w:val="28"/>
          <w:szCs w:val="28"/>
        </w:rPr>
        <w:t xml:space="preserve"> №47 </w:t>
      </w:r>
      <w:r>
        <w:rPr>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F1352" w:rsidRDefault="002F1352" w:rsidP="002F1352">
      <w:pPr>
        <w:ind w:left="708" w:firstLine="1"/>
        <w:jc w:val="both"/>
        <w:rPr>
          <w:sz w:val="28"/>
          <w:szCs w:val="28"/>
        </w:rPr>
      </w:pPr>
      <w:r>
        <w:rPr>
          <w:sz w:val="28"/>
          <w:szCs w:val="28"/>
        </w:rPr>
        <w:t xml:space="preserve">- Уставом МО </w:t>
      </w:r>
      <w:r w:rsidR="002769EF">
        <w:rPr>
          <w:sz w:val="28"/>
          <w:szCs w:val="28"/>
        </w:rPr>
        <w:t>Огаревское</w:t>
      </w:r>
      <w:r>
        <w:rPr>
          <w:sz w:val="28"/>
          <w:szCs w:val="28"/>
        </w:rPr>
        <w:t xml:space="preserve">  Щекинского района.</w:t>
      </w:r>
    </w:p>
    <w:p w:rsidR="002F1352" w:rsidRDefault="002F1352" w:rsidP="002F1352">
      <w:pPr>
        <w:ind w:firstLine="709"/>
        <w:jc w:val="both"/>
        <w:rPr>
          <w:sz w:val="28"/>
          <w:szCs w:val="28"/>
        </w:rPr>
      </w:pPr>
      <w:r>
        <w:rPr>
          <w:sz w:val="28"/>
          <w:szCs w:val="28"/>
        </w:rPr>
        <w:t xml:space="preserve">      1.4. Результаты предоставление муниципальной услуги</w:t>
      </w:r>
    </w:p>
    <w:p w:rsidR="002F1352" w:rsidRDefault="002F1352" w:rsidP="002F1352">
      <w:pPr>
        <w:ind w:firstLine="709"/>
        <w:jc w:val="both"/>
        <w:rPr>
          <w:sz w:val="28"/>
          <w:szCs w:val="28"/>
        </w:rPr>
      </w:pPr>
      <w:r>
        <w:rPr>
          <w:sz w:val="28"/>
          <w:szCs w:val="28"/>
        </w:rPr>
        <w:t>Результатом предоставление муниципальной услуги является решение Комиссии, утвержденное Постановлением главы администрации. По результатам работы Комиссия принимает одно из следующих решений</w:t>
      </w:r>
      <w:proofErr w:type="gramStart"/>
      <w:r>
        <w:rPr>
          <w:sz w:val="28"/>
          <w:szCs w:val="28"/>
        </w:rPr>
        <w:t xml:space="preserve"> :</w:t>
      </w:r>
      <w:proofErr w:type="gramEnd"/>
    </w:p>
    <w:p w:rsidR="00F86809" w:rsidRPr="00F86809" w:rsidRDefault="00F86809" w:rsidP="002F1352">
      <w:pPr>
        <w:ind w:firstLine="709"/>
        <w:jc w:val="both"/>
        <w:rPr>
          <w:sz w:val="28"/>
          <w:szCs w:val="28"/>
        </w:rPr>
      </w:pPr>
      <w:r w:rsidRPr="00F86809">
        <w:rPr>
          <w:sz w:val="28"/>
          <w:szCs w:val="28"/>
          <w:shd w:val="clear" w:color="auto" w:fill="FFFFFF"/>
        </w:rPr>
        <w:t>о соответствии помещения требованиям, предъявляемым к жилому помещению, и его пригодности для проживания;</w:t>
      </w:r>
    </w:p>
    <w:p w:rsidR="00F86809" w:rsidRDefault="00F86809" w:rsidP="00F86809">
      <w:pPr>
        <w:pStyle w:val="s1"/>
        <w:shd w:val="clear" w:color="auto" w:fill="FFFFFF"/>
        <w:spacing w:before="0" w:beforeAutospacing="0" w:after="0" w:afterAutospacing="0"/>
        <w:rPr>
          <w:sz w:val="28"/>
          <w:szCs w:val="28"/>
        </w:rPr>
      </w:pPr>
      <w:r>
        <w:rPr>
          <w:sz w:val="28"/>
          <w:szCs w:val="28"/>
        </w:rPr>
        <w:t xml:space="preserve">          </w:t>
      </w:r>
      <w:r w:rsidRPr="00F86809">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86809" w:rsidRPr="00F86809" w:rsidRDefault="006D4D4B" w:rsidP="00F86809">
      <w:pPr>
        <w:pStyle w:val="s1"/>
        <w:shd w:val="clear" w:color="auto" w:fill="FFFFFF"/>
        <w:spacing w:before="0" w:beforeAutospacing="0" w:after="0" w:afterAutospacing="0"/>
        <w:rPr>
          <w:sz w:val="28"/>
          <w:szCs w:val="28"/>
        </w:rPr>
      </w:pPr>
      <w:r>
        <w:rPr>
          <w:sz w:val="28"/>
          <w:szCs w:val="28"/>
        </w:rPr>
        <w:t xml:space="preserve">           </w:t>
      </w:r>
      <w:r w:rsidR="00F86809" w:rsidRPr="00F86809">
        <w:rPr>
          <w:sz w:val="28"/>
          <w:szCs w:val="28"/>
        </w:rPr>
        <w:t xml:space="preserve">о выявлении оснований для признания помещения </w:t>
      </w:r>
      <w:proofErr w:type="gramStart"/>
      <w:r w:rsidR="00F86809" w:rsidRPr="00F86809">
        <w:rPr>
          <w:sz w:val="28"/>
          <w:szCs w:val="28"/>
        </w:rPr>
        <w:t>непригодным</w:t>
      </w:r>
      <w:proofErr w:type="gramEnd"/>
      <w:r w:rsidR="00F86809" w:rsidRPr="00F86809">
        <w:rPr>
          <w:sz w:val="28"/>
          <w:szCs w:val="28"/>
        </w:rPr>
        <w:t xml:space="preserve"> для проживания;</w:t>
      </w:r>
    </w:p>
    <w:p w:rsidR="006D4D4B" w:rsidRDefault="006D4D4B" w:rsidP="006D4D4B">
      <w:pPr>
        <w:pStyle w:val="s1"/>
        <w:shd w:val="clear" w:color="auto" w:fill="FFFFFF"/>
        <w:spacing w:before="0" w:beforeAutospacing="0" w:after="0" w:afterAutospacing="0"/>
        <w:rPr>
          <w:sz w:val="28"/>
          <w:szCs w:val="28"/>
        </w:rPr>
      </w:pPr>
      <w:r>
        <w:rPr>
          <w:sz w:val="28"/>
          <w:szCs w:val="28"/>
        </w:rPr>
        <w:t xml:space="preserve">           </w:t>
      </w:r>
      <w:r w:rsidR="00F86809" w:rsidRPr="00F86809">
        <w:rPr>
          <w:sz w:val="28"/>
          <w:szCs w:val="28"/>
        </w:rPr>
        <w:t>о выявлении оснований для признания многоквартирного дома аварийным и подлежащим реконструкции;</w:t>
      </w:r>
    </w:p>
    <w:p w:rsidR="00F86809" w:rsidRPr="00F86809" w:rsidRDefault="006D4D4B" w:rsidP="006D4D4B">
      <w:pPr>
        <w:pStyle w:val="s1"/>
        <w:shd w:val="clear" w:color="auto" w:fill="FFFFFF"/>
        <w:spacing w:before="0" w:beforeAutospacing="0" w:after="0" w:afterAutospacing="0"/>
        <w:rPr>
          <w:sz w:val="28"/>
          <w:szCs w:val="28"/>
        </w:rPr>
      </w:pPr>
      <w:r>
        <w:rPr>
          <w:sz w:val="28"/>
          <w:szCs w:val="28"/>
        </w:rPr>
        <w:t xml:space="preserve">          </w:t>
      </w:r>
      <w:r w:rsidR="00F86809" w:rsidRPr="00F86809">
        <w:rPr>
          <w:sz w:val="28"/>
          <w:szCs w:val="28"/>
        </w:rPr>
        <w:t>о выявлении оснований для признания многоквартирного дома аварийным и подлежащим сносу;</w:t>
      </w:r>
    </w:p>
    <w:p w:rsidR="00F86809" w:rsidRDefault="006D4D4B" w:rsidP="007A342A">
      <w:pPr>
        <w:pStyle w:val="s1"/>
        <w:shd w:val="clear" w:color="auto" w:fill="FFFFFF"/>
        <w:spacing w:before="0" w:beforeAutospacing="0" w:after="0" w:afterAutospacing="0"/>
        <w:rPr>
          <w:sz w:val="28"/>
          <w:szCs w:val="28"/>
        </w:rPr>
      </w:pPr>
      <w:r>
        <w:rPr>
          <w:sz w:val="28"/>
          <w:szCs w:val="28"/>
        </w:rPr>
        <w:t xml:space="preserve">         </w:t>
      </w:r>
      <w:r w:rsidR="00F86809" w:rsidRPr="00F86809">
        <w:rPr>
          <w:sz w:val="28"/>
          <w:szCs w:val="28"/>
        </w:rPr>
        <w:t>об отсутствии оснований для признания многоквартирного дома аварийным и подлежащим сносу или реконструкции.</w:t>
      </w:r>
    </w:p>
    <w:p w:rsidR="007A342A" w:rsidRDefault="007A342A" w:rsidP="007A342A">
      <w:pPr>
        <w:pStyle w:val="s1"/>
        <w:shd w:val="clear" w:color="auto" w:fill="FFFFFF"/>
        <w:spacing w:before="0" w:beforeAutospacing="0" w:after="0" w:afterAutospacing="0"/>
        <w:rPr>
          <w:sz w:val="28"/>
          <w:szCs w:val="28"/>
        </w:rPr>
      </w:pPr>
    </w:p>
    <w:p w:rsidR="002F1352" w:rsidRDefault="002F1352" w:rsidP="002F1352">
      <w:pPr>
        <w:ind w:firstLine="709"/>
        <w:jc w:val="both"/>
        <w:rPr>
          <w:sz w:val="28"/>
          <w:szCs w:val="28"/>
        </w:rPr>
      </w:pPr>
      <w:r>
        <w:rPr>
          <w:sz w:val="28"/>
          <w:szCs w:val="28"/>
        </w:rPr>
        <w:t xml:space="preserve">      1.5. Получателями результатов муниципальной услуги являются:</w:t>
      </w:r>
    </w:p>
    <w:p w:rsidR="002F1352" w:rsidRDefault="002F1352" w:rsidP="002F1352">
      <w:pPr>
        <w:ind w:firstLine="709"/>
        <w:jc w:val="both"/>
        <w:rPr>
          <w:sz w:val="28"/>
          <w:szCs w:val="28"/>
        </w:rPr>
      </w:pPr>
      <w:r>
        <w:rPr>
          <w:sz w:val="28"/>
          <w:szCs w:val="28"/>
        </w:rPr>
        <w:t>-</w:t>
      </w:r>
      <w:r>
        <w:rPr>
          <w:sz w:val="28"/>
          <w:szCs w:val="28"/>
        </w:rPr>
        <w:tab/>
        <w:t>граждане</w:t>
      </w:r>
      <w:r>
        <w:rPr>
          <w:sz w:val="28"/>
          <w:szCs w:val="28"/>
        </w:rPr>
        <w:tab/>
        <w:t>(наниматели);</w:t>
      </w:r>
      <w:r>
        <w:rPr>
          <w:sz w:val="28"/>
          <w:szCs w:val="28"/>
        </w:rPr>
        <w:br/>
        <w:t xml:space="preserve">- орган, уполномоченный на проведение государственного контроля и </w:t>
      </w:r>
      <w:r>
        <w:rPr>
          <w:sz w:val="28"/>
          <w:szCs w:val="28"/>
        </w:rPr>
        <w:lastRenderedPageBreak/>
        <w:t>надзора, по вопросам соответствия жилого помещения установленным требованиям. </w:t>
      </w:r>
    </w:p>
    <w:p w:rsidR="002F1352" w:rsidRDefault="002F1352" w:rsidP="002F1352">
      <w:pPr>
        <w:ind w:firstLine="709"/>
        <w:jc w:val="center"/>
        <w:rPr>
          <w:b/>
          <w:sz w:val="28"/>
          <w:szCs w:val="28"/>
        </w:rPr>
      </w:pPr>
      <w:r>
        <w:rPr>
          <w:b/>
          <w:sz w:val="28"/>
          <w:szCs w:val="28"/>
        </w:rPr>
        <w:t>2. Порядок исполнения муниципальной услуги</w:t>
      </w:r>
    </w:p>
    <w:p w:rsidR="002F1352" w:rsidRDefault="002F1352" w:rsidP="002F1352">
      <w:pPr>
        <w:ind w:firstLine="709"/>
        <w:jc w:val="center"/>
        <w:rPr>
          <w:b/>
          <w:sz w:val="28"/>
          <w:szCs w:val="28"/>
        </w:rPr>
      </w:pPr>
    </w:p>
    <w:p w:rsidR="002F1352" w:rsidRDefault="002F1352" w:rsidP="002F1352">
      <w:pPr>
        <w:ind w:firstLine="709"/>
        <w:jc w:val="both"/>
        <w:rPr>
          <w:sz w:val="28"/>
          <w:szCs w:val="28"/>
        </w:rPr>
      </w:pPr>
      <w:r>
        <w:rPr>
          <w:sz w:val="28"/>
          <w:szCs w:val="28"/>
        </w:rPr>
        <w:t xml:space="preserve">      2.1. Порядок информирования о правилах предоставления муниципальной услуги.</w:t>
      </w:r>
    </w:p>
    <w:p w:rsidR="002F1352" w:rsidRDefault="002F1352" w:rsidP="002F1352">
      <w:pPr>
        <w:ind w:firstLine="709"/>
        <w:jc w:val="both"/>
        <w:rPr>
          <w:sz w:val="28"/>
          <w:szCs w:val="28"/>
        </w:rPr>
      </w:pPr>
      <w:r>
        <w:rPr>
          <w:sz w:val="28"/>
          <w:szCs w:val="28"/>
        </w:rPr>
        <w:t xml:space="preserve">      2.1.1. Информирование о правилах предоставление муниципальной услуги осуществляется:</w:t>
      </w:r>
    </w:p>
    <w:p w:rsidR="002F1352" w:rsidRDefault="002F1352" w:rsidP="002F1352">
      <w:pPr>
        <w:ind w:firstLine="709"/>
        <w:jc w:val="both"/>
        <w:rPr>
          <w:sz w:val="28"/>
          <w:szCs w:val="28"/>
        </w:rPr>
      </w:pPr>
      <w:r>
        <w:rPr>
          <w:sz w:val="28"/>
          <w:szCs w:val="28"/>
        </w:rPr>
        <w:t>- непосредственно в помещении администрации поселения;</w:t>
      </w:r>
    </w:p>
    <w:p w:rsidR="002F1352" w:rsidRDefault="002F1352" w:rsidP="002F1352">
      <w:pPr>
        <w:ind w:firstLine="709"/>
        <w:jc w:val="both"/>
        <w:rPr>
          <w:sz w:val="28"/>
          <w:szCs w:val="28"/>
        </w:rPr>
      </w:pPr>
      <w:r>
        <w:rPr>
          <w:sz w:val="28"/>
          <w:szCs w:val="28"/>
        </w:rPr>
        <w:t>- с использованием средств телефонной связи;</w:t>
      </w:r>
    </w:p>
    <w:p w:rsidR="002F1352" w:rsidRDefault="002F1352" w:rsidP="002F1352">
      <w:pPr>
        <w:ind w:firstLine="709"/>
        <w:jc w:val="both"/>
        <w:rPr>
          <w:sz w:val="28"/>
          <w:szCs w:val="28"/>
        </w:rPr>
      </w:pPr>
      <w:r>
        <w:rPr>
          <w:sz w:val="28"/>
          <w:szCs w:val="28"/>
        </w:rPr>
        <w:t>- путем электронного информирования;</w:t>
      </w:r>
    </w:p>
    <w:p w:rsidR="002F1352" w:rsidRDefault="002F1352" w:rsidP="002F1352">
      <w:pPr>
        <w:ind w:firstLine="709"/>
        <w:jc w:val="both"/>
        <w:rPr>
          <w:sz w:val="28"/>
          <w:szCs w:val="28"/>
        </w:rPr>
      </w:pPr>
      <w:r>
        <w:rPr>
          <w:sz w:val="28"/>
          <w:szCs w:val="28"/>
        </w:rPr>
        <w:t>- на информационных стендах в помещениях библиотек.</w:t>
      </w:r>
    </w:p>
    <w:p w:rsidR="002F1352" w:rsidRPr="00FD696E" w:rsidRDefault="002F1352" w:rsidP="002F1352">
      <w:pPr>
        <w:ind w:firstLine="709"/>
        <w:jc w:val="both"/>
        <w:rPr>
          <w:sz w:val="28"/>
          <w:szCs w:val="28"/>
        </w:rPr>
      </w:pPr>
      <w:r>
        <w:rPr>
          <w:sz w:val="28"/>
          <w:szCs w:val="28"/>
        </w:rPr>
        <w:t xml:space="preserve">      2.1.2. Администрация находится по адресу: 301203, Тульская область, Щекинский район,  с.п. Огаревка,  ул. Шахтерская, д. 7 тел./факс 8(48751) 2-05-66; 79-1-13, адрес электронной почты: </w:t>
      </w:r>
      <w:proofErr w:type="spellStart"/>
      <w:r>
        <w:rPr>
          <w:sz w:val="28"/>
          <w:szCs w:val="28"/>
          <w:lang w:val="en-US"/>
        </w:rPr>
        <w:t>mo</w:t>
      </w:r>
      <w:proofErr w:type="spellEnd"/>
      <w:r w:rsidRPr="00FD696E">
        <w:rPr>
          <w:sz w:val="28"/>
          <w:szCs w:val="28"/>
        </w:rPr>
        <w:t>.</w:t>
      </w:r>
      <w:proofErr w:type="spellStart"/>
      <w:r>
        <w:rPr>
          <w:sz w:val="28"/>
          <w:szCs w:val="28"/>
          <w:lang w:val="en-US"/>
        </w:rPr>
        <w:t>ogorevka</w:t>
      </w:r>
      <w:proofErr w:type="spellEnd"/>
      <w:r w:rsidRPr="00FD696E">
        <w:rPr>
          <w:sz w:val="28"/>
          <w:szCs w:val="28"/>
        </w:rPr>
        <w:t>@</w:t>
      </w:r>
      <w:proofErr w:type="spellStart"/>
      <w:r w:rsidR="00FD696E">
        <w:rPr>
          <w:sz w:val="28"/>
          <w:szCs w:val="28"/>
          <w:lang w:val="en-US"/>
        </w:rPr>
        <w:t>tula</w:t>
      </w:r>
      <w:r w:rsidR="00396925">
        <w:rPr>
          <w:sz w:val="28"/>
          <w:szCs w:val="28"/>
          <w:lang w:val="en-US"/>
        </w:rPr>
        <w:t>r</w:t>
      </w:r>
      <w:r w:rsidR="00FD696E">
        <w:rPr>
          <w:sz w:val="28"/>
          <w:szCs w:val="28"/>
          <w:lang w:val="en-US"/>
        </w:rPr>
        <w:t>egion</w:t>
      </w:r>
      <w:proofErr w:type="spellEnd"/>
      <w:r w:rsidR="00FD696E" w:rsidRPr="00FD696E">
        <w:rPr>
          <w:sz w:val="28"/>
          <w:szCs w:val="28"/>
        </w:rPr>
        <w:t>.</w:t>
      </w:r>
      <w:proofErr w:type="spellStart"/>
      <w:r w:rsidR="00FD696E">
        <w:rPr>
          <w:sz w:val="28"/>
          <w:szCs w:val="28"/>
          <w:lang w:val="en-US"/>
        </w:rPr>
        <w:t>ru</w:t>
      </w:r>
      <w:proofErr w:type="spellEnd"/>
    </w:p>
    <w:p w:rsidR="002F1352" w:rsidRDefault="002F1352" w:rsidP="002F1352">
      <w:pPr>
        <w:ind w:firstLine="709"/>
        <w:jc w:val="both"/>
        <w:rPr>
          <w:sz w:val="28"/>
          <w:szCs w:val="28"/>
        </w:rPr>
      </w:pPr>
      <w:r>
        <w:rPr>
          <w:sz w:val="28"/>
          <w:szCs w:val="28"/>
        </w:rPr>
        <w:t xml:space="preserve">      2.1.3. График работы администрации:</w:t>
      </w:r>
    </w:p>
    <w:p w:rsidR="002F1352" w:rsidRDefault="002F1352" w:rsidP="002F1352">
      <w:pPr>
        <w:ind w:firstLine="709"/>
        <w:jc w:val="both"/>
        <w:rPr>
          <w:sz w:val="28"/>
          <w:szCs w:val="28"/>
        </w:rPr>
      </w:pPr>
      <w:r>
        <w:rPr>
          <w:sz w:val="28"/>
          <w:szCs w:val="28"/>
        </w:rPr>
        <w:t>с понедельника по четверг с</w:t>
      </w:r>
      <w:r w:rsidR="00FD696E" w:rsidRPr="00FD696E">
        <w:rPr>
          <w:sz w:val="28"/>
          <w:szCs w:val="28"/>
        </w:rPr>
        <w:t xml:space="preserve"> 9</w:t>
      </w:r>
      <w:r w:rsidR="00FD696E">
        <w:rPr>
          <w:sz w:val="28"/>
          <w:szCs w:val="28"/>
        </w:rPr>
        <w:t>-</w:t>
      </w:r>
      <w:r w:rsidR="00FD696E" w:rsidRPr="00FD696E">
        <w:rPr>
          <w:sz w:val="28"/>
          <w:szCs w:val="28"/>
        </w:rPr>
        <w:t>0</w:t>
      </w:r>
      <w:r>
        <w:rPr>
          <w:sz w:val="28"/>
          <w:szCs w:val="28"/>
        </w:rPr>
        <w:t>0час. до 17-</w:t>
      </w:r>
      <w:r w:rsidR="00FD696E" w:rsidRPr="00FD696E">
        <w:rPr>
          <w:sz w:val="28"/>
          <w:szCs w:val="28"/>
        </w:rPr>
        <w:t>0</w:t>
      </w:r>
      <w:r>
        <w:rPr>
          <w:sz w:val="28"/>
          <w:szCs w:val="28"/>
        </w:rPr>
        <w:t>0час.</w:t>
      </w:r>
    </w:p>
    <w:p w:rsidR="002F1352" w:rsidRDefault="002F1352" w:rsidP="002F1352">
      <w:pPr>
        <w:ind w:firstLine="709"/>
        <w:jc w:val="both"/>
        <w:rPr>
          <w:sz w:val="28"/>
          <w:szCs w:val="28"/>
        </w:rPr>
      </w:pPr>
      <w:r>
        <w:rPr>
          <w:sz w:val="28"/>
          <w:szCs w:val="28"/>
        </w:rPr>
        <w:t>пятница с</w:t>
      </w:r>
      <w:r w:rsidR="00FD696E" w:rsidRPr="00FD696E">
        <w:rPr>
          <w:sz w:val="28"/>
          <w:szCs w:val="28"/>
        </w:rPr>
        <w:t xml:space="preserve"> 9</w:t>
      </w:r>
      <w:r>
        <w:rPr>
          <w:sz w:val="28"/>
          <w:szCs w:val="28"/>
        </w:rPr>
        <w:t>-</w:t>
      </w:r>
      <w:r w:rsidR="00FD696E" w:rsidRPr="00FD696E">
        <w:rPr>
          <w:sz w:val="28"/>
          <w:szCs w:val="28"/>
        </w:rPr>
        <w:t>0</w:t>
      </w:r>
      <w:r>
        <w:rPr>
          <w:sz w:val="28"/>
          <w:szCs w:val="28"/>
        </w:rPr>
        <w:t>0час. до 16-</w:t>
      </w:r>
      <w:r w:rsidR="00FD696E" w:rsidRPr="00FD696E">
        <w:rPr>
          <w:sz w:val="28"/>
          <w:szCs w:val="28"/>
        </w:rPr>
        <w:t>0</w:t>
      </w:r>
      <w:r>
        <w:rPr>
          <w:sz w:val="28"/>
          <w:szCs w:val="28"/>
        </w:rPr>
        <w:t>0час</w:t>
      </w:r>
    </w:p>
    <w:p w:rsidR="002F1352" w:rsidRDefault="002F1352" w:rsidP="002F1352">
      <w:pPr>
        <w:ind w:firstLine="709"/>
        <w:jc w:val="both"/>
        <w:rPr>
          <w:sz w:val="28"/>
          <w:szCs w:val="28"/>
        </w:rPr>
      </w:pPr>
      <w:r>
        <w:rPr>
          <w:sz w:val="28"/>
          <w:szCs w:val="28"/>
        </w:rPr>
        <w:t>перерыв на обед с 13-00 час до 13-48 час.</w:t>
      </w:r>
    </w:p>
    <w:p w:rsidR="002F1352" w:rsidRDefault="002F1352" w:rsidP="002F1352">
      <w:pPr>
        <w:ind w:firstLine="709"/>
        <w:jc w:val="both"/>
        <w:rPr>
          <w:sz w:val="28"/>
          <w:szCs w:val="28"/>
        </w:rPr>
      </w:pPr>
      <w:r>
        <w:rPr>
          <w:sz w:val="28"/>
          <w:szCs w:val="28"/>
        </w:rPr>
        <w:t>Выходные дни: суббота, воскресенье и праздничные дни.</w:t>
      </w:r>
    </w:p>
    <w:p w:rsidR="006D6FFF" w:rsidRPr="002769EF" w:rsidRDefault="002F1352" w:rsidP="006D6FFF">
      <w:pPr>
        <w:ind w:firstLine="709"/>
        <w:jc w:val="both"/>
        <w:rPr>
          <w:sz w:val="28"/>
          <w:szCs w:val="28"/>
        </w:rPr>
      </w:pPr>
      <w:r>
        <w:rPr>
          <w:sz w:val="28"/>
          <w:szCs w:val="28"/>
        </w:rPr>
        <w:t xml:space="preserve">      2.1.4.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в сети «Интернет», на сайте муниципального образования </w:t>
      </w:r>
      <w:r w:rsidR="006D6FFF">
        <w:rPr>
          <w:sz w:val="28"/>
          <w:szCs w:val="28"/>
        </w:rPr>
        <w:t xml:space="preserve"> Огаревское, </w:t>
      </w:r>
      <w:proofErr w:type="spellStart"/>
      <w:r w:rsidR="006D6FFF">
        <w:rPr>
          <w:sz w:val="28"/>
          <w:szCs w:val="28"/>
        </w:rPr>
        <w:t>Щекинского</w:t>
      </w:r>
      <w:proofErr w:type="spellEnd"/>
      <w:r w:rsidR="006D6FFF">
        <w:rPr>
          <w:sz w:val="28"/>
          <w:szCs w:val="28"/>
        </w:rPr>
        <w:t xml:space="preserve"> района </w:t>
      </w:r>
      <w:r w:rsidR="006D6FFF" w:rsidRPr="006D6FFF">
        <w:rPr>
          <w:sz w:val="28"/>
          <w:szCs w:val="28"/>
        </w:rPr>
        <w:t xml:space="preserve"> </w:t>
      </w:r>
      <w:r w:rsidR="002769EF" w:rsidRPr="002769EF">
        <w:rPr>
          <w:sz w:val="28"/>
          <w:szCs w:val="28"/>
        </w:rPr>
        <w:t>(</w:t>
      </w:r>
      <w:proofErr w:type="spellStart"/>
      <w:r w:rsidR="006D6FFF" w:rsidRPr="003C4624">
        <w:rPr>
          <w:sz w:val="28"/>
          <w:szCs w:val="28"/>
        </w:rPr>
        <w:t>ttp</w:t>
      </w:r>
      <w:proofErr w:type="spellEnd"/>
      <w:r w:rsidR="006D6FFF" w:rsidRPr="003C4624">
        <w:rPr>
          <w:sz w:val="28"/>
          <w:szCs w:val="28"/>
        </w:rPr>
        <w:t>://www.moogarevka71.ru</w:t>
      </w:r>
      <w:r w:rsidR="002769EF" w:rsidRPr="002769EF">
        <w:rPr>
          <w:sz w:val="28"/>
          <w:szCs w:val="28"/>
        </w:rPr>
        <w:t>)</w:t>
      </w:r>
    </w:p>
    <w:p w:rsidR="002F1352" w:rsidRPr="007A342A" w:rsidRDefault="002F1352" w:rsidP="002F1352">
      <w:pPr>
        <w:ind w:firstLine="709"/>
        <w:jc w:val="both"/>
        <w:rPr>
          <w:sz w:val="28"/>
          <w:szCs w:val="28"/>
        </w:rPr>
      </w:pPr>
      <w:r w:rsidRPr="007A342A">
        <w:rPr>
          <w:sz w:val="28"/>
          <w:szCs w:val="28"/>
        </w:rPr>
        <w:t xml:space="preserve">      2.1.5. Консультации (справки) по вопросам предоставления муниципальной услуги предоставляются </w:t>
      </w:r>
      <w:r w:rsidR="002769EF" w:rsidRPr="007A342A">
        <w:rPr>
          <w:sz w:val="28"/>
          <w:szCs w:val="28"/>
        </w:rPr>
        <w:t xml:space="preserve"> </w:t>
      </w:r>
      <w:r w:rsidR="007A342A">
        <w:rPr>
          <w:sz w:val="28"/>
          <w:szCs w:val="28"/>
        </w:rPr>
        <w:t xml:space="preserve">старшим инспектором по работе с населением, ЧС и охране окружающей среды администрации МО Огаревское </w:t>
      </w:r>
      <w:proofErr w:type="spellStart"/>
      <w:r w:rsidR="007A342A">
        <w:rPr>
          <w:sz w:val="28"/>
          <w:szCs w:val="28"/>
        </w:rPr>
        <w:t>Щекинского</w:t>
      </w:r>
      <w:proofErr w:type="spellEnd"/>
      <w:r w:rsidR="007A342A">
        <w:rPr>
          <w:sz w:val="28"/>
          <w:szCs w:val="28"/>
        </w:rPr>
        <w:t xml:space="preserve"> района</w:t>
      </w:r>
      <w:proofErr w:type="gramStart"/>
      <w:r w:rsidR="007A342A">
        <w:rPr>
          <w:sz w:val="28"/>
          <w:szCs w:val="28"/>
        </w:rPr>
        <w:t xml:space="preserve"> .</w:t>
      </w:r>
      <w:proofErr w:type="gramEnd"/>
      <w:r w:rsidR="007A342A">
        <w:rPr>
          <w:sz w:val="28"/>
          <w:szCs w:val="28"/>
        </w:rPr>
        <w:t xml:space="preserve">  </w:t>
      </w:r>
    </w:p>
    <w:p w:rsidR="002F1352" w:rsidRPr="007A342A" w:rsidRDefault="002F1352" w:rsidP="002F1352">
      <w:pPr>
        <w:ind w:left="57" w:firstLine="709"/>
        <w:rPr>
          <w:sz w:val="28"/>
          <w:szCs w:val="28"/>
        </w:rPr>
      </w:pPr>
      <w:r w:rsidRPr="007A342A">
        <w:rPr>
          <w:sz w:val="28"/>
          <w:szCs w:val="28"/>
        </w:rPr>
        <w:t xml:space="preserve">      2.1.6.</w:t>
      </w:r>
      <w:r w:rsidRPr="007A342A">
        <w:rPr>
          <w:sz w:val="28"/>
          <w:szCs w:val="28"/>
        </w:rPr>
        <w:tab/>
        <w:t>Консультации</w:t>
      </w:r>
      <w:r w:rsidRPr="007A342A">
        <w:rPr>
          <w:sz w:val="28"/>
          <w:szCs w:val="28"/>
        </w:rPr>
        <w:tab/>
        <w:t>предоставляются</w:t>
      </w:r>
      <w:r w:rsidRPr="007A342A">
        <w:rPr>
          <w:sz w:val="28"/>
          <w:szCs w:val="28"/>
        </w:rPr>
        <w:tab/>
        <w:t>по</w:t>
      </w:r>
      <w:r w:rsidRPr="007A342A">
        <w:rPr>
          <w:sz w:val="28"/>
          <w:szCs w:val="28"/>
        </w:rPr>
        <w:tab/>
        <w:t>вопросам:</w:t>
      </w:r>
    </w:p>
    <w:p w:rsidR="002F1352" w:rsidRDefault="002F1352" w:rsidP="002F1352">
      <w:pPr>
        <w:ind w:left="57" w:firstLine="709"/>
        <w:rPr>
          <w:sz w:val="28"/>
          <w:szCs w:val="28"/>
        </w:rPr>
      </w:pPr>
      <w:r>
        <w:rPr>
          <w:sz w:val="28"/>
          <w:szCs w:val="28"/>
        </w:rPr>
        <w:t>- о процедуре предоставления муниципальной услуги;</w:t>
      </w:r>
    </w:p>
    <w:p w:rsidR="002F1352" w:rsidRDefault="002F1352" w:rsidP="002F1352">
      <w:pPr>
        <w:ind w:left="57" w:firstLine="709"/>
        <w:rPr>
          <w:sz w:val="28"/>
          <w:szCs w:val="28"/>
        </w:rPr>
      </w:pPr>
      <w:r>
        <w:rPr>
          <w:sz w:val="28"/>
          <w:szCs w:val="28"/>
        </w:rPr>
        <w:t>- о перечне документов, необходимых для предоставления муниципальной услуги;</w:t>
      </w:r>
    </w:p>
    <w:p w:rsidR="002F1352" w:rsidRDefault="002F1352" w:rsidP="002F1352">
      <w:pPr>
        <w:ind w:left="57" w:firstLine="709"/>
        <w:rPr>
          <w:sz w:val="28"/>
          <w:szCs w:val="28"/>
        </w:rPr>
      </w:pPr>
      <w:r>
        <w:rPr>
          <w:sz w:val="28"/>
          <w:szCs w:val="28"/>
        </w:rPr>
        <w:t>- о времени и месте приема заявлений и выдачи документов;</w:t>
      </w:r>
    </w:p>
    <w:p w:rsidR="002F1352" w:rsidRDefault="002F1352" w:rsidP="002F1352">
      <w:pPr>
        <w:ind w:left="57" w:firstLine="709"/>
        <w:rPr>
          <w:sz w:val="28"/>
          <w:szCs w:val="28"/>
        </w:rPr>
      </w:pPr>
      <w:r>
        <w:rPr>
          <w:sz w:val="28"/>
          <w:szCs w:val="28"/>
        </w:rPr>
        <w:t>- о сроке предоставления муниципальной услуги;</w:t>
      </w:r>
    </w:p>
    <w:p w:rsidR="002F1352" w:rsidRDefault="002F1352" w:rsidP="002F1352">
      <w:pPr>
        <w:ind w:left="57" w:firstLine="709"/>
        <w:rPr>
          <w:sz w:val="28"/>
          <w:szCs w:val="28"/>
        </w:rPr>
      </w:pPr>
      <w:r>
        <w:rPr>
          <w:sz w:val="28"/>
          <w:szCs w:val="28"/>
        </w:rPr>
        <w:t xml:space="preserve">- о порядке обжалования действий </w:t>
      </w:r>
      <w:proofErr w:type="gramStart"/>
      <w:r>
        <w:rPr>
          <w:sz w:val="28"/>
          <w:szCs w:val="28"/>
        </w:rPr>
        <w:t xml:space="preserve">( </w:t>
      </w:r>
      <w:proofErr w:type="gramEnd"/>
      <w:r>
        <w:rPr>
          <w:sz w:val="28"/>
          <w:szCs w:val="28"/>
        </w:rPr>
        <w:t>бездействия ) и решений, осуществляемых и принимаемых в ходе предоставления муниципальной услуги.</w:t>
      </w:r>
    </w:p>
    <w:p w:rsidR="002F1352" w:rsidRDefault="002F1352" w:rsidP="002F1352">
      <w:pPr>
        <w:ind w:firstLine="709"/>
        <w:jc w:val="both"/>
        <w:rPr>
          <w:sz w:val="28"/>
          <w:szCs w:val="28"/>
        </w:rPr>
      </w:pPr>
      <w:r>
        <w:rPr>
          <w:sz w:val="28"/>
          <w:szCs w:val="28"/>
        </w:rPr>
        <w:t xml:space="preserve">      2.1.7. Основными требованиями при консультировании являются:</w:t>
      </w:r>
    </w:p>
    <w:p w:rsidR="002F1352" w:rsidRDefault="002F1352" w:rsidP="002F1352">
      <w:pPr>
        <w:ind w:firstLine="709"/>
        <w:jc w:val="both"/>
        <w:rPr>
          <w:sz w:val="28"/>
          <w:szCs w:val="28"/>
        </w:rPr>
      </w:pPr>
      <w:r>
        <w:rPr>
          <w:sz w:val="28"/>
          <w:szCs w:val="28"/>
        </w:rPr>
        <w:t>- компетентность;</w:t>
      </w:r>
    </w:p>
    <w:p w:rsidR="002F1352" w:rsidRDefault="002F1352" w:rsidP="002F1352">
      <w:pPr>
        <w:ind w:firstLine="709"/>
        <w:jc w:val="both"/>
        <w:rPr>
          <w:sz w:val="28"/>
          <w:szCs w:val="28"/>
        </w:rPr>
      </w:pPr>
      <w:r>
        <w:rPr>
          <w:sz w:val="28"/>
          <w:szCs w:val="28"/>
        </w:rPr>
        <w:t>- четкость в изложении материала;</w:t>
      </w:r>
    </w:p>
    <w:p w:rsidR="002F1352" w:rsidRDefault="002F1352" w:rsidP="002F1352">
      <w:pPr>
        <w:ind w:firstLine="709"/>
        <w:jc w:val="both"/>
        <w:rPr>
          <w:sz w:val="28"/>
          <w:szCs w:val="28"/>
        </w:rPr>
      </w:pPr>
      <w:r>
        <w:rPr>
          <w:sz w:val="28"/>
          <w:szCs w:val="28"/>
        </w:rPr>
        <w:t>- полнота консультирования.</w:t>
      </w:r>
    </w:p>
    <w:p w:rsidR="002F1352" w:rsidRDefault="002F1352" w:rsidP="002F1352">
      <w:pPr>
        <w:ind w:firstLine="709"/>
        <w:jc w:val="both"/>
        <w:rPr>
          <w:sz w:val="28"/>
          <w:szCs w:val="28"/>
        </w:rPr>
      </w:pPr>
      <w:r>
        <w:rPr>
          <w:sz w:val="28"/>
          <w:szCs w:val="28"/>
        </w:rPr>
        <w:t xml:space="preserve">      2.1.8. Информирование заявителей о предоставлении муниципальной услуги осуществляется в форме:</w:t>
      </w:r>
    </w:p>
    <w:p w:rsidR="002F1352" w:rsidRDefault="002F1352" w:rsidP="002F1352">
      <w:pPr>
        <w:ind w:firstLine="709"/>
        <w:jc w:val="both"/>
        <w:rPr>
          <w:sz w:val="28"/>
          <w:szCs w:val="28"/>
        </w:rPr>
      </w:pPr>
      <w:r>
        <w:rPr>
          <w:sz w:val="28"/>
          <w:szCs w:val="28"/>
        </w:rPr>
        <w:lastRenderedPageBreak/>
        <w:t>- непосредственного общения заявителей (при личном обращении, либо по телефону) с должностным лицом, ответственным за консультацию;</w:t>
      </w:r>
    </w:p>
    <w:p w:rsidR="002F1352" w:rsidRDefault="002F1352" w:rsidP="002F1352">
      <w:pPr>
        <w:ind w:firstLine="709"/>
        <w:jc w:val="both"/>
        <w:rPr>
          <w:sz w:val="28"/>
          <w:szCs w:val="28"/>
        </w:rPr>
      </w:pPr>
      <w:proofErr w:type="gramStart"/>
      <w:r>
        <w:rPr>
          <w:sz w:val="28"/>
          <w:szCs w:val="28"/>
        </w:rPr>
        <w:t xml:space="preserve">- предоставление информационных материалов, которые размещаются в сети Интернет на официальном на сайте муниципального образования  Огаревское, </w:t>
      </w:r>
      <w:proofErr w:type="spellStart"/>
      <w:r>
        <w:rPr>
          <w:sz w:val="28"/>
          <w:szCs w:val="28"/>
        </w:rPr>
        <w:t>Щекинского</w:t>
      </w:r>
      <w:proofErr w:type="spellEnd"/>
      <w:r>
        <w:rPr>
          <w:sz w:val="28"/>
          <w:szCs w:val="28"/>
        </w:rPr>
        <w:t xml:space="preserve"> района</w:t>
      </w:r>
      <w:r w:rsidR="00003DF8">
        <w:rPr>
          <w:sz w:val="28"/>
          <w:szCs w:val="28"/>
        </w:rPr>
        <w:t xml:space="preserve"> </w:t>
      </w:r>
      <w:r w:rsidR="00003DF8" w:rsidRPr="002769EF">
        <w:rPr>
          <w:sz w:val="28"/>
          <w:szCs w:val="28"/>
        </w:rPr>
        <w:t>(</w:t>
      </w:r>
      <w:proofErr w:type="spellStart"/>
      <w:r w:rsidR="00003DF8" w:rsidRPr="003C4624">
        <w:rPr>
          <w:sz w:val="28"/>
          <w:szCs w:val="28"/>
        </w:rPr>
        <w:t>ttp</w:t>
      </w:r>
      <w:proofErr w:type="spellEnd"/>
      <w:r w:rsidR="00003DF8" w:rsidRPr="003C4624">
        <w:rPr>
          <w:sz w:val="28"/>
          <w:szCs w:val="28"/>
        </w:rPr>
        <w:t>://www.moogarevka71.ru</w:t>
      </w:r>
      <w:r w:rsidR="00003DF8" w:rsidRPr="002769EF">
        <w:rPr>
          <w:sz w:val="28"/>
          <w:szCs w:val="28"/>
        </w:rPr>
        <w:t>)</w:t>
      </w:r>
      <w:r>
        <w:rPr>
          <w:sz w:val="28"/>
          <w:szCs w:val="28"/>
        </w:rPr>
        <w:t xml:space="preserve"> - публикации в средствах массовой информации, размещения на информационных стендах.</w:t>
      </w:r>
      <w:proofErr w:type="gramEnd"/>
    </w:p>
    <w:p w:rsidR="002F1352" w:rsidRDefault="002F1352" w:rsidP="002F1352">
      <w:pPr>
        <w:ind w:firstLine="709"/>
        <w:jc w:val="both"/>
        <w:rPr>
          <w:sz w:val="28"/>
          <w:szCs w:val="28"/>
        </w:rPr>
      </w:pPr>
      <w:r>
        <w:rPr>
          <w:sz w:val="28"/>
          <w:szCs w:val="28"/>
        </w:rPr>
        <w:t xml:space="preserve">      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2F1352" w:rsidRDefault="002F1352" w:rsidP="002F1352">
      <w:pPr>
        <w:ind w:firstLine="709"/>
        <w:jc w:val="both"/>
        <w:rPr>
          <w:sz w:val="28"/>
          <w:szCs w:val="28"/>
        </w:rPr>
      </w:pPr>
      <w:r>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F1352" w:rsidRDefault="002F1352" w:rsidP="002F1352">
      <w:pPr>
        <w:ind w:firstLine="709"/>
        <w:jc w:val="both"/>
        <w:rPr>
          <w:sz w:val="28"/>
          <w:szCs w:val="28"/>
        </w:rPr>
      </w:pPr>
      <w:r>
        <w:rPr>
          <w:sz w:val="28"/>
          <w:szCs w:val="28"/>
        </w:rPr>
        <w:t xml:space="preserve">      2.1.10. Специалист администрации, осуществляющий прием, консультирование, обязан относиться к обратившимся гражданам корректно и внимательно, не унижая их чести и достоинства.</w:t>
      </w:r>
    </w:p>
    <w:p w:rsidR="002F1352" w:rsidRDefault="002F1352" w:rsidP="002F1352">
      <w:pPr>
        <w:ind w:firstLine="709"/>
        <w:jc w:val="both"/>
        <w:rPr>
          <w:sz w:val="28"/>
          <w:szCs w:val="28"/>
        </w:rPr>
      </w:pPr>
      <w:r>
        <w:rPr>
          <w:sz w:val="28"/>
          <w:szCs w:val="28"/>
        </w:rPr>
        <w:t xml:space="preserve">     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2F1352" w:rsidRDefault="002F1352" w:rsidP="002F1352">
      <w:pPr>
        <w:ind w:firstLine="709"/>
        <w:jc w:val="both"/>
        <w:rPr>
          <w:sz w:val="28"/>
          <w:szCs w:val="28"/>
        </w:rPr>
      </w:pPr>
      <w:r>
        <w:rPr>
          <w:sz w:val="28"/>
          <w:szCs w:val="28"/>
        </w:rPr>
        <w:t xml:space="preserve">     2.1.12. Граждане в обязательном порядке информируются:</w:t>
      </w:r>
    </w:p>
    <w:p w:rsidR="002F1352" w:rsidRDefault="002F1352" w:rsidP="002F1352">
      <w:pPr>
        <w:ind w:firstLine="709"/>
        <w:jc w:val="both"/>
        <w:rPr>
          <w:sz w:val="28"/>
          <w:szCs w:val="28"/>
        </w:rPr>
      </w:pPr>
      <w:r>
        <w:rPr>
          <w:sz w:val="28"/>
          <w:szCs w:val="28"/>
        </w:rPr>
        <w:t>- о специалистах, которым поручено рассмотрение заявления и документов;</w:t>
      </w:r>
    </w:p>
    <w:p w:rsidR="002F1352" w:rsidRDefault="002F1352" w:rsidP="002F1352">
      <w:pPr>
        <w:ind w:firstLine="709"/>
        <w:jc w:val="both"/>
        <w:rPr>
          <w:sz w:val="28"/>
          <w:szCs w:val="28"/>
        </w:rPr>
      </w:pPr>
      <w:r>
        <w:rPr>
          <w:sz w:val="28"/>
          <w:szCs w:val="28"/>
        </w:rPr>
        <w:t xml:space="preserve">- о решении Комиссии по признанию жилых помещений муниципального жилищного фонда </w:t>
      </w:r>
      <w:proofErr w:type="gramStart"/>
      <w:r>
        <w:rPr>
          <w:sz w:val="28"/>
          <w:szCs w:val="28"/>
        </w:rPr>
        <w:t>непригодными</w:t>
      </w:r>
      <w:proofErr w:type="gramEnd"/>
      <w:r>
        <w:rPr>
          <w:sz w:val="28"/>
          <w:szCs w:val="28"/>
        </w:rPr>
        <w:t xml:space="preserve"> для проживания;</w:t>
      </w:r>
    </w:p>
    <w:p w:rsidR="002F1352" w:rsidRDefault="002F1352" w:rsidP="002F1352">
      <w:pPr>
        <w:ind w:firstLine="709"/>
        <w:jc w:val="both"/>
        <w:rPr>
          <w:sz w:val="28"/>
          <w:szCs w:val="28"/>
        </w:rPr>
      </w:pPr>
      <w:r>
        <w:rPr>
          <w:sz w:val="28"/>
          <w:szCs w:val="28"/>
        </w:rPr>
        <w:t>- о продлении сроков рассмотрения заявления с указанием оснований для этого.</w:t>
      </w:r>
    </w:p>
    <w:p w:rsidR="002F1352" w:rsidRDefault="002F1352" w:rsidP="002F1352">
      <w:pPr>
        <w:ind w:firstLine="709"/>
        <w:jc w:val="both"/>
        <w:rPr>
          <w:sz w:val="28"/>
          <w:szCs w:val="28"/>
        </w:rPr>
      </w:pPr>
      <w:r>
        <w:rPr>
          <w:sz w:val="28"/>
          <w:szCs w:val="28"/>
        </w:rPr>
        <w:t xml:space="preserve">      2.2. Сроки предоставления муниципальной услуги</w:t>
      </w:r>
    </w:p>
    <w:p w:rsidR="002F1352" w:rsidRDefault="002F1352" w:rsidP="002F1352">
      <w:pPr>
        <w:ind w:firstLine="709"/>
        <w:jc w:val="both"/>
        <w:rPr>
          <w:sz w:val="28"/>
          <w:szCs w:val="28"/>
        </w:rPr>
      </w:pPr>
      <w:r>
        <w:rPr>
          <w:sz w:val="28"/>
          <w:szCs w:val="28"/>
        </w:rPr>
        <w:t>Предоставление муниципальной услуги осуществляется по заявлению граждан.</w:t>
      </w:r>
    </w:p>
    <w:p w:rsidR="002F1352" w:rsidRDefault="002F1352" w:rsidP="002F1352">
      <w:pPr>
        <w:ind w:firstLine="709"/>
        <w:jc w:val="both"/>
        <w:rPr>
          <w:sz w:val="28"/>
          <w:szCs w:val="28"/>
        </w:rPr>
      </w:pPr>
      <w:r>
        <w:rPr>
          <w:sz w:val="28"/>
          <w:szCs w:val="28"/>
        </w:rPr>
        <w:t xml:space="preserve">      2.2.1. Информирование и консультирование граждан по вопросу предоставления муниципальной услуги осуществляется в течени</w:t>
      </w:r>
      <w:proofErr w:type="gramStart"/>
      <w:r>
        <w:rPr>
          <w:sz w:val="28"/>
          <w:szCs w:val="28"/>
        </w:rPr>
        <w:t>и</w:t>
      </w:r>
      <w:proofErr w:type="gramEnd"/>
      <w:r>
        <w:rPr>
          <w:sz w:val="28"/>
          <w:szCs w:val="28"/>
        </w:rPr>
        <w:t xml:space="preserve"> 10 минут.</w:t>
      </w:r>
    </w:p>
    <w:p w:rsidR="002F1352" w:rsidRDefault="002F1352" w:rsidP="002F1352">
      <w:pPr>
        <w:ind w:firstLine="709"/>
        <w:jc w:val="both"/>
        <w:rPr>
          <w:sz w:val="28"/>
          <w:szCs w:val="28"/>
        </w:rPr>
      </w:pPr>
      <w:r>
        <w:rPr>
          <w:sz w:val="28"/>
          <w:szCs w:val="28"/>
        </w:rPr>
        <w:t xml:space="preserve">      2.2.2. Максимальное время приема и регистрации документов от заявителя, составляет не более 15 минут.</w:t>
      </w:r>
    </w:p>
    <w:p w:rsidR="002F1352" w:rsidRDefault="002F1352" w:rsidP="002F1352">
      <w:pPr>
        <w:ind w:firstLine="709"/>
        <w:jc w:val="both"/>
        <w:rPr>
          <w:sz w:val="28"/>
          <w:szCs w:val="28"/>
        </w:rPr>
      </w:pPr>
      <w:r>
        <w:rPr>
          <w:sz w:val="28"/>
          <w:szCs w:val="28"/>
        </w:rPr>
        <w:t xml:space="preserve">     2.2.3.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p>
    <w:p w:rsidR="002F1352" w:rsidRDefault="002F1352" w:rsidP="002F1352">
      <w:pPr>
        <w:ind w:firstLine="709"/>
        <w:jc w:val="both"/>
        <w:rPr>
          <w:sz w:val="28"/>
          <w:szCs w:val="28"/>
        </w:rPr>
      </w:pPr>
      <w:r>
        <w:rPr>
          <w:sz w:val="28"/>
          <w:szCs w:val="28"/>
        </w:rPr>
        <w:t xml:space="preserve">     2.2.4. Время ожидания заявителя в очереди не может превышать 20 минут. При отсутствии очереди заявитель принимается незамедлительно. При ожидании в очереди во время подачи и получении документов </w:t>
      </w:r>
      <w:r>
        <w:rPr>
          <w:sz w:val="28"/>
          <w:szCs w:val="28"/>
        </w:rPr>
        <w:lastRenderedPageBreak/>
        <w:t>заявителем, внеочередным правом пользуется льготная категория граждан определенная действующим законодательством.</w:t>
      </w:r>
    </w:p>
    <w:p w:rsidR="002F1352" w:rsidRDefault="002F1352" w:rsidP="002F1352">
      <w:pPr>
        <w:ind w:firstLine="709"/>
        <w:jc w:val="both"/>
        <w:rPr>
          <w:sz w:val="28"/>
          <w:szCs w:val="28"/>
        </w:rPr>
      </w:pPr>
      <w:r>
        <w:rPr>
          <w:sz w:val="28"/>
          <w:szCs w:val="28"/>
        </w:rPr>
        <w:t xml:space="preserve">      2.3. Перечень оснований для приостановления, либо отказа в предоставлении муниципальной услуги.</w:t>
      </w:r>
    </w:p>
    <w:p w:rsidR="002F1352" w:rsidRDefault="002F1352" w:rsidP="002F1352">
      <w:pPr>
        <w:ind w:firstLine="709"/>
        <w:jc w:val="both"/>
        <w:rPr>
          <w:sz w:val="28"/>
          <w:szCs w:val="28"/>
        </w:rPr>
      </w:pPr>
      <w:r>
        <w:rPr>
          <w:sz w:val="28"/>
          <w:szCs w:val="28"/>
        </w:rPr>
        <w:t>Приостановление или мотивированный отказ в исполнении муниципальной функции в письменном виде направляется заявителю в срок, не превышающий 10 дней со</w:t>
      </w:r>
      <w:r>
        <w:rPr>
          <w:sz w:val="28"/>
          <w:szCs w:val="28"/>
        </w:rPr>
        <w:tab/>
        <w:t>дня</w:t>
      </w:r>
      <w:r>
        <w:rPr>
          <w:sz w:val="28"/>
          <w:szCs w:val="28"/>
        </w:rPr>
        <w:tab/>
        <w:t>регистрации</w:t>
      </w:r>
      <w:r>
        <w:rPr>
          <w:sz w:val="28"/>
          <w:szCs w:val="28"/>
        </w:rPr>
        <w:tab/>
        <w:t>заявления,</w:t>
      </w:r>
      <w:r>
        <w:rPr>
          <w:sz w:val="28"/>
          <w:szCs w:val="28"/>
        </w:rPr>
        <w:tab/>
        <w:t>в</w:t>
      </w:r>
      <w:r>
        <w:rPr>
          <w:sz w:val="28"/>
          <w:szCs w:val="28"/>
        </w:rPr>
        <w:tab/>
        <w:t>случае:</w:t>
      </w:r>
      <w:r>
        <w:rPr>
          <w:sz w:val="28"/>
          <w:szCs w:val="28"/>
        </w:rPr>
        <w:br/>
        <w:t>- обращения за получением муниципальной услуги ненадлежащего лица;</w:t>
      </w:r>
      <w:r>
        <w:rPr>
          <w:sz w:val="28"/>
          <w:szCs w:val="28"/>
        </w:rPr>
        <w:br/>
        <w:t>-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2F1352" w:rsidRDefault="002F1352" w:rsidP="002F1352">
      <w:pPr>
        <w:ind w:firstLine="709"/>
        <w:jc w:val="both"/>
        <w:rPr>
          <w:sz w:val="28"/>
          <w:szCs w:val="28"/>
        </w:rPr>
      </w:pPr>
      <w:r>
        <w:rPr>
          <w:sz w:val="28"/>
          <w:szCs w:val="28"/>
        </w:rPr>
        <w:t>- несоответствия документов, указанных в пункте 2.4.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2F1352" w:rsidRDefault="002F1352" w:rsidP="002F1352">
      <w:pPr>
        <w:ind w:firstLine="709"/>
        <w:jc w:val="both"/>
        <w:rPr>
          <w:sz w:val="28"/>
          <w:szCs w:val="28"/>
        </w:rPr>
      </w:pPr>
      <w:r>
        <w:rPr>
          <w:sz w:val="28"/>
          <w:szCs w:val="28"/>
        </w:rPr>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Pr>
          <w:sz w:val="28"/>
          <w:szCs w:val="28"/>
        </w:rPr>
        <w:br/>
        <w:t>- принятия судом соответствующего определения или решения.</w:t>
      </w:r>
    </w:p>
    <w:p w:rsidR="002F1352" w:rsidRDefault="002F1352" w:rsidP="002F1352">
      <w:pPr>
        <w:ind w:firstLine="709"/>
        <w:jc w:val="both"/>
        <w:rPr>
          <w:sz w:val="28"/>
          <w:szCs w:val="28"/>
        </w:rPr>
      </w:pPr>
      <w:r>
        <w:rPr>
          <w:sz w:val="28"/>
          <w:szCs w:val="28"/>
        </w:rPr>
        <w:t xml:space="preserve">      2.4. Перечень необходимых для предоставления муниципальной услуги документов.</w:t>
      </w:r>
    </w:p>
    <w:p w:rsidR="002F1352" w:rsidRDefault="002F1352" w:rsidP="002F1352">
      <w:pPr>
        <w:ind w:firstLine="709"/>
        <w:jc w:val="both"/>
        <w:rPr>
          <w:sz w:val="28"/>
          <w:szCs w:val="28"/>
        </w:rPr>
      </w:pPr>
      <w:r>
        <w:rPr>
          <w:sz w:val="28"/>
          <w:szCs w:val="28"/>
        </w:rPr>
        <w:t>Для предоставления муниципальной услуги по признанию жилого помещения муниципального жилищного фонда непригодным для проживания предоставляются</w:t>
      </w:r>
      <w:r>
        <w:rPr>
          <w:sz w:val="28"/>
          <w:szCs w:val="28"/>
        </w:rPr>
        <w:tab/>
        <w:t>следующие</w:t>
      </w:r>
      <w:r>
        <w:rPr>
          <w:sz w:val="28"/>
          <w:szCs w:val="28"/>
        </w:rPr>
        <w:tab/>
        <w:t>документы:</w:t>
      </w:r>
      <w:r>
        <w:rPr>
          <w:sz w:val="28"/>
          <w:szCs w:val="28"/>
        </w:rPr>
        <w:br/>
        <w:t xml:space="preserve">- заявление по форме, </w:t>
      </w:r>
      <w:proofErr w:type="gramStart"/>
      <w:r>
        <w:rPr>
          <w:sz w:val="28"/>
          <w:szCs w:val="28"/>
        </w:rPr>
        <w:t>согласно приложения</w:t>
      </w:r>
      <w:proofErr w:type="gramEnd"/>
      <w:r>
        <w:rPr>
          <w:sz w:val="28"/>
          <w:szCs w:val="28"/>
        </w:rPr>
        <w:t xml:space="preserve"> 1 к настоящему регламенту;</w:t>
      </w:r>
      <w:r>
        <w:rPr>
          <w:sz w:val="28"/>
          <w:szCs w:val="28"/>
        </w:rPr>
        <w:br/>
        <w:t>- копия договора найма на жилое помещение;</w:t>
      </w:r>
      <w:r>
        <w:rPr>
          <w:sz w:val="28"/>
          <w:szCs w:val="28"/>
        </w:rPr>
        <w:br/>
        <w:t>- по усмотрению заявителя также могут быть представлены заявления, письма, жалобы на неудовлетворительные условия проживания;</w:t>
      </w:r>
    </w:p>
    <w:p w:rsidR="002F1352" w:rsidRDefault="002F1352" w:rsidP="002F1352">
      <w:pPr>
        <w:ind w:firstLine="709"/>
        <w:jc w:val="both"/>
        <w:rPr>
          <w:sz w:val="28"/>
          <w:szCs w:val="28"/>
        </w:rPr>
      </w:pPr>
      <w:r>
        <w:rPr>
          <w:sz w:val="28"/>
          <w:szCs w:val="28"/>
        </w:rPr>
        <w:t>- в случае если заявителем выступает орган, уполномоченный на проведение</w:t>
      </w:r>
      <w:r>
        <w:rPr>
          <w:sz w:val="28"/>
          <w:szCs w:val="28"/>
        </w:rPr>
        <w:br/>
        <w:t>государственного контроля и надзора, в Комиссию представляется заключение этого органа.</w:t>
      </w:r>
    </w:p>
    <w:p w:rsidR="002F1352" w:rsidRDefault="002F1352" w:rsidP="002F1352">
      <w:pPr>
        <w:ind w:firstLine="709"/>
        <w:jc w:val="both"/>
        <w:rPr>
          <w:sz w:val="28"/>
          <w:szCs w:val="28"/>
        </w:rPr>
      </w:pPr>
      <w:r>
        <w:rPr>
          <w:sz w:val="28"/>
          <w:szCs w:val="28"/>
        </w:rPr>
        <w:t>По желанию заявителя дополнительно могут представляться иные документы, которые, по его мнению, имеют значение для получения муниципальной услуги.</w:t>
      </w:r>
    </w:p>
    <w:p w:rsidR="002F1352" w:rsidRDefault="002F1352" w:rsidP="002F1352">
      <w:pPr>
        <w:ind w:firstLine="709"/>
        <w:jc w:val="both"/>
        <w:rPr>
          <w:sz w:val="28"/>
          <w:szCs w:val="28"/>
        </w:rPr>
      </w:pPr>
      <w:r>
        <w:rPr>
          <w:sz w:val="28"/>
          <w:szCs w:val="28"/>
        </w:rPr>
        <w:t>Заявление и документы для получения муниципальной услуги предоставляются:</w:t>
      </w:r>
    </w:p>
    <w:p w:rsidR="002F1352" w:rsidRDefault="002F1352" w:rsidP="002F1352">
      <w:pPr>
        <w:ind w:firstLine="709"/>
        <w:jc w:val="both"/>
        <w:rPr>
          <w:sz w:val="28"/>
          <w:szCs w:val="28"/>
        </w:rPr>
      </w:pPr>
      <w:r>
        <w:rPr>
          <w:sz w:val="28"/>
          <w:szCs w:val="28"/>
        </w:rPr>
        <w:t>- в письменном виде почтой;</w:t>
      </w:r>
    </w:p>
    <w:p w:rsidR="002F1352" w:rsidRDefault="002F1352" w:rsidP="002F1352">
      <w:pPr>
        <w:ind w:firstLine="709"/>
        <w:jc w:val="both"/>
        <w:rPr>
          <w:sz w:val="28"/>
          <w:szCs w:val="28"/>
        </w:rPr>
      </w:pPr>
      <w:r>
        <w:rPr>
          <w:sz w:val="28"/>
          <w:szCs w:val="28"/>
        </w:rPr>
        <w:lastRenderedPageBreak/>
        <w:t>- лично гражданином, либо уполномоченным в установленном порядке лицом.</w:t>
      </w:r>
    </w:p>
    <w:p w:rsidR="002F1352" w:rsidRDefault="002F1352" w:rsidP="002F1352">
      <w:pPr>
        <w:ind w:firstLine="709"/>
        <w:jc w:val="both"/>
        <w:rPr>
          <w:sz w:val="28"/>
          <w:szCs w:val="28"/>
        </w:rPr>
      </w:pPr>
      <w:r>
        <w:rPr>
          <w:sz w:val="28"/>
          <w:szCs w:val="28"/>
        </w:rPr>
        <w:t xml:space="preserve">      2.5. Требования к оформлению документов, представляемых заявителями</w:t>
      </w:r>
    </w:p>
    <w:p w:rsidR="002F1352" w:rsidRDefault="002F1352" w:rsidP="002F1352">
      <w:pPr>
        <w:ind w:firstLine="709"/>
        <w:jc w:val="both"/>
        <w:rPr>
          <w:sz w:val="28"/>
          <w:szCs w:val="28"/>
        </w:rPr>
      </w:pPr>
      <w:r>
        <w:rPr>
          <w:sz w:val="28"/>
          <w:szCs w:val="28"/>
        </w:rPr>
        <w:t xml:space="preserve">      2.5.1. Заявление на предоставление муниципальной услуги может быть заполнено рукописным или машинописным способом.</w:t>
      </w:r>
    </w:p>
    <w:p w:rsidR="002F1352" w:rsidRDefault="002F1352" w:rsidP="002F1352">
      <w:pPr>
        <w:ind w:firstLine="709"/>
        <w:jc w:val="both"/>
        <w:rPr>
          <w:sz w:val="28"/>
          <w:szCs w:val="28"/>
        </w:rPr>
      </w:pPr>
      <w:r>
        <w:rPr>
          <w:sz w:val="28"/>
          <w:szCs w:val="28"/>
        </w:rPr>
        <w:t xml:space="preserve">      2.5.2. Заявление и приложенные к нему документы должны быть:</w:t>
      </w:r>
    </w:p>
    <w:p w:rsidR="002F1352" w:rsidRDefault="002F1352" w:rsidP="002F1352">
      <w:pPr>
        <w:ind w:firstLine="709"/>
        <w:jc w:val="both"/>
        <w:rPr>
          <w:sz w:val="28"/>
          <w:szCs w:val="28"/>
        </w:rPr>
      </w:pPr>
      <w:r>
        <w:rPr>
          <w:sz w:val="28"/>
          <w:szCs w:val="28"/>
        </w:rPr>
        <w:t>- надлежащим образом заверены, скреплены печатями;</w:t>
      </w:r>
    </w:p>
    <w:p w:rsidR="002F1352" w:rsidRDefault="002F1352" w:rsidP="002F1352">
      <w:pPr>
        <w:ind w:firstLine="709"/>
        <w:jc w:val="both"/>
        <w:rPr>
          <w:sz w:val="28"/>
          <w:szCs w:val="28"/>
        </w:rPr>
      </w:pPr>
      <w:r>
        <w:rPr>
          <w:sz w:val="28"/>
          <w:szCs w:val="28"/>
        </w:rPr>
        <w:t>- иметь надлежащие подписи сторон или определенных законодательством должностных лиц;</w:t>
      </w:r>
    </w:p>
    <w:p w:rsidR="002F1352" w:rsidRDefault="002F1352" w:rsidP="002F1352">
      <w:pPr>
        <w:ind w:firstLine="709"/>
        <w:jc w:val="both"/>
        <w:rPr>
          <w:sz w:val="28"/>
          <w:szCs w:val="28"/>
        </w:rPr>
      </w:pPr>
      <w:r>
        <w:rPr>
          <w:sz w:val="28"/>
          <w:szCs w:val="28"/>
        </w:rPr>
        <w:t>- написаны разборчиво, наименования юридических лиц - без сокращения, с указанием их мест нахождения;</w:t>
      </w:r>
    </w:p>
    <w:p w:rsidR="002F1352" w:rsidRDefault="002F1352" w:rsidP="002F1352">
      <w:pPr>
        <w:ind w:firstLine="709"/>
        <w:jc w:val="both"/>
        <w:rPr>
          <w:sz w:val="28"/>
          <w:szCs w:val="28"/>
        </w:rPr>
      </w:pPr>
      <w:r>
        <w:rPr>
          <w:sz w:val="28"/>
          <w:szCs w:val="28"/>
        </w:rPr>
        <w:t>- не иметь подчисток, приписок, зачеркнутых слов и иных исправлений;</w:t>
      </w:r>
    </w:p>
    <w:p w:rsidR="002F1352" w:rsidRDefault="002F1352" w:rsidP="002F1352">
      <w:pPr>
        <w:ind w:firstLine="709"/>
        <w:jc w:val="both"/>
        <w:rPr>
          <w:sz w:val="28"/>
          <w:szCs w:val="28"/>
        </w:rPr>
      </w:pPr>
      <w:r>
        <w:rPr>
          <w:sz w:val="28"/>
          <w:szCs w:val="28"/>
        </w:rPr>
        <w:t>- документы не должны быть исполнены карандашом;</w:t>
      </w:r>
    </w:p>
    <w:p w:rsidR="002F1352" w:rsidRDefault="002F1352" w:rsidP="002F1352">
      <w:pPr>
        <w:ind w:firstLine="709"/>
        <w:jc w:val="both"/>
        <w:rPr>
          <w:sz w:val="28"/>
          <w:szCs w:val="28"/>
        </w:rPr>
      </w:pPr>
      <w:r>
        <w:rPr>
          <w:sz w:val="28"/>
          <w:szCs w:val="28"/>
        </w:rPr>
        <w:t>- документы должны не иметь серьезных повреждений, наличие которых не позволяет однозначно истолковать их содержание.</w:t>
      </w:r>
    </w:p>
    <w:p w:rsidR="002F1352" w:rsidRDefault="002F1352" w:rsidP="002F1352">
      <w:pPr>
        <w:ind w:firstLine="709"/>
        <w:jc w:val="both"/>
        <w:rPr>
          <w:sz w:val="28"/>
          <w:szCs w:val="28"/>
        </w:rPr>
      </w:pPr>
      <w:r>
        <w:rPr>
          <w:sz w:val="28"/>
          <w:szCs w:val="28"/>
        </w:rPr>
        <w:t xml:space="preserve">      2.6. Требования к местам предоставления муниципальной услуги</w:t>
      </w:r>
    </w:p>
    <w:p w:rsidR="002F1352" w:rsidRDefault="002F1352" w:rsidP="002F1352">
      <w:pPr>
        <w:ind w:firstLine="709"/>
        <w:jc w:val="both"/>
        <w:rPr>
          <w:sz w:val="28"/>
          <w:szCs w:val="28"/>
        </w:rPr>
      </w:pPr>
      <w:r>
        <w:rPr>
          <w:sz w:val="28"/>
          <w:szCs w:val="28"/>
        </w:rPr>
        <w:t>Здание, в котором расположена администрация, должно быть оборудовано отдельным входом для свободного доступа граждан в помещение. Вход в помещение администрации оборудуется расширенными проходами, позволяющими обеспечить беспрепятственный доступ инвалидов. 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2F1352" w:rsidRDefault="002F1352" w:rsidP="002F1352">
      <w:pPr>
        <w:ind w:firstLine="709"/>
        <w:jc w:val="both"/>
        <w:rPr>
          <w:sz w:val="28"/>
          <w:szCs w:val="28"/>
        </w:rPr>
      </w:pPr>
      <w:r>
        <w:rPr>
          <w:sz w:val="28"/>
          <w:szCs w:val="28"/>
        </w:rPr>
        <w:t>- наименование;</w:t>
      </w:r>
    </w:p>
    <w:p w:rsidR="002F1352" w:rsidRDefault="002F1352" w:rsidP="002F1352">
      <w:pPr>
        <w:ind w:firstLine="709"/>
        <w:jc w:val="both"/>
        <w:rPr>
          <w:sz w:val="28"/>
          <w:szCs w:val="28"/>
        </w:rPr>
      </w:pPr>
      <w:r>
        <w:rPr>
          <w:sz w:val="28"/>
          <w:szCs w:val="28"/>
        </w:rPr>
        <w:t>- место нахождения;</w:t>
      </w:r>
    </w:p>
    <w:p w:rsidR="002F1352" w:rsidRDefault="002F1352" w:rsidP="002F1352">
      <w:pPr>
        <w:ind w:firstLine="709"/>
        <w:jc w:val="both"/>
        <w:rPr>
          <w:sz w:val="28"/>
          <w:szCs w:val="28"/>
        </w:rPr>
      </w:pPr>
      <w:r>
        <w:rPr>
          <w:sz w:val="28"/>
          <w:szCs w:val="28"/>
        </w:rPr>
        <w:t>- режим работы.</w:t>
      </w:r>
    </w:p>
    <w:p w:rsidR="002F1352" w:rsidRDefault="002F1352" w:rsidP="002F1352">
      <w:pPr>
        <w:ind w:firstLine="709"/>
        <w:jc w:val="both"/>
        <w:rPr>
          <w:sz w:val="28"/>
          <w:szCs w:val="28"/>
        </w:rPr>
      </w:pPr>
      <w:r>
        <w:rPr>
          <w:sz w:val="28"/>
          <w:szCs w:val="28"/>
        </w:rPr>
        <w:t>Помещения для исполнения муниципальной услуги должны быть оснащены системой противопожарной сигнализации и первичными средствами пожаротушения. 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с учетом одного места для транспорта инвалидов.</w:t>
      </w:r>
    </w:p>
    <w:p w:rsidR="002F1352" w:rsidRDefault="002F1352" w:rsidP="002F1352">
      <w:pPr>
        <w:ind w:firstLine="709"/>
        <w:jc w:val="both"/>
        <w:rPr>
          <w:sz w:val="28"/>
          <w:szCs w:val="28"/>
        </w:rPr>
      </w:pPr>
      <w:r>
        <w:rPr>
          <w:sz w:val="28"/>
          <w:szCs w:val="28"/>
        </w:rPr>
        <w:t xml:space="preserve">Прием заявителей для предоставления информации по предоставлению муниципальной услуги, осуществляется специалистом администрации МО  Огаревское  Щекинского района, </w:t>
      </w:r>
      <w:proofErr w:type="gramStart"/>
      <w:r>
        <w:rPr>
          <w:sz w:val="28"/>
          <w:szCs w:val="28"/>
        </w:rPr>
        <w:t>согласно графика</w:t>
      </w:r>
      <w:proofErr w:type="gramEnd"/>
      <w:r>
        <w:rPr>
          <w:sz w:val="28"/>
          <w:szCs w:val="28"/>
        </w:rPr>
        <w:t xml:space="preserve"> приема граждан, в специально выделенном для этих целей помещении. Помещение должно соответствовать санитарно-эпидемиологическим правилам и нормам.</w:t>
      </w:r>
    </w:p>
    <w:p w:rsidR="002F1352" w:rsidRDefault="002F1352" w:rsidP="002F1352">
      <w:pPr>
        <w:ind w:firstLine="709"/>
        <w:jc w:val="both"/>
        <w:rPr>
          <w:sz w:val="28"/>
          <w:szCs w:val="28"/>
        </w:rPr>
      </w:pPr>
      <w:r>
        <w:rPr>
          <w:sz w:val="28"/>
          <w:szCs w:val="28"/>
        </w:rPr>
        <w:t>Помещение должно содержать места для информирования, ожидания и приема граждан:</w:t>
      </w:r>
    </w:p>
    <w:p w:rsidR="002F1352" w:rsidRDefault="002F1352" w:rsidP="002F1352">
      <w:pPr>
        <w:ind w:firstLine="709"/>
        <w:jc w:val="both"/>
        <w:rPr>
          <w:sz w:val="28"/>
          <w:szCs w:val="28"/>
        </w:rPr>
      </w:pPr>
      <w:r>
        <w:rPr>
          <w:sz w:val="28"/>
          <w:szCs w:val="28"/>
        </w:rPr>
        <w:t xml:space="preserve">1) Места информирования оборудуются визуальной, текстовой информацией, размещаемой на информационных стендах. К </w:t>
      </w:r>
      <w:r>
        <w:rPr>
          <w:sz w:val="28"/>
          <w:szCs w:val="28"/>
        </w:rPr>
        <w:lastRenderedPageBreak/>
        <w:t>информационным стендам, на которых размещается информация, должна быть обеспечена возможность свободного доступа граждан.</w:t>
      </w:r>
    </w:p>
    <w:p w:rsidR="002F1352" w:rsidRDefault="002F1352" w:rsidP="002F1352">
      <w:pPr>
        <w:ind w:firstLine="709"/>
        <w:jc w:val="both"/>
        <w:rPr>
          <w:sz w:val="28"/>
          <w:szCs w:val="28"/>
        </w:rPr>
      </w:pPr>
      <w:r>
        <w:rPr>
          <w:sz w:val="28"/>
          <w:szCs w:val="28"/>
        </w:rPr>
        <w:t>На информационных стендах в помещениях, предназначенных для приема граждан, размещается следующая информация:</w:t>
      </w:r>
    </w:p>
    <w:p w:rsidR="002F1352" w:rsidRDefault="002F1352" w:rsidP="002F1352">
      <w:pPr>
        <w:ind w:firstLine="709"/>
        <w:jc w:val="both"/>
        <w:rPr>
          <w:sz w:val="28"/>
          <w:szCs w:val="28"/>
        </w:rPr>
      </w:pPr>
      <w:r>
        <w:rPr>
          <w:sz w:val="28"/>
          <w:szCs w:val="28"/>
        </w:rPr>
        <w:t>- режим работы администрации;</w:t>
      </w:r>
    </w:p>
    <w:p w:rsidR="002F1352" w:rsidRDefault="002F1352" w:rsidP="002F1352">
      <w:pPr>
        <w:ind w:firstLine="709"/>
        <w:jc w:val="both"/>
        <w:rPr>
          <w:sz w:val="28"/>
          <w:szCs w:val="28"/>
        </w:rPr>
      </w:pPr>
      <w:r>
        <w:rPr>
          <w:sz w:val="28"/>
          <w:szCs w:val="28"/>
        </w:rPr>
        <w:t>- графики приема граждан специалистами администрации;</w:t>
      </w:r>
    </w:p>
    <w:p w:rsidR="002F1352" w:rsidRDefault="002F1352" w:rsidP="002F1352">
      <w:pPr>
        <w:ind w:firstLine="709"/>
        <w:jc w:val="both"/>
        <w:rPr>
          <w:sz w:val="28"/>
          <w:szCs w:val="28"/>
        </w:rPr>
      </w:pPr>
      <w:r>
        <w:rPr>
          <w:sz w:val="28"/>
          <w:szCs w:val="28"/>
        </w:rPr>
        <w:t xml:space="preserve">- адрес официального сайта Администрации  Огаревское Щекинского  района в сети </w:t>
      </w:r>
      <w:proofErr w:type="gramStart"/>
      <w:r>
        <w:rPr>
          <w:sz w:val="28"/>
          <w:szCs w:val="28"/>
        </w:rPr>
        <w:t>Интернет</w:t>
      </w:r>
      <w:proofErr w:type="gramEnd"/>
      <w:r>
        <w:rPr>
          <w:sz w:val="28"/>
          <w:szCs w:val="28"/>
        </w:rPr>
        <w:t xml:space="preserve"> на котором размещен текст Регламента </w:t>
      </w:r>
      <w:r w:rsidR="00003DF8" w:rsidRPr="002769EF">
        <w:rPr>
          <w:sz w:val="28"/>
          <w:szCs w:val="28"/>
        </w:rPr>
        <w:t>(</w:t>
      </w:r>
      <w:r w:rsidR="00003DF8" w:rsidRPr="003C4624">
        <w:rPr>
          <w:sz w:val="28"/>
          <w:szCs w:val="28"/>
        </w:rPr>
        <w:t>ttp://www.moogarevka71.ru</w:t>
      </w:r>
      <w:r w:rsidR="00003DF8" w:rsidRPr="002769EF">
        <w:rPr>
          <w:sz w:val="28"/>
          <w:szCs w:val="28"/>
        </w:rPr>
        <w:t>)</w:t>
      </w:r>
      <w:r>
        <w:rPr>
          <w:sz w:val="28"/>
          <w:szCs w:val="28"/>
        </w:rPr>
        <w:t>- номера телефонов, факсов, адреса электронной почты администрации;</w:t>
      </w:r>
    </w:p>
    <w:p w:rsidR="002F1352" w:rsidRDefault="002F1352" w:rsidP="002F1352">
      <w:pPr>
        <w:ind w:firstLine="709"/>
        <w:jc w:val="both"/>
        <w:rPr>
          <w:sz w:val="28"/>
          <w:szCs w:val="28"/>
        </w:rPr>
      </w:pPr>
      <w:r>
        <w:rPr>
          <w:sz w:val="28"/>
          <w:szCs w:val="28"/>
        </w:rPr>
        <w:t>- текст административного регламента;</w:t>
      </w:r>
    </w:p>
    <w:p w:rsidR="002F1352" w:rsidRDefault="002F1352" w:rsidP="002F1352">
      <w:pPr>
        <w:ind w:firstLine="709"/>
        <w:jc w:val="both"/>
        <w:rPr>
          <w:sz w:val="28"/>
          <w:szCs w:val="28"/>
        </w:rPr>
      </w:pPr>
      <w:r>
        <w:rPr>
          <w:sz w:val="28"/>
          <w:szCs w:val="28"/>
        </w:rPr>
        <w:t>- перечень документов, необходимых для предоставления муниципальной услуги, требования, предъявляемые к этим документам;</w:t>
      </w:r>
    </w:p>
    <w:p w:rsidR="002F1352" w:rsidRDefault="002F1352" w:rsidP="002F1352">
      <w:pPr>
        <w:ind w:firstLine="709"/>
        <w:jc w:val="both"/>
        <w:rPr>
          <w:sz w:val="28"/>
          <w:szCs w:val="28"/>
        </w:rPr>
      </w:pPr>
      <w:r>
        <w:rPr>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2F1352" w:rsidRDefault="002F1352" w:rsidP="002F1352">
      <w:pPr>
        <w:ind w:firstLine="709"/>
        <w:jc w:val="both"/>
        <w:rPr>
          <w:sz w:val="28"/>
          <w:szCs w:val="28"/>
        </w:rPr>
      </w:pPr>
      <w:r>
        <w:rPr>
          <w:sz w:val="28"/>
          <w:szCs w:val="28"/>
        </w:rPr>
        <w:t>- основания для отказа или приостановления предоставления муниципальной услуги;</w:t>
      </w:r>
    </w:p>
    <w:p w:rsidR="002F1352" w:rsidRDefault="002F1352" w:rsidP="002F1352">
      <w:pPr>
        <w:ind w:firstLine="709"/>
        <w:jc w:val="both"/>
        <w:rPr>
          <w:sz w:val="28"/>
          <w:szCs w:val="28"/>
        </w:rPr>
      </w:pPr>
      <w:r>
        <w:rPr>
          <w:sz w:val="28"/>
          <w:szCs w:val="28"/>
        </w:rPr>
        <w:t>- порядок информирования о ходе предоставления муниципальной услуги;</w:t>
      </w:r>
    </w:p>
    <w:p w:rsidR="002F1352" w:rsidRDefault="002F1352" w:rsidP="002F1352">
      <w:pPr>
        <w:ind w:firstLine="709"/>
        <w:jc w:val="both"/>
        <w:rPr>
          <w:sz w:val="28"/>
          <w:szCs w:val="28"/>
        </w:rPr>
      </w:pPr>
      <w:r>
        <w:rPr>
          <w:sz w:val="28"/>
          <w:szCs w:val="28"/>
        </w:rPr>
        <w:t>- порядок получения консультаций;</w:t>
      </w:r>
    </w:p>
    <w:p w:rsidR="002F1352" w:rsidRDefault="002F1352" w:rsidP="002F1352">
      <w:pPr>
        <w:ind w:firstLine="709"/>
        <w:jc w:val="both"/>
        <w:rPr>
          <w:sz w:val="28"/>
          <w:szCs w:val="28"/>
        </w:rPr>
      </w:pPr>
      <w:r>
        <w:rPr>
          <w:sz w:val="28"/>
          <w:szCs w:val="28"/>
        </w:rPr>
        <w:t>- порядок обжалования решений, действий (бездействий) должностных лиц, предоставляющих муниципальную услугу.</w:t>
      </w:r>
    </w:p>
    <w:p w:rsidR="002F1352" w:rsidRDefault="002F1352" w:rsidP="002F1352">
      <w:pPr>
        <w:ind w:firstLine="709"/>
        <w:jc w:val="both"/>
        <w:rPr>
          <w:sz w:val="28"/>
          <w:szCs w:val="28"/>
        </w:rPr>
      </w:pPr>
      <w:r>
        <w:rPr>
          <w:sz w:val="28"/>
          <w:szCs w:val="28"/>
        </w:rPr>
        <w:t>2) Место для ожидания оборудуется:</w:t>
      </w:r>
    </w:p>
    <w:p w:rsidR="002F1352" w:rsidRDefault="002F1352" w:rsidP="002F1352">
      <w:pPr>
        <w:ind w:firstLine="709"/>
        <w:jc w:val="both"/>
        <w:rPr>
          <w:sz w:val="28"/>
          <w:szCs w:val="28"/>
        </w:rPr>
      </w:pPr>
      <w:r>
        <w:rPr>
          <w:sz w:val="28"/>
          <w:szCs w:val="28"/>
        </w:rPr>
        <w:t>- противопожарной системой и средствами пожаротушения;</w:t>
      </w:r>
    </w:p>
    <w:p w:rsidR="002F1352" w:rsidRDefault="002F1352" w:rsidP="002F1352">
      <w:pPr>
        <w:ind w:firstLine="709"/>
        <w:jc w:val="both"/>
        <w:rPr>
          <w:sz w:val="28"/>
          <w:szCs w:val="28"/>
        </w:rPr>
      </w:pPr>
      <w:r>
        <w:rPr>
          <w:sz w:val="28"/>
          <w:szCs w:val="28"/>
        </w:rPr>
        <w:t>- системой оповещения о возникновении чрезвычайной ситуации.</w:t>
      </w:r>
    </w:p>
    <w:p w:rsidR="002F1352" w:rsidRDefault="002F1352" w:rsidP="002F1352">
      <w:pPr>
        <w:ind w:firstLine="709"/>
        <w:jc w:val="both"/>
        <w:rPr>
          <w:sz w:val="28"/>
          <w:szCs w:val="28"/>
        </w:rPr>
      </w:pPr>
      <w:r>
        <w:rPr>
          <w:sz w:val="28"/>
          <w:szCs w:val="28"/>
        </w:rPr>
        <w:t>Место ожидания должно соответствовать, комфортным условиям для граждан и оборудовано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2F1352" w:rsidRDefault="002F1352" w:rsidP="002F1352">
      <w:pPr>
        <w:ind w:firstLine="709"/>
        <w:jc w:val="both"/>
        <w:rPr>
          <w:sz w:val="28"/>
          <w:szCs w:val="28"/>
        </w:rPr>
      </w:pPr>
      <w:r>
        <w:rPr>
          <w:sz w:val="28"/>
          <w:szCs w:val="28"/>
        </w:rPr>
        <w:t>В местах ожидания должны иметься средства для оказания первой помощи и доступные места общего пользования (туалет).</w:t>
      </w:r>
    </w:p>
    <w:p w:rsidR="002F1352" w:rsidRDefault="002F1352" w:rsidP="002F1352">
      <w:pPr>
        <w:ind w:firstLine="709"/>
        <w:jc w:val="both"/>
        <w:rPr>
          <w:sz w:val="28"/>
          <w:szCs w:val="28"/>
        </w:rPr>
      </w:pPr>
      <w:r>
        <w:rPr>
          <w:sz w:val="28"/>
          <w:szCs w:val="28"/>
        </w:rPr>
        <w:t>3) Место для приема гражданина, для написания и размещения документов и заявлений оборудуется необходимой функциональной мебелью и телефонной связью. 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w:t>
      </w:r>
    </w:p>
    <w:p w:rsidR="002F1352" w:rsidRDefault="002F1352" w:rsidP="002F1352">
      <w:pPr>
        <w:ind w:firstLine="709"/>
        <w:jc w:val="both"/>
        <w:rPr>
          <w:sz w:val="28"/>
          <w:szCs w:val="28"/>
        </w:rPr>
      </w:pPr>
      <w:r>
        <w:rPr>
          <w:sz w:val="28"/>
          <w:szCs w:val="28"/>
        </w:rPr>
        <w:t xml:space="preserve">     2.7.Требования к предоставлению муниципальной услуги</w:t>
      </w:r>
    </w:p>
    <w:p w:rsidR="002F1352" w:rsidRDefault="002F1352" w:rsidP="002F1352">
      <w:pPr>
        <w:ind w:firstLine="709"/>
        <w:jc w:val="both"/>
        <w:rPr>
          <w:sz w:val="28"/>
          <w:szCs w:val="28"/>
        </w:rPr>
      </w:pPr>
      <w:r>
        <w:rPr>
          <w:sz w:val="28"/>
          <w:szCs w:val="28"/>
        </w:rPr>
        <w:t>Муниципальная услуга предоставляется бесплатно.</w:t>
      </w:r>
    </w:p>
    <w:p w:rsidR="002F1352" w:rsidRDefault="002F1352" w:rsidP="002F1352">
      <w:pPr>
        <w:ind w:firstLine="709"/>
        <w:jc w:val="both"/>
        <w:rPr>
          <w:sz w:val="28"/>
          <w:szCs w:val="28"/>
        </w:rPr>
      </w:pPr>
      <w:r>
        <w:rPr>
          <w:sz w:val="28"/>
          <w:szCs w:val="28"/>
        </w:rPr>
        <w:t> </w:t>
      </w:r>
    </w:p>
    <w:p w:rsidR="002F1352" w:rsidRDefault="002F1352" w:rsidP="002F1352">
      <w:pPr>
        <w:ind w:firstLine="709"/>
        <w:jc w:val="center"/>
        <w:rPr>
          <w:b/>
          <w:sz w:val="28"/>
          <w:szCs w:val="28"/>
        </w:rPr>
      </w:pPr>
      <w:r>
        <w:rPr>
          <w:b/>
          <w:sz w:val="28"/>
          <w:szCs w:val="28"/>
        </w:rPr>
        <w:t>3. Административные процедуры</w:t>
      </w:r>
    </w:p>
    <w:p w:rsidR="002F1352" w:rsidRDefault="002F1352" w:rsidP="002F1352">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F1352" w:rsidRDefault="002F1352" w:rsidP="002F1352">
      <w:pPr>
        <w:ind w:firstLine="709"/>
        <w:jc w:val="both"/>
        <w:rPr>
          <w:sz w:val="28"/>
          <w:szCs w:val="28"/>
        </w:rPr>
      </w:pPr>
      <w:r>
        <w:rPr>
          <w:sz w:val="28"/>
          <w:szCs w:val="28"/>
        </w:rPr>
        <w:t>1) направление заявлений в администрацию МО  Огаревское  Щекинского района;</w:t>
      </w:r>
    </w:p>
    <w:p w:rsidR="002F1352" w:rsidRDefault="002F1352" w:rsidP="002F1352">
      <w:pPr>
        <w:ind w:firstLine="709"/>
        <w:jc w:val="both"/>
        <w:rPr>
          <w:sz w:val="28"/>
          <w:szCs w:val="28"/>
        </w:rPr>
      </w:pPr>
      <w:r>
        <w:rPr>
          <w:sz w:val="28"/>
          <w:szCs w:val="28"/>
        </w:rPr>
        <w:t xml:space="preserve">2) экспертиза документов, установление оснований для исполнения </w:t>
      </w:r>
      <w:r>
        <w:rPr>
          <w:sz w:val="28"/>
          <w:szCs w:val="28"/>
        </w:rPr>
        <w:lastRenderedPageBreak/>
        <w:t>муниципальной функции или подготовка мотивированного отказа в исполнении муниципальной функции;</w:t>
      </w:r>
    </w:p>
    <w:p w:rsidR="002F1352" w:rsidRDefault="002F1352" w:rsidP="002F1352">
      <w:pPr>
        <w:ind w:firstLine="709"/>
        <w:jc w:val="both"/>
        <w:rPr>
          <w:sz w:val="28"/>
          <w:szCs w:val="28"/>
        </w:rPr>
      </w:pPr>
      <w:r>
        <w:rPr>
          <w:sz w:val="28"/>
          <w:szCs w:val="28"/>
        </w:rPr>
        <w:t>3) работа Комиссии по оценке пригодности (непригодности) жилых помещений для проживания;</w:t>
      </w:r>
    </w:p>
    <w:p w:rsidR="002F1352" w:rsidRDefault="002F1352" w:rsidP="002F1352">
      <w:pPr>
        <w:ind w:firstLine="709"/>
        <w:jc w:val="both"/>
        <w:rPr>
          <w:sz w:val="28"/>
          <w:szCs w:val="28"/>
        </w:rPr>
      </w:pPr>
      <w:r>
        <w:rPr>
          <w:sz w:val="28"/>
          <w:szCs w:val="28"/>
        </w:rPr>
        <w:t>4) составление акта обследования помещения;</w:t>
      </w:r>
    </w:p>
    <w:p w:rsidR="002F1352" w:rsidRDefault="002F1352" w:rsidP="002F1352">
      <w:pPr>
        <w:ind w:firstLine="709"/>
        <w:jc w:val="both"/>
        <w:rPr>
          <w:sz w:val="28"/>
          <w:szCs w:val="28"/>
        </w:rPr>
      </w:pPr>
      <w:r>
        <w:rPr>
          <w:sz w:val="28"/>
          <w:szCs w:val="28"/>
        </w:rPr>
        <w:t xml:space="preserve">5) составление Комиссией заключения о признании жилого помещения </w:t>
      </w:r>
      <w:proofErr w:type="gramStart"/>
      <w:r>
        <w:rPr>
          <w:sz w:val="28"/>
          <w:szCs w:val="28"/>
        </w:rPr>
        <w:t>пригодным</w:t>
      </w:r>
      <w:proofErr w:type="gramEnd"/>
      <w:r>
        <w:rPr>
          <w:sz w:val="28"/>
          <w:szCs w:val="28"/>
        </w:rPr>
        <w:t xml:space="preserve"> (не пригодным) для проживания;</w:t>
      </w:r>
    </w:p>
    <w:p w:rsidR="002F1352" w:rsidRDefault="002F1352" w:rsidP="002F1352">
      <w:pPr>
        <w:ind w:firstLine="709"/>
        <w:jc w:val="both"/>
        <w:rPr>
          <w:sz w:val="28"/>
          <w:szCs w:val="28"/>
        </w:rPr>
      </w:pPr>
      <w:r>
        <w:rPr>
          <w:sz w:val="28"/>
          <w:szCs w:val="28"/>
        </w:rPr>
        <w:t>6) передача одного экземпляра решения и заключения заявителю.</w:t>
      </w:r>
    </w:p>
    <w:p w:rsidR="002F1352" w:rsidRDefault="002F1352" w:rsidP="002F1352">
      <w:pPr>
        <w:ind w:firstLine="709"/>
        <w:jc w:val="both"/>
        <w:rPr>
          <w:sz w:val="28"/>
          <w:szCs w:val="28"/>
        </w:rPr>
      </w:pPr>
      <w:r>
        <w:rPr>
          <w:sz w:val="28"/>
          <w:szCs w:val="28"/>
        </w:rPr>
        <w:t xml:space="preserve">      3.1 Направление заявлений в администрацию муниципального образования  Огаревское  Щекинского района.        </w:t>
      </w:r>
    </w:p>
    <w:p w:rsidR="002F1352" w:rsidRDefault="00003DF8" w:rsidP="002F1352">
      <w:pPr>
        <w:ind w:firstLine="709"/>
        <w:jc w:val="both"/>
        <w:rPr>
          <w:sz w:val="28"/>
          <w:szCs w:val="28"/>
        </w:rPr>
      </w:pPr>
      <w:r>
        <w:rPr>
          <w:sz w:val="28"/>
          <w:szCs w:val="28"/>
        </w:rPr>
        <w:t xml:space="preserve">  Специалист </w:t>
      </w:r>
      <w:r w:rsidR="002F1352">
        <w:rPr>
          <w:sz w:val="28"/>
          <w:szCs w:val="28"/>
        </w:rPr>
        <w:t xml:space="preserve">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заместитель главы администрации,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2F1352" w:rsidRDefault="00003DF8" w:rsidP="002F1352">
      <w:pPr>
        <w:ind w:firstLine="709"/>
        <w:jc w:val="both"/>
        <w:rPr>
          <w:sz w:val="28"/>
          <w:szCs w:val="28"/>
        </w:rPr>
      </w:pPr>
      <w:r>
        <w:rPr>
          <w:sz w:val="28"/>
          <w:szCs w:val="28"/>
        </w:rPr>
        <w:t>Специалист</w:t>
      </w:r>
      <w:r w:rsidR="002F1352">
        <w:rPr>
          <w:sz w:val="28"/>
          <w:szCs w:val="28"/>
        </w:rPr>
        <w:t>,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2F1352" w:rsidRDefault="002F1352" w:rsidP="002F1352">
      <w:pPr>
        <w:ind w:left="708" w:firstLine="1"/>
        <w:jc w:val="both"/>
        <w:rPr>
          <w:sz w:val="28"/>
          <w:szCs w:val="28"/>
        </w:rPr>
      </w:pPr>
      <w:r>
        <w:rPr>
          <w:sz w:val="28"/>
          <w:szCs w:val="28"/>
        </w:rPr>
        <w:t>В случае направления заявления по почте, к заявлению прикладываются нотариально заверенные копии всех указанных документов.</w:t>
      </w:r>
    </w:p>
    <w:p w:rsidR="002F1352" w:rsidRDefault="002F1352" w:rsidP="002F1352">
      <w:pPr>
        <w:ind w:firstLine="708"/>
        <w:jc w:val="both"/>
        <w:rPr>
          <w:sz w:val="28"/>
          <w:szCs w:val="28"/>
        </w:rPr>
      </w:pPr>
      <w:r>
        <w:rPr>
          <w:sz w:val="28"/>
          <w:szCs w:val="28"/>
        </w:rPr>
        <w:t>3.2. Экспертиза документов, установление оснований для исполнения</w:t>
      </w:r>
    </w:p>
    <w:p w:rsidR="002F1352" w:rsidRDefault="002F1352" w:rsidP="002F1352">
      <w:pPr>
        <w:jc w:val="both"/>
        <w:rPr>
          <w:sz w:val="28"/>
          <w:szCs w:val="28"/>
        </w:rPr>
      </w:pPr>
      <w:r>
        <w:rPr>
          <w:sz w:val="28"/>
          <w:szCs w:val="28"/>
        </w:rPr>
        <w:t xml:space="preserve">муниципальной функции или подготовка мотивированного отказа </w:t>
      </w:r>
      <w:proofErr w:type="gramStart"/>
      <w:r>
        <w:rPr>
          <w:sz w:val="28"/>
          <w:szCs w:val="28"/>
        </w:rPr>
        <w:t>в</w:t>
      </w:r>
      <w:proofErr w:type="gramEnd"/>
    </w:p>
    <w:p w:rsidR="002F1352" w:rsidRDefault="002F1352" w:rsidP="002F1352">
      <w:pPr>
        <w:jc w:val="both"/>
        <w:rPr>
          <w:sz w:val="28"/>
          <w:szCs w:val="28"/>
        </w:rPr>
      </w:pPr>
      <w:proofErr w:type="gramStart"/>
      <w:r>
        <w:rPr>
          <w:sz w:val="28"/>
          <w:szCs w:val="28"/>
        </w:rPr>
        <w:t>исполнении</w:t>
      </w:r>
      <w:proofErr w:type="gramEnd"/>
      <w:r>
        <w:rPr>
          <w:sz w:val="28"/>
          <w:szCs w:val="28"/>
        </w:rPr>
        <w:t xml:space="preserve"> муниципальной функции.</w:t>
      </w:r>
    </w:p>
    <w:p w:rsidR="002F1352" w:rsidRDefault="00003DF8" w:rsidP="002F1352">
      <w:pPr>
        <w:jc w:val="both"/>
        <w:rPr>
          <w:sz w:val="28"/>
          <w:szCs w:val="28"/>
        </w:rPr>
      </w:pPr>
      <w:r>
        <w:rPr>
          <w:sz w:val="28"/>
          <w:szCs w:val="28"/>
        </w:rPr>
        <w:t xml:space="preserve">Специалист </w:t>
      </w:r>
      <w:r w:rsidR="002F1352">
        <w:rPr>
          <w:sz w:val="28"/>
          <w:szCs w:val="28"/>
        </w:rPr>
        <w:t>администрации, ответственный за предоставление муниципальной услуги, проводит экспертизу представленных докумен</w:t>
      </w:r>
      <w:r>
        <w:rPr>
          <w:sz w:val="28"/>
          <w:szCs w:val="28"/>
        </w:rPr>
        <w:t xml:space="preserve">тов. По результатам экспертизы </w:t>
      </w:r>
      <w:r w:rsidR="002F1352">
        <w:rPr>
          <w:sz w:val="28"/>
          <w:szCs w:val="28"/>
        </w:rPr>
        <w:t xml:space="preserve"> определяет основания </w:t>
      </w:r>
      <w:proofErr w:type="gramStart"/>
      <w:r w:rsidR="002F1352">
        <w:rPr>
          <w:sz w:val="28"/>
          <w:szCs w:val="28"/>
        </w:rPr>
        <w:t>для</w:t>
      </w:r>
      <w:proofErr w:type="gramEnd"/>
      <w:r w:rsidR="002F1352">
        <w:rPr>
          <w:sz w:val="28"/>
          <w:szCs w:val="28"/>
        </w:rPr>
        <w:t>:</w:t>
      </w:r>
    </w:p>
    <w:p w:rsidR="002F1352" w:rsidRDefault="002F1352" w:rsidP="002F1352">
      <w:pPr>
        <w:ind w:firstLine="709"/>
        <w:jc w:val="both"/>
        <w:rPr>
          <w:sz w:val="28"/>
          <w:szCs w:val="28"/>
        </w:rPr>
      </w:pPr>
      <w:r>
        <w:rPr>
          <w:sz w:val="28"/>
          <w:szCs w:val="28"/>
        </w:rPr>
        <w:t>- отказа в рассмотрении заявления о предоставлении муниципальной услуги по основаниям, указанным в пункте 2.4. настоящего Регламента;</w:t>
      </w:r>
    </w:p>
    <w:p w:rsidR="002F1352" w:rsidRDefault="002F1352" w:rsidP="002F1352">
      <w:pPr>
        <w:ind w:firstLine="709"/>
        <w:jc w:val="both"/>
        <w:rPr>
          <w:sz w:val="28"/>
          <w:szCs w:val="28"/>
        </w:rPr>
      </w:pPr>
      <w:r>
        <w:rPr>
          <w:sz w:val="28"/>
          <w:szCs w:val="28"/>
        </w:rPr>
        <w:t>- направления заявления для рассмотрения на заседании Комиссии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p>
    <w:p w:rsidR="002F1352" w:rsidRDefault="002F1352" w:rsidP="002F1352">
      <w:pPr>
        <w:ind w:firstLine="709"/>
        <w:jc w:val="both"/>
        <w:rPr>
          <w:sz w:val="28"/>
          <w:szCs w:val="28"/>
        </w:rPr>
      </w:pPr>
      <w:r>
        <w:rPr>
          <w:sz w:val="28"/>
          <w:szCs w:val="28"/>
        </w:rPr>
        <w:t>В случае соответствия документов установленным законодательством Российской Федерации и настоящим Регламентом требованиям, заместитель главы администрации передает их на рассмотрение Комиссии. Срок передачи документов после проведения экспертизы на рассмотрение Комиссии - один рабочий день.</w:t>
      </w:r>
    </w:p>
    <w:p w:rsidR="002F1352" w:rsidRDefault="002F1352" w:rsidP="002F1352">
      <w:pPr>
        <w:ind w:firstLine="709"/>
        <w:jc w:val="both"/>
        <w:rPr>
          <w:sz w:val="28"/>
          <w:szCs w:val="28"/>
        </w:rPr>
      </w:pPr>
      <w:r>
        <w:rPr>
          <w:sz w:val="28"/>
          <w:szCs w:val="28"/>
        </w:rPr>
        <w:lastRenderedPageBreak/>
        <w:t xml:space="preserve">  3.3. Работа Комиссии по оценке пригодности (непригодности) жилых помещений для проживания,</w:t>
      </w:r>
      <w:r>
        <w:t xml:space="preserve"> </w:t>
      </w:r>
      <w:r>
        <w:rPr>
          <w:sz w:val="28"/>
          <w:szCs w:val="28"/>
        </w:rPr>
        <w:t>садового дома жилым домом и жилого дома садовым домом.</w:t>
      </w:r>
    </w:p>
    <w:p w:rsidR="002F1352" w:rsidRDefault="002F1352" w:rsidP="002F1352">
      <w:pPr>
        <w:ind w:firstLine="709"/>
        <w:jc w:val="both"/>
        <w:rPr>
          <w:sz w:val="28"/>
          <w:szCs w:val="28"/>
        </w:rPr>
      </w:pPr>
      <w:r>
        <w:rPr>
          <w:sz w:val="28"/>
          <w:szCs w:val="28"/>
        </w:rPr>
        <w:t>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 после проведения экспертизы.</w:t>
      </w:r>
    </w:p>
    <w:p w:rsidR="002F1352" w:rsidRDefault="002F1352" w:rsidP="002F1352">
      <w:pPr>
        <w:ind w:firstLine="709"/>
        <w:jc w:val="both"/>
        <w:rPr>
          <w:sz w:val="28"/>
          <w:szCs w:val="28"/>
        </w:rPr>
      </w:pPr>
      <w:r>
        <w:rPr>
          <w:sz w:val="28"/>
          <w:szCs w:val="28"/>
        </w:rPr>
        <w:t>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w:t>
      </w:r>
    </w:p>
    <w:p w:rsidR="00003DF8" w:rsidRDefault="002F1352" w:rsidP="002F1352">
      <w:pPr>
        <w:ind w:firstLine="709"/>
        <w:jc w:val="both"/>
        <w:rPr>
          <w:sz w:val="28"/>
          <w:szCs w:val="28"/>
        </w:rPr>
      </w:pPr>
      <w:r>
        <w:rPr>
          <w:sz w:val="28"/>
          <w:szCs w:val="28"/>
        </w:rPr>
        <w:t xml:space="preserve">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w:t>
      </w:r>
    </w:p>
    <w:p w:rsidR="002F1352" w:rsidRDefault="002F1352" w:rsidP="002F1352">
      <w:pPr>
        <w:ind w:firstLine="709"/>
        <w:jc w:val="both"/>
        <w:rPr>
          <w:sz w:val="28"/>
          <w:szCs w:val="28"/>
        </w:rPr>
      </w:pPr>
      <w:r>
        <w:rPr>
          <w:sz w:val="28"/>
          <w:szCs w:val="28"/>
        </w:rPr>
        <w:t xml:space="preserve">    3.4. Составление акта обследования помещения.</w:t>
      </w:r>
    </w:p>
    <w:p w:rsidR="002F1352" w:rsidRDefault="002F1352" w:rsidP="002F1352">
      <w:pPr>
        <w:ind w:firstLine="709"/>
        <w:jc w:val="both"/>
        <w:rPr>
          <w:sz w:val="28"/>
          <w:szCs w:val="28"/>
        </w:rPr>
      </w:pPr>
      <w:r>
        <w:rPr>
          <w:sz w:val="28"/>
          <w:szCs w:val="28"/>
        </w:rPr>
        <w:t xml:space="preserve">При оценке соответствия находящегося в эксплуатации помещения установленным требованиям проверяется его фактическое состояние. </w:t>
      </w:r>
      <w:proofErr w:type="gramStart"/>
      <w:r>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sz w:val="28"/>
          <w:szCs w:val="28"/>
        </w:rPr>
        <w:t xml:space="preserve"> также месторасположения жилого помещения.</w:t>
      </w:r>
    </w:p>
    <w:p w:rsidR="002F1352" w:rsidRDefault="002F1352" w:rsidP="002F1352">
      <w:pPr>
        <w:ind w:firstLine="709"/>
        <w:jc w:val="both"/>
        <w:rPr>
          <w:sz w:val="28"/>
          <w:szCs w:val="28"/>
        </w:rPr>
      </w:pPr>
      <w:r>
        <w:rPr>
          <w:sz w:val="28"/>
          <w:szCs w:val="28"/>
        </w:rPr>
        <w:t>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 Дополнительное обследованию помещения должно быть проведено в течение двух рабочих дней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r>
        <w:rPr>
          <w:sz w:val="28"/>
          <w:szCs w:val="28"/>
        </w:rPr>
        <w:br/>
        <w:t xml:space="preserve">         3.5. Составление Комиссией заключения о признании жилого </w:t>
      </w:r>
      <w:r>
        <w:rPr>
          <w:sz w:val="28"/>
          <w:szCs w:val="28"/>
        </w:rPr>
        <w:lastRenderedPageBreak/>
        <w:t>помещения пригодным (не пригодным) для проживания,</w:t>
      </w:r>
      <w:r>
        <w:t xml:space="preserve"> </w:t>
      </w:r>
      <w:r>
        <w:rPr>
          <w:sz w:val="28"/>
          <w:szCs w:val="28"/>
        </w:rPr>
        <w:t>садового дома жилым домом и жилого дома садовым домом.</w:t>
      </w:r>
    </w:p>
    <w:p w:rsidR="002F1352" w:rsidRDefault="002F1352" w:rsidP="002F1352">
      <w:pPr>
        <w:ind w:firstLine="709"/>
        <w:jc w:val="both"/>
        <w:rPr>
          <w:sz w:val="28"/>
          <w:szCs w:val="28"/>
        </w:rPr>
      </w:pPr>
      <w:r>
        <w:rPr>
          <w:sz w:val="28"/>
          <w:szCs w:val="28"/>
        </w:rPr>
        <w:t>Результаты обследования, в день выезда Комиссии, оформляются актом (приложение 2),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пригодным (непригодным) для проживания (приложение 3), садового дома жилым домом и жилого дома садовым домом (приложение 4)</w:t>
      </w:r>
    </w:p>
    <w:p w:rsidR="002F1352" w:rsidRDefault="002F1352" w:rsidP="002F1352">
      <w:pPr>
        <w:ind w:firstLine="709"/>
        <w:jc w:val="both"/>
        <w:rPr>
          <w:sz w:val="28"/>
          <w:szCs w:val="28"/>
        </w:rPr>
      </w:pPr>
    </w:p>
    <w:p w:rsidR="002F1352" w:rsidRDefault="002F1352" w:rsidP="002F1352">
      <w:pPr>
        <w:ind w:firstLine="709"/>
        <w:jc w:val="both"/>
        <w:rPr>
          <w:sz w:val="28"/>
          <w:szCs w:val="28"/>
        </w:rPr>
      </w:pPr>
      <w:r>
        <w:rPr>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F1352" w:rsidRDefault="002F1352" w:rsidP="002F1352">
      <w:pPr>
        <w:ind w:firstLine="709"/>
        <w:jc w:val="both"/>
        <w:rPr>
          <w:sz w:val="28"/>
          <w:szCs w:val="28"/>
        </w:rPr>
      </w:pPr>
      <w:r>
        <w:rPr>
          <w:sz w:val="28"/>
          <w:szCs w:val="28"/>
        </w:rPr>
        <w:t xml:space="preserve">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w:t>
      </w:r>
      <w:proofErr w:type="gramStart"/>
      <w:r>
        <w:rPr>
          <w:sz w:val="28"/>
          <w:szCs w:val="28"/>
        </w:rPr>
        <w:t xml:space="preserve">( </w:t>
      </w:r>
      <w:proofErr w:type="gramEnd"/>
      <w:r>
        <w:rPr>
          <w:sz w:val="28"/>
          <w:szCs w:val="28"/>
        </w:rPr>
        <w:t>не соответствующим) установленным требованиям и пригодным (непригодным) для проживания составляется в 3 экземплярах.</w:t>
      </w:r>
    </w:p>
    <w:p w:rsidR="002F1352" w:rsidRDefault="002F1352" w:rsidP="002F1352">
      <w:pPr>
        <w:jc w:val="both"/>
        <w:rPr>
          <w:sz w:val="28"/>
          <w:szCs w:val="28"/>
        </w:rPr>
      </w:pPr>
      <w:r>
        <w:rPr>
          <w:sz w:val="28"/>
          <w:szCs w:val="28"/>
        </w:rPr>
        <w:t>Два экземпляра заключения не позднее одного рабочего дня, следующего за днем его</w:t>
      </w:r>
      <w:r>
        <w:rPr>
          <w:sz w:val="28"/>
          <w:szCs w:val="28"/>
        </w:rPr>
        <w:tab/>
        <w:t>составления,</w:t>
      </w:r>
      <w:r>
        <w:rPr>
          <w:sz w:val="28"/>
          <w:szCs w:val="28"/>
        </w:rPr>
        <w:tab/>
        <w:t>направляется</w:t>
      </w:r>
      <w:r>
        <w:rPr>
          <w:sz w:val="28"/>
          <w:szCs w:val="28"/>
        </w:rPr>
        <w:tab/>
        <w:t>в администрацию.</w:t>
      </w:r>
    </w:p>
    <w:p w:rsidR="002F1352" w:rsidRDefault="002F1352" w:rsidP="002F1352">
      <w:pPr>
        <w:ind w:left="708" w:firstLine="1"/>
        <w:jc w:val="both"/>
        <w:rPr>
          <w:sz w:val="28"/>
          <w:szCs w:val="28"/>
        </w:rPr>
      </w:pPr>
      <w:r>
        <w:rPr>
          <w:sz w:val="28"/>
          <w:szCs w:val="28"/>
        </w:rPr>
        <w:t xml:space="preserve"> 3.6. Передача одного экземпляра решения и заключения заявителю</w:t>
      </w:r>
    </w:p>
    <w:p w:rsidR="002F1352" w:rsidRDefault="00003DF8" w:rsidP="002F1352">
      <w:pPr>
        <w:ind w:firstLine="709"/>
        <w:jc w:val="both"/>
        <w:rPr>
          <w:sz w:val="28"/>
          <w:szCs w:val="28"/>
        </w:rPr>
      </w:pPr>
      <w:r>
        <w:rPr>
          <w:sz w:val="28"/>
          <w:szCs w:val="28"/>
        </w:rPr>
        <w:t>Специалист адм</w:t>
      </w:r>
      <w:r w:rsidR="002F1352">
        <w:rPr>
          <w:sz w:val="28"/>
          <w:szCs w:val="28"/>
        </w:rPr>
        <w:t>и</w:t>
      </w:r>
      <w:r>
        <w:rPr>
          <w:sz w:val="28"/>
          <w:szCs w:val="28"/>
        </w:rPr>
        <w:t>ни</w:t>
      </w:r>
      <w:r w:rsidR="002F1352">
        <w:rPr>
          <w:sz w:val="28"/>
          <w:szCs w:val="28"/>
        </w:rPr>
        <w:t>страции,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администрации на подпись.</w:t>
      </w:r>
    </w:p>
    <w:p w:rsidR="002F1352" w:rsidRDefault="00003DF8" w:rsidP="002F1352">
      <w:pPr>
        <w:ind w:firstLine="709"/>
        <w:jc w:val="both"/>
        <w:rPr>
          <w:sz w:val="28"/>
          <w:szCs w:val="28"/>
        </w:rPr>
      </w:pPr>
      <w:r>
        <w:rPr>
          <w:sz w:val="28"/>
          <w:szCs w:val="28"/>
        </w:rPr>
        <w:t xml:space="preserve">Специалист </w:t>
      </w:r>
      <w:r w:rsidR="002F1352">
        <w:rPr>
          <w:sz w:val="28"/>
          <w:szCs w:val="28"/>
        </w:rPr>
        <w:t>администрации не позднее следующего рабочего дня, размножает и направляет подписанные главой администрации поселения Постановления в соответствии со списком рассылки, указанным в постановлении. Передает один экземпляр решения и заключения заявителю.</w:t>
      </w:r>
    </w:p>
    <w:p w:rsidR="002F1352" w:rsidRDefault="002F1352" w:rsidP="002F1352">
      <w:pPr>
        <w:ind w:firstLine="709"/>
        <w:jc w:val="both"/>
        <w:rPr>
          <w:sz w:val="28"/>
          <w:szCs w:val="28"/>
        </w:rPr>
      </w:pPr>
      <w:r>
        <w:rPr>
          <w:sz w:val="28"/>
          <w:szCs w:val="28"/>
        </w:rPr>
        <w:t>Срок направления документов, являющихся результатом муниципальной услуги, заявителю не должен превышать двух рабочих дней, с момента издания Постановления главы администрации.</w:t>
      </w:r>
    </w:p>
    <w:p w:rsidR="002F1352" w:rsidRDefault="002F1352" w:rsidP="002F1352">
      <w:pPr>
        <w:ind w:firstLine="709"/>
        <w:jc w:val="both"/>
        <w:rPr>
          <w:sz w:val="28"/>
          <w:szCs w:val="28"/>
        </w:rPr>
      </w:pPr>
      <w:r>
        <w:rPr>
          <w:sz w:val="28"/>
          <w:szCs w:val="28"/>
        </w:rPr>
        <w:t> </w:t>
      </w:r>
    </w:p>
    <w:p w:rsidR="002F1352" w:rsidRDefault="002F1352" w:rsidP="002F1352">
      <w:pPr>
        <w:ind w:firstLine="709"/>
        <w:jc w:val="center"/>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2F1352" w:rsidRDefault="002F1352" w:rsidP="002F1352">
      <w:pPr>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F1352" w:rsidRDefault="002F1352" w:rsidP="002F1352">
      <w:pPr>
        <w:ind w:firstLine="709"/>
        <w:jc w:val="both"/>
        <w:rPr>
          <w:sz w:val="28"/>
          <w:szCs w:val="28"/>
        </w:rPr>
      </w:pPr>
      <w:r>
        <w:rPr>
          <w:sz w:val="28"/>
          <w:szCs w:val="28"/>
        </w:rPr>
        <w:t xml:space="preserve">Внеплановые проверки осуществляются на основании Распоряжения </w:t>
      </w:r>
      <w:r>
        <w:rPr>
          <w:sz w:val="28"/>
          <w:szCs w:val="28"/>
        </w:rPr>
        <w:lastRenderedPageBreak/>
        <w:t>главы администрации.</w:t>
      </w:r>
    </w:p>
    <w:p w:rsidR="002F1352" w:rsidRDefault="002F1352" w:rsidP="002F1352">
      <w:pPr>
        <w:ind w:firstLine="709"/>
        <w:jc w:val="both"/>
        <w:rPr>
          <w:sz w:val="28"/>
          <w:szCs w:val="28"/>
        </w:rPr>
      </w:pPr>
      <w:r>
        <w:rPr>
          <w:sz w:val="28"/>
          <w:szCs w:val="28"/>
        </w:rPr>
        <w:t>4.2.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F1352" w:rsidRDefault="002F1352" w:rsidP="002F1352">
      <w:pPr>
        <w:ind w:firstLine="709"/>
        <w:jc w:val="both"/>
        <w:rPr>
          <w:sz w:val="28"/>
          <w:szCs w:val="28"/>
        </w:rPr>
      </w:pPr>
      <w:r>
        <w:rPr>
          <w:sz w:val="28"/>
          <w:szCs w:val="28"/>
        </w:rPr>
        <w:t xml:space="preserve">4.3.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w:t>
      </w:r>
    </w:p>
    <w:p w:rsidR="002F1352" w:rsidRDefault="002F1352" w:rsidP="002F1352">
      <w:pPr>
        <w:ind w:firstLine="709"/>
        <w:jc w:val="both"/>
        <w:rPr>
          <w:sz w:val="28"/>
          <w:szCs w:val="28"/>
        </w:rPr>
      </w:pPr>
      <w:r>
        <w:rPr>
          <w:sz w:val="28"/>
          <w:szCs w:val="28"/>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2F1352" w:rsidRDefault="002F1352" w:rsidP="002F1352">
      <w:pPr>
        <w:ind w:firstLine="709"/>
        <w:jc w:val="both"/>
        <w:rPr>
          <w:sz w:val="28"/>
          <w:szCs w:val="28"/>
        </w:rPr>
      </w:pPr>
      <w:r>
        <w:rPr>
          <w:sz w:val="28"/>
          <w:szCs w:val="28"/>
        </w:rPr>
        <w:t>4.4.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p>
    <w:p w:rsidR="002F1352" w:rsidRDefault="002F1352" w:rsidP="002F1352">
      <w:pPr>
        <w:ind w:firstLine="709"/>
        <w:jc w:val="both"/>
        <w:rPr>
          <w:sz w:val="28"/>
          <w:szCs w:val="28"/>
        </w:rPr>
      </w:pPr>
      <w:r>
        <w:rPr>
          <w:sz w:val="28"/>
          <w:szCs w:val="28"/>
        </w:rPr>
        <w:t>4.5.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2F1352" w:rsidRDefault="002F1352" w:rsidP="002F1352">
      <w:pPr>
        <w:ind w:firstLine="709"/>
        <w:jc w:val="both"/>
        <w:rPr>
          <w:sz w:val="28"/>
          <w:szCs w:val="28"/>
        </w:rPr>
      </w:pPr>
      <w:r>
        <w:rPr>
          <w:sz w:val="28"/>
          <w:szCs w:val="28"/>
        </w:rPr>
        <w:t> </w:t>
      </w:r>
    </w:p>
    <w:p w:rsidR="002F1352" w:rsidRDefault="002F1352" w:rsidP="002F1352">
      <w:pPr>
        <w:ind w:firstLine="709"/>
        <w:jc w:val="center"/>
        <w:rPr>
          <w:b/>
          <w:sz w:val="28"/>
          <w:szCs w:val="28"/>
        </w:rPr>
      </w:pPr>
      <w:r>
        <w:rPr>
          <w:b/>
          <w:sz w:val="28"/>
          <w:szCs w:val="28"/>
        </w:rPr>
        <w:t>5. Порядок обжалования действий (бездействия) должностного лица и принимаемое им решение при предоставлении муниципальной услуги</w:t>
      </w:r>
    </w:p>
    <w:p w:rsidR="002F1352" w:rsidRDefault="002F1352" w:rsidP="002F1352">
      <w:pPr>
        <w:ind w:firstLine="709"/>
        <w:jc w:val="both"/>
        <w:rPr>
          <w:sz w:val="28"/>
          <w:szCs w:val="28"/>
        </w:rPr>
      </w:pPr>
      <w:r>
        <w:rPr>
          <w:sz w:val="28"/>
          <w:szCs w:val="28"/>
        </w:rPr>
        <w:t>5.1. Заявитель предоставления муниципальной услуги, имеют право на обжалование действий (бездействия) специалистов администрации муниципального образования  Огаревское  Щекинского района.</w:t>
      </w:r>
    </w:p>
    <w:p w:rsidR="002F1352" w:rsidRDefault="002F1352" w:rsidP="002F1352">
      <w:pPr>
        <w:ind w:firstLine="709"/>
        <w:jc w:val="both"/>
        <w:rPr>
          <w:sz w:val="28"/>
          <w:szCs w:val="28"/>
        </w:rPr>
      </w:pPr>
      <w:r>
        <w:rPr>
          <w:sz w:val="28"/>
          <w:szCs w:val="28"/>
        </w:rPr>
        <w:t>5.2. Предметом обжалования могут быть действия (бездействия) и решения, нарушающие права и свободы физических или юридических лиц.</w:t>
      </w:r>
    </w:p>
    <w:p w:rsidR="002F1352" w:rsidRDefault="002F1352" w:rsidP="002F1352">
      <w:pPr>
        <w:ind w:firstLine="709"/>
        <w:jc w:val="both"/>
        <w:rPr>
          <w:sz w:val="28"/>
          <w:szCs w:val="28"/>
        </w:rPr>
      </w:pPr>
      <w:r>
        <w:rPr>
          <w:sz w:val="28"/>
          <w:szCs w:val="28"/>
        </w:rPr>
        <w:t>5.3.</w:t>
      </w:r>
      <w:r>
        <w:rPr>
          <w:sz w:val="28"/>
          <w:szCs w:val="28"/>
        </w:rPr>
        <w:tab/>
        <w:t>Жалоба</w:t>
      </w:r>
      <w:r>
        <w:rPr>
          <w:sz w:val="28"/>
          <w:szCs w:val="28"/>
        </w:rPr>
        <w:tab/>
        <w:t>должна</w:t>
      </w:r>
      <w:r>
        <w:rPr>
          <w:sz w:val="28"/>
          <w:szCs w:val="28"/>
        </w:rPr>
        <w:tab/>
        <w:t>содержать:</w:t>
      </w:r>
    </w:p>
    <w:p w:rsidR="002F1352" w:rsidRDefault="002F1352" w:rsidP="002F1352">
      <w:pPr>
        <w:ind w:firstLine="709"/>
        <w:jc w:val="both"/>
        <w:rPr>
          <w:sz w:val="28"/>
          <w:szCs w:val="28"/>
        </w:rPr>
      </w:pPr>
      <w:proofErr w:type="gramStart"/>
      <w:r>
        <w:rPr>
          <w:sz w:val="28"/>
          <w:szCs w:val="28"/>
        </w:rPr>
        <w:t>- наименование, место нахождения, почтовый адрес, номер контактного телефона администрации муниципального образования  Огаревское, фамилии, имена, отчества специалистов, действия (бездействие) которых обжалуются;</w:t>
      </w:r>
      <w:proofErr w:type="gramEnd"/>
    </w:p>
    <w:p w:rsidR="002F1352" w:rsidRDefault="002F1352" w:rsidP="002F1352">
      <w:pPr>
        <w:ind w:firstLine="709"/>
        <w:jc w:val="both"/>
        <w:rPr>
          <w:sz w:val="28"/>
          <w:szCs w:val="28"/>
        </w:rPr>
      </w:pPr>
      <w:proofErr w:type="gramStart"/>
      <w:r>
        <w:rPr>
          <w:sz w:val="28"/>
          <w:szCs w:val="28"/>
        </w:rPr>
        <w:t>-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w:t>
      </w:r>
      <w:r>
        <w:rPr>
          <w:sz w:val="28"/>
          <w:szCs w:val="28"/>
        </w:rPr>
        <w:tab/>
        <w:t>телефона,</w:t>
      </w:r>
      <w:r>
        <w:rPr>
          <w:sz w:val="28"/>
          <w:szCs w:val="28"/>
        </w:rPr>
        <w:tab/>
        <w:t>факса;</w:t>
      </w:r>
      <w:proofErr w:type="gramEnd"/>
    </w:p>
    <w:p w:rsidR="002F1352" w:rsidRDefault="002F1352" w:rsidP="002F1352">
      <w:pPr>
        <w:ind w:firstLine="709"/>
        <w:jc w:val="both"/>
        <w:rPr>
          <w:sz w:val="28"/>
          <w:szCs w:val="28"/>
        </w:rPr>
      </w:pPr>
      <w:r>
        <w:rPr>
          <w:sz w:val="28"/>
          <w:szCs w:val="28"/>
        </w:rPr>
        <w:t>- указание на обжалуемые действия (бездействие), доводы жалобы.</w:t>
      </w:r>
    </w:p>
    <w:p w:rsidR="002F1352" w:rsidRDefault="002F1352" w:rsidP="002F1352">
      <w:pPr>
        <w:ind w:firstLine="709"/>
        <w:jc w:val="both"/>
        <w:rPr>
          <w:sz w:val="28"/>
          <w:szCs w:val="28"/>
        </w:rPr>
      </w:pPr>
      <w:r>
        <w:rPr>
          <w:sz w:val="28"/>
          <w:szCs w:val="28"/>
        </w:rPr>
        <w:t>5.4.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2F1352" w:rsidRDefault="002F1352" w:rsidP="002F1352">
      <w:pPr>
        <w:ind w:firstLine="709"/>
        <w:jc w:val="both"/>
        <w:rPr>
          <w:sz w:val="28"/>
          <w:szCs w:val="28"/>
        </w:rPr>
      </w:pPr>
      <w:r>
        <w:rPr>
          <w:sz w:val="28"/>
          <w:szCs w:val="28"/>
        </w:rPr>
        <w:t xml:space="preserve">5.5. Жалоба подписывается заявителем, подающим такую жалобу, или его представителем. К жалобе, поданной представителем заявителя, должны </w:t>
      </w:r>
      <w:r>
        <w:rPr>
          <w:sz w:val="28"/>
          <w:szCs w:val="28"/>
        </w:rPr>
        <w:lastRenderedPageBreak/>
        <w:t>быть приложены доверенность или иной подтверждающий его полномочия на подписание жалобы документ.</w:t>
      </w:r>
    </w:p>
    <w:p w:rsidR="002F1352" w:rsidRDefault="002F1352" w:rsidP="002F1352">
      <w:pPr>
        <w:ind w:firstLine="709"/>
        <w:jc w:val="both"/>
        <w:rPr>
          <w:sz w:val="28"/>
          <w:szCs w:val="28"/>
        </w:rPr>
      </w:pPr>
      <w:r>
        <w:rPr>
          <w:sz w:val="28"/>
          <w:szCs w:val="28"/>
        </w:rPr>
        <w:t xml:space="preserve">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Pr>
          <w:sz w:val="28"/>
          <w:szCs w:val="28"/>
        </w:rPr>
        <w:t>на те</w:t>
      </w:r>
      <w:proofErr w:type="gramEnd"/>
      <w:r>
        <w:rPr>
          <w:sz w:val="28"/>
          <w:szCs w:val="28"/>
        </w:rPr>
        <w:t xml:space="preserve"> же действия (бездействие).</w:t>
      </w:r>
    </w:p>
    <w:p w:rsidR="002F1352" w:rsidRDefault="002F1352" w:rsidP="002F1352">
      <w:pPr>
        <w:ind w:firstLine="709"/>
        <w:jc w:val="both"/>
        <w:rPr>
          <w:sz w:val="28"/>
          <w:szCs w:val="28"/>
        </w:rPr>
      </w:pPr>
      <w:r>
        <w:rPr>
          <w:sz w:val="28"/>
          <w:szCs w:val="28"/>
        </w:rPr>
        <w:t>5.7. Заявитель вправе подать жалобу в письменной форме, в форме электронного документа или посредством использования факсимильной связи.</w:t>
      </w:r>
    </w:p>
    <w:p w:rsidR="002F1352" w:rsidRDefault="002F1352" w:rsidP="002F1352">
      <w:pPr>
        <w:ind w:firstLine="709"/>
        <w:jc w:val="both"/>
        <w:rPr>
          <w:sz w:val="28"/>
          <w:szCs w:val="28"/>
        </w:rPr>
      </w:pPr>
      <w:r>
        <w:rPr>
          <w:sz w:val="28"/>
          <w:szCs w:val="28"/>
        </w:rPr>
        <w:t>5.8. Письменная жалоба должна быть написана разборчивым почерком, не содержать нецензурных выражений.</w:t>
      </w:r>
    </w:p>
    <w:p w:rsidR="002F1352" w:rsidRDefault="002F1352" w:rsidP="002F1352">
      <w:pPr>
        <w:ind w:firstLine="709"/>
        <w:jc w:val="both"/>
        <w:rPr>
          <w:sz w:val="28"/>
          <w:szCs w:val="28"/>
        </w:rPr>
      </w:pPr>
      <w:r>
        <w:rPr>
          <w:sz w:val="28"/>
          <w:szCs w:val="28"/>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2F1352" w:rsidRDefault="002F1352" w:rsidP="002F1352">
      <w:pPr>
        <w:ind w:firstLine="709"/>
        <w:jc w:val="both"/>
        <w:rPr>
          <w:sz w:val="28"/>
          <w:szCs w:val="28"/>
        </w:rPr>
      </w:pPr>
      <w:r>
        <w:rPr>
          <w:sz w:val="28"/>
          <w:szCs w:val="28"/>
        </w:rPr>
        <w:t>5.10.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F1352" w:rsidRDefault="002F1352" w:rsidP="002F1352">
      <w:pPr>
        <w:ind w:firstLine="709"/>
        <w:jc w:val="both"/>
        <w:rPr>
          <w:sz w:val="28"/>
          <w:szCs w:val="28"/>
        </w:rPr>
      </w:pPr>
      <w:r>
        <w:rPr>
          <w:sz w:val="28"/>
          <w:szCs w:val="28"/>
        </w:rPr>
        <w:t>5.11.</w:t>
      </w:r>
      <w:r>
        <w:rPr>
          <w:sz w:val="28"/>
          <w:szCs w:val="28"/>
        </w:rPr>
        <w:tab/>
        <w:t>В</w:t>
      </w:r>
      <w:r>
        <w:rPr>
          <w:sz w:val="28"/>
          <w:szCs w:val="28"/>
        </w:rPr>
        <w:tab/>
        <w:t>части</w:t>
      </w:r>
      <w:r>
        <w:rPr>
          <w:sz w:val="28"/>
          <w:szCs w:val="28"/>
        </w:rPr>
        <w:tab/>
        <w:t>досудебного</w:t>
      </w:r>
      <w:r>
        <w:rPr>
          <w:sz w:val="28"/>
          <w:szCs w:val="28"/>
        </w:rPr>
        <w:tab/>
        <w:t xml:space="preserve"> обжалования.</w:t>
      </w:r>
      <w:r>
        <w:rPr>
          <w:sz w:val="28"/>
          <w:szCs w:val="28"/>
        </w:rPr>
        <w:br/>
        <w:t>Заявитель, вправе обратиться с жалобой на действия (решения), нарушающие его права и свободы, непосредственно к главе администрации муниципального образования  Огаревское.</w:t>
      </w:r>
    </w:p>
    <w:p w:rsidR="002F1352" w:rsidRDefault="002F1352" w:rsidP="002F1352">
      <w:pPr>
        <w:ind w:firstLine="709"/>
        <w:jc w:val="both"/>
        <w:rPr>
          <w:sz w:val="28"/>
          <w:szCs w:val="28"/>
        </w:rPr>
      </w:pPr>
      <w:r>
        <w:rPr>
          <w:sz w:val="28"/>
          <w:szCs w:val="28"/>
        </w:rPr>
        <w:t>При обращении заявителя в письменной форме срок рассмотрения жалобы не должен превышать 30 дней с момента учета такого обращения. В случае</w:t>
      </w:r>
      <w:proofErr w:type="gramStart"/>
      <w:r>
        <w:rPr>
          <w:sz w:val="28"/>
          <w:szCs w:val="28"/>
        </w:rPr>
        <w:t>,</w:t>
      </w:r>
      <w:proofErr w:type="gramEnd"/>
      <w:r>
        <w:rPr>
          <w:sz w:val="28"/>
          <w:szCs w:val="28"/>
        </w:rPr>
        <w:t xml:space="preserve">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2F1352" w:rsidRDefault="002F1352" w:rsidP="002F1352">
      <w:pPr>
        <w:ind w:firstLine="1"/>
        <w:jc w:val="both"/>
        <w:rPr>
          <w:sz w:val="28"/>
          <w:szCs w:val="28"/>
        </w:rPr>
      </w:pPr>
      <w:r>
        <w:rPr>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по телефонам:</w:t>
      </w:r>
      <w:r>
        <w:rPr>
          <w:sz w:val="28"/>
          <w:szCs w:val="28"/>
        </w:rPr>
        <w:tab/>
        <w:t>(48751)</w:t>
      </w:r>
      <w:r w:rsidR="00003DF8">
        <w:rPr>
          <w:sz w:val="28"/>
          <w:szCs w:val="28"/>
        </w:rPr>
        <w:t xml:space="preserve"> 2-05-66</w:t>
      </w:r>
      <w:r>
        <w:rPr>
          <w:sz w:val="28"/>
          <w:szCs w:val="28"/>
        </w:rPr>
        <w:t>.</w:t>
      </w:r>
    </w:p>
    <w:p w:rsidR="002F1352" w:rsidRDefault="002F1352" w:rsidP="002F1352">
      <w:pPr>
        <w:ind w:firstLine="708"/>
        <w:jc w:val="both"/>
        <w:rPr>
          <w:sz w:val="28"/>
          <w:szCs w:val="28"/>
        </w:rPr>
      </w:pPr>
      <w:r>
        <w:rPr>
          <w:sz w:val="28"/>
          <w:szCs w:val="28"/>
        </w:rPr>
        <w:t>5.12. В части судебного обжалования.</w:t>
      </w:r>
    </w:p>
    <w:p w:rsidR="002F1352" w:rsidRDefault="002F1352" w:rsidP="002F1352">
      <w:pPr>
        <w:ind w:firstLine="709"/>
        <w:jc w:val="both"/>
        <w:rPr>
          <w:sz w:val="28"/>
          <w:szCs w:val="28"/>
        </w:rPr>
      </w:pPr>
      <w:r>
        <w:rPr>
          <w:sz w:val="28"/>
          <w:szCs w:val="28"/>
        </w:rPr>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w:t>
      </w:r>
      <w:r>
        <w:rPr>
          <w:sz w:val="28"/>
          <w:szCs w:val="28"/>
        </w:rPr>
        <w:tab/>
        <w:t>прав</w:t>
      </w:r>
      <w:r>
        <w:rPr>
          <w:sz w:val="28"/>
          <w:szCs w:val="28"/>
        </w:rPr>
        <w:tab/>
        <w:t>и</w:t>
      </w:r>
      <w:r>
        <w:rPr>
          <w:sz w:val="28"/>
          <w:szCs w:val="28"/>
        </w:rPr>
        <w:tab/>
        <w:t>свобод.</w:t>
      </w:r>
      <w:r>
        <w:rPr>
          <w:sz w:val="28"/>
          <w:szCs w:val="28"/>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2F1352" w:rsidRDefault="002F1352" w:rsidP="002F1352">
      <w:pPr>
        <w:ind w:firstLine="709"/>
        <w:jc w:val="both"/>
        <w:rPr>
          <w:sz w:val="28"/>
          <w:szCs w:val="28"/>
        </w:rPr>
      </w:pPr>
      <w:r>
        <w:rPr>
          <w:sz w:val="28"/>
          <w:szCs w:val="28"/>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2F1352" w:rsidRDefault="002F1352" w:rsidP="002F1352">
      <w:pPr>
        <w:ind w:firstLine="709"/>
        <w:jc w:val="both"/>
        <w:rPr>
          <w:sz w:val="28"/>
          <w:szCs w:val="28"/>
        </w:rPr>
      </w:pPr>
    </w:p>
    <w:p w:rsidR="002F1352" w:rsidRDefault="002F1352" w:rsidP="002F1352">
      <w:pPr>
        <w:jc w:val="center"/>
        <w:rPr>
          <w:b/>
          <w:color w:val="000000"/>
          <w:sz w:val="28"/>
          <w:szCs w:val="28"/>
        </w:rPr>
      </w:pPr>
      <w:r>
        <w:rPr>
          <w:b/>
          <w:color w:val="000000"/>
          <w:sz w:val="26"/>
          <w:szCs w:val="26"/>
        </w:rPr>
        <w:lastRenderedPageBreak/>
        <w:t xml:space="preserve">6.  </w:t>
      </w:r>
      <w:r>
        <w:rPr>
          <w:b/>
          <w:color w:val="000000"/>
          <w:sz w:val="28"/>
          <w:szCs w:val="28"/>
        </w:rPr>
        <w:t>Порядок признания садового дома жилым домом</w:t>
      </w:r>
    </w:p>
    <w:p w:rsidR="002F1352" w:rsidRDefault="002F1352" w:rsidP="002F1352">
      <w:pPr>
        <w:jc w:val="center"/>
        <w:rPr>
          <w:b/>
          <w:color w:val="000000"/>
          <w:sz w:val="28"/>
          <w:szCs w:val="28"/>
        </w:rPr>
      </w:pPr>
      <w:r>
        <w:rPr>
          <w:b/>
          <w:color w:val="000000"/>
          <w:sz w:val="28"/>
          <w:szCs w:val="28"/>
        </w:rPr>
        <w:t>и жилого дома садовым домом</w:t>
      </w:r>
    </w:p>
    <w:p w:rsidR="002F1352" w:rsidRDefault="002F1352" w:rsidP="002F1352">
      <w:pPr>
        <w:rPr>
          <w:color w:val="000000"/>
          <w:sz w:val="26"/>
          <w:szCs w:val="26"/>
        </w:rPr>
      </w:pPr>
      <w:r>
        <w:rPr>
          <w:color w:val="000000"/>
          <w:sz w:val="26"/>
          <w:szCs w:val="26"/>
        </w:rPr>
        <w:t> </w:t>
      </w:r>
    </w:p>
    <w:p w:rsidR="002F1352" w:rsidRDefault="002F1352" w:rsidP="002F1352">
      <w:pPr>
        <w:ind w:firstLine="709"/>
        <w:jc w:val="both"/>
        <w:rPr>
          <w:color w:val="0D0D0D"/>
          <w:sz w:val="28"/>
          <w:szCs w:val="28"/>
        </w:rPr>
      </w:pPr>
      <w:bookmarkStart w:id="3" w:name="dst100023"/>
      <w:bookmarkEnd w:id="3"/>
      <w:r>
        <w:rPr>
          <w:color w:val="0D0D0D"/>
          <w:sz w:val="28"/>
          <w:szCs w:val="28"/>
        </w:rPr>
        <w:t xml:space="preserve"> 6.1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F1352" w:rsidRDefault="002F1352" w:rsidP="002F1352">
      <w:pPr>
        <w:ind w:firstLine="709"/>
        <w:jc w:val="both"/>
        <w:rPr>
          <w:color w:val="0D0D0D"/>
          <w:sz w:val="28"/>
          <w:szCs w:val="28"/>
        </w:rPr>
      </w:pPr>
      <w:bookmarkStart w:id="4" w:name="dst100024"/>
      <w:bookmarkEnd w:id="4"/>
      <w:r>
        <w:rPr>
          <w:color w:val="0D0D0D"/>
          <w:sz w:val="28"/>
          <w:szCs w:val="28"/>
        </w:rPr>
        <w:t>6.2</w:t>
      </w:r>
      <w:proofErr w:type="gramStart"/>
      <w:r>
        <w:rPr>
          <w:color w:val="0D0D0D"/>
          <w:sz w:val="28"/>
          <w:szCs w:val="28"/>
        </w:rPr>
        <w:t xml:space="preserve"> Д</w:t>
      </w:r>
      <w:proofErr w:type="gramEnd"/>
      <w:r>
        <w:rPr>
          <w:color w:val="0D0D0D"/>
          <w:sz w:val="28"/>
          <w:szCs w:val="28"/>
        </w:rPr>
        <w:t>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2F1352" w:rsidRDefault="002F1352" w:rsidP="002F1352">
      <w:pPr>
        <w:ind w:firstLine="709"/>
        <w:jc w:val="both"/>
        <w:rPr>
          <w:color w:val="0D0D0D"/>
          <w:sz w:val="28"/>
          <w:szCs w:val="28"/>
        </w:rPr>
      </w:pPr>
      <w:bookmarkStart w:id="5" w:name="dst100025"/>
      <w:bookmarkEnd w:id="5"/>
      <w:proofErr w:type="gramStart"/>
      <w:r>
        <w:rPr>
          <w:color w:val="0D0D0D"/>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Pr>
          <w:color w:val="0D0D0D"/>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F1352" w:rsidRDefault="002F1352" w:rsidP="002F1352">
      <w:pPr>
        <w:ind w:firstLine="709"/>
        <w:jc w:val="both"/>
        <w:rPr>
          <w:color w:val="0D0D0D"/>
          <w:sz w:val="28"/>
          <w:szCs w:val="28"/>
        </w:rPr>
      </w:pPr>
      <w:bookmarkStart w:id="6" w:name="dst100026"/>
      <w:bookmarkEnd w:id="6"/>
      <w:proofErr w:type="gramStart"/>
      <w:r>
        <w:rPr>
          <w:color w:val="0D0D0D"/>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color w:val="0D0D0D"/>
          <w:sz w:val="28"/>
          <w:szCs w:val="28"/>
        </w:rPr>
        <w:t xml:space="preserve"> государственном </w:t>
      </w:r>
      <w:proofErr w:type="gramStart"/>
      <w:r>
        <w:rPr>
          <w:color w:val="0D0D0D"/>
          <w:sz w:val="28"/>
          <w:szCs w:val="28"/>
        </w:rPr>
        <w:t>реестре</w:t>
      </w:r>
      <w:proofErr w:type="gramEnd"/>
      <w:r>
        <w:rPr>
          <w:color w:val="0D0D0D"/>
          <w:sz w:val="28"/>
          <w:szCs w:val="28"/>
        </w:rPr>
        <w:t xml:space="preserve"> недвижимости, или нотариально заверенную копию такого документа;</w:t>
      </w:r>
    </w:p>
    <w:p w:rsidR="002F1352" w:rsidRDefault="002F1352" w:rsidP="002F1352">
      <w:pPr>
        <w:ind w:firstLine="709"/>
        <w:jc w:val="both"/>
        <w:rPr>
          <w:color w:val="0D0D0D"/>
          <w:sz w:val="28"/>
          <w:szCs w:val="28"/>
        </w:rPr>
      </w:pPr>
      <w:bookmarkStart w:id="7" w:name="dst100027"/>
      <w:bookmarkEnd w:id="7"/>
      <w:proofErr w:type="gramStart"/>
      <w:r>
        <w:rPr>
          <w:color w:val="0D0D0D"/>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6" w:anchor="dst100087" w:history="1">
        <w:r>
          <w:rPr>
            <w:rStyle w:val="a3"/>
            <w:color w:val="0D0D0D"/>
            <w:sz w:val="28"/>
            <w:szCs w:val="28"/>
          </w:rPr>
          <w:t>частью 2 статьи 5</w:t>
        </w:r>
      </w:hyperlink>
      <w:r>
        <w:rPr>
          <w:color w:val="0D0D0D"/>
          <w:sz w:val="28"/>
          <w:szCs w:val="28"/>
        </w:rPr>
        <w:t>, </w:t>
      </w:r>
      <w:hyperlink r:id="rId7" w:anchor="dst100099" w:history="1">
        <w:r>
          <w:rPr>
            <w:rStyle w:val="a3"/>
            <w:color w:val="0D0D0D"/>
            <w:sz w:val="28"/>
            <w:szCs w:val="28"/>
          </w:rPr>
          <w:t>статьями 7</w:t>
        </w:r>
      </w:hyperlink>
      <w:r>
        <w:rPr>
          <w:color w:val="0D0D0D"/>
          <w:sz w:val="28"/>
          <w:szCs w:val="28"/>
        </w:rPr>
        <w:t>, </w:t>
      </w:r>
      <w:hyperlink r:id="rId8" w:anchor="dst100105" w:history="1">
        <w:r>
          <w:rPr>
            <w:rStyle w:val="a3"/>
            <w:color w:val="0D0D0D"/>
            <w:sz w:val="28"/>
            <w:szCs w:val="28"/>
          </w:rPr>
          <w:t>8</w:t>
        </w:r>
      </w:hyperlink>
      <w:r>
        <w:rPr>
          <w:color w:val="0D0D0D"/>
          <w:sz w:val="28"/>
          <w:szCs w:val="28"/>
        </w:rPr>
        <w:t> и </w:t>
      </w:r>
      <w:hyperlink r:id="rId9" w:anchor="dst100116" w:history="1">
        <w:r>
          <w:rPr>
            <w:rStyle w:val="a3"/>
            <w:color w:val="0D0D0D"/>
            <w:sz w:val="28"/>
            <w:szCs w:val="28"/>
          </w:rPr>
          <w:t>10</w:t>
        </w:r>
      </w:hyperlink>
      <w:r>
        <w:rPr>
          <w:color w:val="0D0D0D"/>
          <w:sz w:val="28"/>
          <w:szCs w:val="28"/>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F1352" w:rsidRDefault="002F1352" w:rsidP="002F1352">
      <w:pPr>
        <w:ind w:firstLine="709"/>
        <w:jc w:val="both"/>
        <w:rPr>
          <w:color w:val="0D0D0D"/>
          <w:sz w:val="28"/>
          <w:szCs w:val="28"/>
        </w:rPr>
      </w:pPr>
      <w:bookmarkStart w:id="8" w:name="dst100028"/>
      <w:bookmarkEnd w:id="8"/>
      <w:r>
        <w:rPr>
          <w:color w:val="0D0D0D"/>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F1352" w:rsidRDefault="002F1352" w:rsidP="002F1352">
      <w:pPr>
        <w:ind w:firstLine="709"/>
        <w:jc w:val="both"/>
        <w:rPr>
          <w:color w:val="000000"/>
          <w:sz w:val="28"/>
          <w:szCs w:val="28"/>
        </w:rPr>
      </w:pPr>
      <w:bookmarkStart w:id="9" w:name="dst100029"/>
      <w:bookmarkEnd w:id="9"/>
      <w:r>
        <w:rPr>
          <w:color w:val="000000"/>
          <w:sz w:val="28"/>
          <w:szCs w:val="28"/>
        </w:rPr>
        <w:t xml:space="preserve">6.3 Заявитель вправе не представлять выписку из Единого государственного реестра недвижимости. </w:t>
      </w:r>
      <w:proofErr w:type="gramStart"/>
      <w:r>
        <w:rPr>
          <w:color w:val="000000"/>
          <w:sz w:val="28"/>
          <w:szCs w:val="28"/>
        </w:rPr>
        <w:t xml:space="preserve">В случае если заявителем не </w:t>
      </w:r>
      <w:r>
        <w:rPr>
          <w:color w:val="000000"/>
          <w:sz w:val="28"/>
          <w:szCs w:val="28"/>
        </w:rPr>
        <w:lastRenderedPageBreak/>
        <w:t>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2F1352" w:rsidRDefault="002F1352" w:rsidP="002F1352">
      <w:pPr>
        <w:ind w:firstLine="709"/>
        <w:jc w:val="both"/>
        <w:rPr>
          <w:color w:val="000000"/>
          <w:sz w:val="28"/>
          <w:szCs w:val="28"/>
        </w:rPr>
      </w:pPr>
      <w:bookmarkStart w:id="10" w:name="dst100030"/>
      <w:bookmarkEnd w:id="10"/>
      <w:r>
        <w:rPr>
          <w:color w:val="000000"/>
          <w:sz w:val="28"/>
          <w:szCs w:val="28"/>
        </w:rPr>
        <w:t>6.4 Заявителю выдается расписка в получении от заявителя документов, предусмотренных пунктом 6.2 настоящего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2F1352" w:rsidRDefault="002F1352" w:rsidP="002F1352">
      <w:pPr>
        <w:ind w:firstLine="709"/>
        <w:jc w:val="both"/>
        <w:rPr>
          <w:color w:val="000000"/>
          <w:sz w:val="28"/>
          <w:szCs w:val="28"/>
        </w:rPr>
      </w:pPr>
      <w:bookmarkStart w:id="11" w:name="dst100031"/>
      <w:bookmarkEnd w:id="11"/>
      <w:proofErr w:type="gramStart"/>
      <w:r>
        <w:rPr>
          <w:color w:val="000000"/>
          <w:sz w:val="28"/>
          <w:szCs w:val="28"/>
        </w:rPr>
        <w:t>6.5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6.2 настоящего Регламента, уполномоченным органом местного самоуправления не позднее чем через 45 календарных дней со дня подачи заявления.</w:t>
      </w:r>
      <w:proofErr w:type="gramEnd"/>
    </w:p>
    <w:p w:rsidR="002F1352" w:rsidRDefault="002F1352" w:rsidP="002F1352">
      <w:pPr>
        <w:ind w:firstLine="709"/>
        <w:jc w:val="both"/>
        <w:rPr>
          <w:color w:val="000000"/>
          <w:sz w:val="28"/>
          <w:szCs w:val="28"/>
        </w:rPr>
      </w:pPr>
      <w:bookmarkStart w:id="12" w:name="dst100032"/>
      <w:bookmarkEnd w:id="12"/>
      <w:r>
        <w:rPr>
          <w:color w:val="000000"/>
          <w:sz w:val="28"/>
          <w:szCs w:val="28"/>
        </w:rPr>
        <w:t xml:space="preserve">6.6 Администрация муниципального образования </w:t>
      </w:r>
      <w:r w:rsidR="00003DF8">
        <w:rPr>
          <w:color w:val="000000"/>
          <w:sz w:val="28"/>
          <w:szCs w:val="28"/>
        </w:rPr>
        <w:t>Огаревское</w:t>
      </w:r>
      <w:r>
        <w:rPr>
          <w:color w:val="000000"/>
          <w:sz w:val="28"/>
          <w:szCs w:val="28"/>
        </w:rPr>
        <w:t xml:space="preserve"> Щекинского района,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4.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F1352" w:rsidRDefault="002F1352" w:rsidP="002F1352">
      <w:pPr>
        <w:ind w:firstLine="709"/>
        <w:jc w:val="both"/>
        <w:rPr>
          <w:color w:val="000000"/>
          <w:sz w:val="28"/>
          <w:szCs w:val="28"/>
        </w:rPr>
      </w:pPr>
      <w:bookmarkStart w:id="13" w:name="dst100033"/>
      <w:bookmarkEnd w:id="13"/>
      <w:r>
        <w:rPr>
          <w:color w:val="000000"/>
          <w:sz w:val="28"/>
          <w:szCs w:val="28"/>
        </w:rPr>
        <w:t>6.7 Решение об отказе в признании садового дома жилым домом или жилого дома садовым домом принимается в следующих случаях:</w:t>
      </w:r>
    </w:p>
    <w:p w:rsidR="002F1352" w:rsidRDefault="002F1352" w:rsidP="002F1352">
      <w:pPr>
        <w:ind w:firstLine="709"/>
        <w:jc w:val="both"/>
        <w:rPr>
          <w:color w:val="000000"/>
          <w:sz w:val="28"/>
          <w:szCs w:val="28"/>
        </w:rPr>
      </w:pPr>
      <w:bookmarkStart w:id="14" w:name="dst100034"/>
      <w:bookmarkEnd w:id="14"/>
      <w:r>
        <w:rPr>
          <w:color w:val="000000"/>
          <w:sz w:val="28"/>
          <w:szCs w:val="28"/>
        </w:rPr>
        <w:t>а) непредставление заявителем документов, предусмотренных подпунктами "а" и (или) "в" пункта 6.2  настоящего Регламента;</w:t>
      </w:r>
    </w:p>
    <w:p w:rsidR="002F1352" w:rsidRDefault="002F1352" w:rsidP="002F1352">
      <w:pPr>
        <w:ind w:firstLine="709"/>
        <w:jc w:val="both"/>
        <w:rPr>
          <w:color w:val="000000"/>
          <w:sz w:val="28"/>
          <w:szCs w:val="28"/>
        </w:rPr>
      </w:pPr>
      <w:bookmarkStart w:id="15" w:name="dst100035"/>
      <w:bookmarkEnd w:id="15"/>
      <w:r>
        <w:rPr>
          <w:color w:val="000000"/>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F1352" w:rsidRDefault="002F1352" w:rsidP="002F1352">
      <w:pPr>
        <w:ind w:firstLine="709"/>
        <w:jc w:val="both"/>
        <w:rPr>
          <w:color w:val="000000"/>
          <w:sz w:val="28"/>
          <w:szCs w:val="28"/>
        </w:rPr>
      </w:pPr>
      <w:bookmarkStart w:id="16" w:name="dst100036"/>
      <w:bookmarkEnd w:id="16"/>
      <w:r>
        <w:rPr>
          <w:color w:val="000000"/>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6.2  настоящего Регламента, или нотариально заверенная копия такого документа не были представлены заявителем. </w:t>
      </w:r>
    </w:p>
    <w:p w:rsidR="002F1352" w:rsidRDefault="002F1352" w:rsidP="002F1352">
      <w:pPr>
        <w:ind w:firstLine="709"/>
        <w:jc w:val="both"/>
        <w:rPr>
          <w:color w:val="000000"/>
          <w:sz w:val="28"/>
          <w:szCs w:val="28"/>
        </w:rPr>
      </w:pPr>
      <w:proofErr w:type="gramStart"/>
      <w:r>
        <w:rPr>
          <w:color w:val="000000"/>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Pr>
          <w:color w:val="000000"/>
          <w:sz w:val="28"/>
          <w:szCs w:val="28"/>
        </w:rPr>
        <w:lastRenderedPageBreak/>
        <w:t>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Pr>
          <w:color w:val="000000"/>
          <w:sz w:val="28"/>
          <w:szCs w:val="28"/>
        </w:rPr>
        <w:t xml:space="preserve"> "б" пункта 6.2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F1352" w:rsidRDefault="002F1352" w:rsidP="002F1352">
      <w:pPr>
        <w:ind w:firstLine="709"/>
        <w:jc w:val="both"/>
        <w:rPr>
          <w:color w:val="000000"/>
          <w:sz w:val="28"/>
          <w:szCs w:val="28"/>
        </w:rPr>
      </w:pPr>
      <w:bookmarkStart w:id="17" w:name="dst100037"/>
      <w:bookmarkEnd w:id="17"/>
      <w:r>
        <w:rPr>
          <w:color w:val="000000"/>
          <w:sz w:val="28"/>
          <w:szCs w:val="28"/>
        </w:rPr>
        <w:t>г) непредставление заявителем документа, предусмотренного подпунктом "г" пункта 6.2  настоящего Регламента, в случае если садовый дом или жилой дом обременен правами третьих лиц;</w:t>
      </w:r>
    </w:p>
    <w:p w:rsidR="002F1352" w:rsidRDefault="002F1352" w:rsidP="002F1352">
      <w:pPr>
        <w:ind w:firstLine="709"/>
        <w:jc w:val="both"/>
        <w:rPr>
          <w:color w:val="000000"/>
          <w:sz w:val="28"/>
          <w:szCs w:val="28"/>
        </w:rPr>
      </w:pPr>
      <w:bookmarkStart w:id="18" w:name="dst100038"/>
      <w:bookmarkEnd w:id="18"/>
      <w:r>
        <w:rPr>
          <w:color w:val="000000"/>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F1352" w:rsidRDefault="002F1352" w:rsidP="002F1352">
      <w:pPr>
        <w:ind w:firstLine="709"/>
        <w:jc w:val="both"/>
        <w:rPr>
          <w:color w:val="000000"/>
          <w:sz w:val="28"/>
          <w:szCs w:val="28"/>
        </w:rPr>
      </w:pPr>
      <w:bookmarkStart w:id="19" w:name="dst100039"/>
      <w:bookmarkEnd w:id="19"/>
      <w:r>
        <w:rPr>
          <w:color w:val="000000"/>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F1352" w:rsidRDefault="002F1352" w:rsidP="002F1352">
      <w:pPr>
        <w:ind w:firstLine="709"/>
        <w:jc w:val="both"/>
        <w:rPr>
          <w:color w:val="000000"/>
          <w:sz w:val="28"/>
          <w:szCs w:val="28"/>
        </w:rPr>
      </w:pPr>
      <w:bookmarkStart w:id="20" w:name="dst100040"/>
      <w:bookmarkEnd w:id="20"/>
      <w:r>
        <w:rPr>
          <w:color w:val="000000"/>
          <w:sz w:val="28"/>
          <w:szCs w:val="28"/>
        </w:rPr>
        <w:t xml:space="preserve">6.8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6.7 </w:t>
      </w:r>
      <w:bookmarkStart w:id="21" w:name="dst100041"/>
      <w:bookmarkEnd w:id="21"/>
      <w:r>
        <w:rPr>
          <w:color w:val="000000"/>
          <w:sz w:val="28"/>
          <w:szCs w:val="28"/>
        </w:rPr>
        <w:t xml:space="preserve">6.2  настоящего Регламента. </w:t>
      </w:r>
    </w:p>
    <w:p w:rsidR="002F1352" w:rsidRDefault="002F1352" w:rsidP="002F1352">
      <w:pPr>
        <w:ind w:firstLine="709"/>
        <w:jc w:val="both"/>
        <w:rPr>
          <w:color w:val="000000"/>
          <w:sz w:val="28"/>
          <w:szCs w:val="28"/>
        </w:rPr>
      </w:pPr>
      <w:r>
        <w:rPr>
          <w:color w:val="000000"/>
          <w:sz w:val="28"/>
          <w:szCs w:val="28"/>
        </w:rPr>
        <w:t>6.9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roofErr w:type="gramStart"/>
      <w:r>
        <w:rPr>
          <w:color w:val="000000"/>
          <w:sz w:val="28"/>
          <w:szCs w:val="28"/>
        </w:rPr>
        <w:t>."</w:t>
      </w:r>
      <w:proofErr w:type="gramEnd"/>
    </w:p>
    <w:p w:rsidR="002F1352" w:rsidRDefault="002F1352" w:rsidP="002F1352">
      <w:pPr>
        <w:rPr>
          <w:color w:val="000000"/>
          <w:sz w:val="26"/>
          <w:szCs w:val="26"/>
        </w:rPr>
      </w:pPr>
      <w:r>
        <w:rPr>
          <w:color w:val="000000"/>
          <w:sz w:val="26"/>
          <w:szCs w:val="26"/>
        </w:rPr>
        <w:t> </w:t>
      </w:r>
    </w:p>
    <w:p w:rsidR="002F1352" w:rsidRDefault="002F1352" w:rsidP="002F1352">
      <w:pPr>
        <w:rPr>
          <w:color w:val="000000"/>
          <w:sz w:val="26"/>
          <w:szCs w:val="26"/>
        </w:rPr>
      </w:pPr>
      <w:bookmarkStart w:id="22" w:name="dst100042"/>
      <w:bookmarkEnd w:id="22"/>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r>
        <w:rPr>
          <w:color w:val="000000"/>
          <w:sz w:val="26"/>
          <w:szCs w:val="26"/>
        </w:rPr>
        <w:br w:type="page"/>
      </w:r>
    </w:p>
    <w:p w:rsidR="002F1352" w:rsidRDefault="002F1352" w:rsidP="002F1352">
      <w:pPr>
        <w:jc w:val="right"/>
      </w:pPr>
      <w:r>
        <w:rPr>
          <w:color w:val="000000"/>
        </w:rPr>
        <w:lastRenderedPageBreak/>
        <w:t>Приложение №1</w:t>
      </w:r>
      <w:r>
        <w:t>(форма)</w:t>
      </w:r>
    </w:p>
    <w:p w:rsidR="002F1352" w:rsidRDefault="002F1352" w:rsidP="002F1352">
      <w:pPr>
        <w:jc w:val="right"/>
      </w:pPr>
      <w:r>
        <w:t xml:space="preserve">к административному регламенту </w:t>
      </w:r>
    </w:p>
    <w:p w:rsidR="002F1352" w:rsidRDefault="002F1352"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w:t>
      </w:r>
      <w:proofErr w:type="gramStart"/>
      <w:r>
        <w:rPr>
          <w:bCs/>
          <w:color w:val="0D0D0D"/>
        </w:rPr>
        <w:t>в</w:t>
      </w:r>
      <w:proofErr w:type="gramEnd"/>
      <w:r>
        <w:rPr>
          <w:bCs/>
          <w:color w:val="0D0D0D"/>
        </w:rPr>
        <w:t xml:space="preserve"> </w:t>
      </w:r>
    </w:p>
    <w:p w:rsidR="002F1352" w:rsidRDefault="002F1352" w:rsidP="002F1352">
      <w:pPr>
        <w:tabs>
          <w:tab w:val="left" w:pos="180"/>
        </w:tabs>
        <w:jc w:val="right"/>
        <w:rPr>
          <w:bCs/>
          <w:color w:val="0D0D0D"/>
        </w:rPr>
      </w:pPr>
      <w:r>
        <w:rPr>
          <w:bCs/>
          <w:color w:val="0D0D0D"/>
        </w:rPr>
        <w:t xml:space="preserve">установленном </w:t>
      </w:r>
      <w:proofErr w:type="gramStart"/>
      <w:r>
        <w:rPr>
          <w:bCs/>
          <w:color w:val="0D0D0D"/>
        </w:rPr>
        <w:t>порядке</w:t>
      </w:r>
      <w:proofErr w:type="gramEnd"/>
      <w:r>
        <w:rPr>
          <w:bCs/>
          <w:color w:val="0D0D0D"/>
        </w:rPr>
        <w:t xml:space="preserve"> помещения жилым помещением  жилого  </w:t>
      </w:r>
    </w:p>
    <w:p w:rsidR="002F1352" w:rsidRDefault="002F1352" w:rsidP="002F1352">
      <w:pPr>
        <w:tabs>
          <w:tab w:val="left" w:pos="180"/>
        </w:tabs>
        <w:jc w:val="right"/>
        <w:rPr>
          <w:bCs/>
          <w:color w:val="0D0D0D"/>
        </w:rPr>
      </w:pPr>
      <w:r>
        <w:rPr>
          <w:bCs/>
          <w:color w:val="0D0D0D"/>
        </w:rPr>
        <w:t xml:space="preserve">помещения  </w:t>
      </w:r>
      <w:proofErr w:type="gramStart"/>
      <w:r>
        <w:rPr>
          <w:bCs/>
          <w:color w:val="0D0D0D"/>
        </w:rPr>
        <w:t>непригодным</w:t>
      </w:r>
      <w:proofErr w:type="gramEnd"/>
      <w:r>
        <w:rPr>
          <w:bCs/>
          <w:color w:val="0D0D0D"/>
        </w:rPr>
        <w:t xml:space="preserve"> для проживания и многоквартирного </w:t>
      </w:r>
    </w:p>
    <w:p w:rsidR="002F1352" w:rsidRDefault="002F1352"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2F1352" w:rsidRDefault="002F1352"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2F1352" w:rsidRDefault="002F1352" w:rsidP="002F1352">
      <w:pPr>
        <w:tabs>
          <w:tab w:val="left" w:pos="2610"/>
        </w:tabs>
        <w:jc w:val="right"/>
      </w:pPr>
      <w:r>
        <w:rPr>
          <w:color w:val="0D0D0D"/>
          <w:spacing w:val="7"/>
        </w:rPr>
        <w:t xml:space="preserve"> </w:t>
      </w:r>
      <w:proofErr w:type="gramStart"/>
      <w:r>
        <w:t>утвержденному</w:t>
      </w:r>
      <w:proofErr w:type="gramEnd"/>
      <w:r>
        <w:t xml:space="preserve"> постановлением Правительства</w:t>
      </w:r>
    </w:p>
    <w:p w:rsidR="002F1352" w:rsidRDefault="002F1352" w:rsidP="002F1352">
      <w:pPr>
        <w:tabs>
          <w:tab w:val="left" w:pos="2610"/>
        </w:tabs>
        <w:jc w:val="right"/>
      </w:pPr>
      <w:r>
        <w:t>Российской Федерации</w:t>
      </w:r>
    </w:p>
    <w:p w:rsidR="002F1352" w:rsidRDefault="002F1352" w:rsidP="002F1352">
      <w:pPr>
        <w:tabs>
          <w:tab w:val="left" w:pos="180"/>
        </w:tabs>
        <w:jc w:val="right"/>
        <w:rPr>
          <w:bCs/>
          <w:color w:val="0D0D0D"/>
          <w:sz w:val="24"/>
          <w:szCs w:val="24"/>
        </w:rPr>
      </w:pPr>
      <w:r>
        <w:t xml:space="preserve"> 28 января 2006 г. N 47</w:t>
      </w:r>
      <w:r>
        <w:rPr>
          <w:color w:val="0D0D0D"/>
          <w:spacing w:val="7"/>
          <w:sz w:val="24"/>
          <w:szCs w:val="24"/>
        </w:rPr>
        <w:t xml:space="preserve">   </w:t>
      </w:r>
      <w:r>
        <w:rPr>
          <w:color w:val="000000"/>
          <w:spacing w:val="7"/>
          <w:sz w:val="24"/>
          <w:szCs w:val="24"/>
        </w:rPr>
        <w:t xml:space="preserve">     </w:t>
      </w:r>
    </w:p>
    <w:p w:rsidR="002F1352" w:rsidRDefault="002F1352" w:rsidP="002F1352">
      <w:pPr>
        <w:jc w:val="right"/>
        <w:rPr>
          <w:sz w:val="26"/>
          <w:szCs w:val="26"/>
        </w:rPr>
      </w:pPr>
      <w:r>
        <w:rPr>
          <w:sz w:val="26"/>
          <w:szCs w:val="26"/>
        </w:rPr>
        <w:t>Председателю межведомственной комиссии</w:t>
      </w:r>
    </w:p>
    <w:p w:rsidR="002F1352" w:rsidRDefault="002F1352" w:rsidP="002F1352">
      <w:pPr>
        <w:ind w:left="708" w:firstLine="708"/>
        <w:jc w:val="right"/>
        <w:rPr>
          <w:sz w:val="26"/>
          <w:szCs w:val="26"/>
        </w:rPr>
      </w:pPr>
      <w:r>
        <w:rPr>
          <w:sz w:val="26"/>
          <w:szCs w:val="26"/>
        </w:rPr>
        <w:t xml:space="preserve">                  ____________________________________________  </w:t>
      </w:r>
    </w:p>
    <w:p w:rsidR="002F1352" w:rsidRDefault="002F1352" w:rsidP="002F1352">
      <w:pPr>
        <w:ind w:left="3540"/>
        <w:rPr>
          <w:sz w:val="26"/>
          <w:szCs w:val="26"/>
        </w:rPr>
      </w:pPr>
      <w:r>
        <w:rPr>
          <w:sz w:val="26"/>
          <w:szCs w:val="26"/>
        </w:rPr>
        <w:t xml:space="preserve">от__________________________________________             </w:t>
      </w:r>
    </w:p>
    <w:p w:rsidR="002F1352" w:rsidRDefault="002F1352" w:rsidP="002F1352">
      <w:pPr>
        <w:ind w:left="3540"/>
      </w:pPr>
      <w:r>
        <w:rPr>
          <w:sz w:val="26"/>
          <w:szCs w:val="26"/>
        </w:rPr>
        <w:t xml:space="preserve">   </w:t>
      </w:r>
      <w:r>
        <w:t>(указать статус заявителя - собственник помещения, наниматель)</w:t>
      </w:r>
    </w:p>
    <w:p w:rsidR="002F1352" w:rsidRDefault="002F1352" w:rsidP="002F1352">
      <w:pPr>
        <w:jc w:val="right"/>
        <w:rPr>
          <w:sz w:val="26"/>
          <w:szCs w:val="26"/>
        </w:rPr>
      </w:pPr>
    </w:p>
    <w:p w:rsidR="002F1352" w:rsidRDefault="002F1352" w:rsidP="002F1352">
      <w:pPr>
        <w:jc w:val="right"/>
        <w:rPr>
          <w:sz w:val="26"/>
          <w:szCs w:val="26"/>
        </w:rPr>
      </w:pPr>
      <w:r>
        <w:rPr>
          <w:sz w:val="26"/>
          <w:szCs w:val="26"/>
        </w:rPr>
        <w:t>__________________________________________</w:t>
      </w:r>
    </w:p>
    <w:p w:rsidR="002F1352" w:rsidRDefault="002F1352" w:rsidP="002F1352">
      <w:pPr>
        <w:ind w:left="3600"/>
        <w:rPr>
          <w:sz w:val="26"/>
          <w:szCs w:val="26"/>
        </w:rPr>
      </w:pPr>
      <w:r>
        <w:t xml:space="preserve">                           (фамилия, имя, отчество гражданина)</w:t>
      </w:r>
      <w:r>
        <w:rPr>
          <w:sz w:val="26"/>
          <w:szCs w:val="26"/>
        </w:rPr>
        <w:t xml:space="preserve">             ____________________________________________</w:t>
      </w:r>
    </w:p>
    <w:p w:rsidR="002F1352" w:rsidRDefault="002F1352" w:rsidP="002F1352">
      <w:pPr>
        <w:ind w:left="4248" w:firstLine="309"/>
        <w:jc w:val="center"/>
      </w:pPr>
      <w:r>
        <w:t>(паспортные данные)</w:t>
      </w:r>
    </w:p>
    <w:p w:rsidR="002F1352" w:rsidRDefault="002F1352" w:rsidP="002F1352">
      <w:pPr>
        <w:ind w:left="2832" w:firstLine="708"/>
        <w:jc w:val="right"/>
        <w:rPr>
          <w:sz w:val="26"/>
          <w:szCs w:val="26"/>
        </w:rPr>
      </w:pPr>
      <w:r>
        <w:rPr>
          <w:sz w:val="26"/>
          <w:szCs w:val="26"/>
        </w:rPr>
        <w:t>____________________________________________</w:t>
      </w:r>
    </w:p>
    <w:p w:rsidR="002F1352" w:rsidRDefault="002F1352" w:rsidP="002F1352">
      <w:pPr>
        <w:ind w:left="4248" w:firstLine="708"/>
      </w:pPr>
      <w:r>
        <w:t xml:space="preserve">                (адрес проживания и регистрации)</w:t>
      </w:r>
    </w:p>
    <w:p w:rsidR="002F1352" w:rsidRDefault="002F1352" w:rsidP="002F1352">
      <w:pPr>
        <w:ind w:left="3540"/>
        <w:jc w:val="right"/>
        <w:rPr>
          <w:sz w:val="26"/>
          <w:szCs w:val="26"/>
        </w:rPr>
      </w:pPr>
      <w:r>
        <w:rPr>
          <w:sz w:val="26"/>
          <w:szCs w:val="26"/>
        </w:rPr>
        <w:t>___________________________________________</w:t>
      </w:r>
    </w:p>
    <w:p w:rsidR="002F1352" w:rsidRDefault="002F1352" w:rsidP="002F1352">
      <w:pPr>
        <w:ind w:left="4956" w:firstLine="708"/>
      </w:pPr>
      <w:r>
        <w:t xml:space="preserve">           (контактный телефон)</w:t>
      </w:r>
    </w:p>
    <w:p w:rsidR="002F1352" w:rsidRDefault="002F1352" w:rsidP="002F1352">
      <w:pPr>
        <w:rPr>
          <w:sz w:val="26"/>
          <w:szCs w:val="26"/>
        </w:rPr>
      </w:pPr>
    </w:p>
    <w:p w:rsidR="002F1352" w:rsidRDefault="002F1352" w:rsidP="002F1352">
      <w:pPr>
        <w:jc w:val="center"/>
        <w:rPr>
          <w:b/>
          <w:sz w:val="26"/>
          <w:szCs w:val="26"/>
        </w:rPr>
      </w:pPr>
      <w:r>
        <w:rPr>
          <w:b/>
          <w:sz w:val="26"/>
          <w:szCs w:val="26"/>
        </w:rPr>
        <w:t>ЗАЯВЛЕНИЕ</w:t>
      </w:r>
    </w:p>
    <w:p w:rsidR="002F1352" w:rsidRDefault="002F1352" w:rsidP="002F1352">
      <w:pPr>
        <w:rPr>
          <w:sz w:val="26"/>
          <w:szCs w:val="26"/>
        </w:rPr>
      </w:pPr>
    </w:p>
    <w:p w:rsidR="002F1352" w:rsidRDefault="002F1352" w:rsidP="002F1352">
      <w:pPr>
        <w:ind w:firstLine="708"/>
        <w:jc w:val="both"/>
        <w:rPr>
          <w:sz w:val="26"/>
          <w:szCs w:val="26"/>
        </w:rPr>
      </w:pPr>
      <w:r>
        <w:rPr>
          <w:sz w:val="26"/>
          <w:szCs w:val="26"/>
        </w:rPr>
        <w:t>Прошу провести оценку соответствия помещения по адресу:</w:t>
      </w:r>
    </w:p>
    <w:p w:rsidR="002F1352" w:rsidRDefault="002F1352" w:rsidP="002F1352">
      <w:pPr>
        <w:jc w:val="both"/>
        <w:rPr>
          <w:sz w:val="26"/>
          <w:szCs w:val="26"/>
        </w:rPr>
      </w:pPr>
      <w:r>
        <w:rPr>
          <w:sz w:val="26"/>
          <w:szCs w:val="26"/>
        </w:rPr>
        <w:t>_______________________________________________________________________</w:t>
      </w:r>
    </w:p>
    <w:p w:rsidR="002F1352" w:rsidRDefault="002F1352" w:rsidP="002F1352">
      <w:pPr>
        <w:jc w:val="both"/>
        <w:rPr>
          <w:sz w:val="26"/>
          <w:szCs w:val="26"/>
        </w:rPr>
      </w:pPr>
      <w:r>
        <w:rPr>
          <w:sz w:val="26"/>
          <w:szCs w:val="26"/>
        </w:rPr>
        <w:t>_______________________________________________________________________</w:t>
      </w:r>
    </w:p>
    <w:p w:rsidR="002F1352" w:rsidRDefault="002F1352" w:rsidP="002F1352">
      <w:pPr>
        <w:jc w:val="both"/>
        <w:rPr>
          <w:sz w:val="26"/>
          <w:szCs w:val="26"/>
        </w:rPr>
      </w:pPr>
      <w:proofErr w:type="gramStart"/>
      <w:r>
        <w:rPr>
          <w:sz w:val="26"/>
          <w:szCs w:val="26"/>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N 47.</w:t>
      </w:r>
      <w:proofErr w:type="gramEnd"/>
    </w:p>
    <w:p w:rsidR="002F1352" w:rsidRDefault="002F1352" w:rsidP="002F1352">
      <w:pPr>
        <w:jc w:val="both"/>
        <w:rPr>
          <w:sz w:val="26"/>
          <w:szCs w:val="26"/>
        </w:rPr>
      </w:pPr>
    </w:p>
    <w:p w:rsidR="002F1352" w:rsidRDefault="002F1352" w:rsidP="002F1352">
      <w:pPr>
        <w:ind w:firstLine="708"/>
        <w:jc w:val="both"/>
        <w:rPr>
          <w:sz w:val="26"/>
          <w:szCs w:val="26"/>
        </w:rPr>
      </w:pPr>
      <w:r>
        <w:rPr>
          <w:sz w:val="26"/>
          <w:szCs w:val="26"/>
        </w:rPr>
        <w:t>К заявлению прилагаются:</w:t>
      </w:r>
    </w:p>
    <w:p w:rsidR="002F1352" w:rsidRDefault="002F1352" w:rsidP="002F1352">
      <w:pPr>
        <w:ind w:firstLine="708"/>
        <w:jc w:val="both"/>
        <w:rPr>
          <w:sz w:val="26"/>
          <w:szCs w:val="26"/>
        </w:rPr>
      </w:pPr>
      <w:r>
        <w:rPr>
          <w:sz w:val="26"/>
          <w:szCs w:val="26"/>
        </w:rPr>
        <w:t xml:space="preserve">1. Нотариально заверенные копии правоустанавливающих документов </w:t>
      </w:r>
      <w:proofErr w:type="gramStart"/>
      <w:r>
        <w:rPr>
          <w:sz w:val="26"/>
          <w:szCs w:val="26"/>
        </w:rPr>
        <w:t>на</w:t>
      </w:r>
      <w:proofErr w:type="gramEnd"/>
    </w:p>
    <w:p w:rsidR="002F1352" w:rsidRDefault="002F1352" w:rsidP="002F1352">
      <w:pPr>
        <w:jc w:val="both"/>
        <w:rPr>
          <w:sz w:val="26"/>
          <w:szCs w:val="26"/>
        </w:rPr>
      </w:pPr>
      <w:r>
        <w:rPr>
          <w:sz w:val="26"/>
          <w:szCs w:val="26"/>
        </w:rPr>
        <w:t>Жилое</w:t>
      </w:r>
      <w:r>
        <w:rPr>
          <w:sz w:val="26"/>
          <w:szCs w:val="26"/>
        </w:rPr>
        <w:tab/>
        <w:t>помещение ___________________________________________________________</w:t>
      </w:r>
    </w:p>
    <w:p w:rsidR="002F1352" w:rsidRDefault="002F1352" w:rsidP="002F1352">
      <w:pPr>
        <w:ind w:firstLine="708"/>
        <w:jc w:val="both"/>
        <w:rPr>
          <w:sz w:val="26"/>
          <w:szCs w:val="26"/>
        </w:rPr>
      </w:pPr>
      <w:r>
        <w:rPr>
          <w:sz w:val="26"/>
          <w:szCs w:val="26"/>
        </w:rPr>
        <w:t>2. План жилого помещения с его техническим паспортом по состоянию на «____» __________ 20__г.</w:t>
      </w:r>
    </w:p>
    <w:p w:rsidR="002F1352" w:rsidRDefault="002F1352" w:rsidP="002F1352">
      <w:pPr>
        <w:ind w:firstLine="708"/>
        <w:jc w:val="both"/>
        <w:rPr>
          <w:sz w:val="26"/>
          <w:szCs w:val="26"/>
        </w:rPr>
      </w:pPr>
      <w:r>
        <w:rPr>
          <w:sz w:val="26"/>
          <w:szCs w:val="26"/>
        </w:rPr>
        <w:t>3. Проект реконструкции нежилого помещения (для признания его в дальнейшем жилым помещением) на __________ листах.</w:t>
      </w:r>
    </w:p>
    <w:p w:rsidR="002F1352" w:rsidRDefault="002F1352" w:rsidP="002F1352">
      <w:pPr>
        <w:ind w:firstLine="708"/>
        <w:jc w:val="both"/>
        <w:rPr>
          <w:sz w:val="26"/>
          <w:szCs w:val="26"/>
        </w:rPr>
      </w:pPr>
      <w:r>
        <w:rPr>
          <w:sz w:val="26"/>
          <w:szCs w:val="26"/>
        </w:rPr>
        <w:t>4. Заявления, письма, жалобы граждан на неудовлетворительные условия проживания (по усмотрению заявителя)</w:t>
      </w:r>
    </w:p>
    <w:p w:rsidR="002F1352" w:rsidRDefault="002F1352" w:rsidP="002F1352">
      <w:pPr>
        <w:jc w:val="both"/>
        <w:rPr>
          <w:sz w:val="26"/>
          <w:szCs w:val="26"/>
        </w:rPr>
      </w:pPr>
      <w:r>
        <w:rPr>
          <w:sz w:val="26"/>
          <w:szCs w:val="26"/>
        </w:rPr>
        <w:t>____________________________________________________________________________________________________________________________________________</w:t>
      </w:r>
    </w:p>
    <w:p w:rsidR="002F1352" w:rsidRDefault="002F1352" w:rsidP="002F1352">
      <w:pPr>
        <w:ind w:firstLine="708"/>
        <w:jc w:val="both"/>
        <w:rPr>
          <w:sz w:val="26"/>
          <w:szCs w:val="26"/>
        </w:rPr>
      </w:pPr>
      <w:r>
        <w:rPr>
          <w:sz w:val="26"/>
          <w:szCs w:val="26"/>
        </w:rPr>
        <w:t>5.Дополнительные</w:t>
      </w:r>
      <w:r>
        <w:rPr>
          <w:sz w:val="26"/>
          <w:szCs w:val="26"/>
        </w:rPr>
        <w:tab/>
        <w:t>документы ______________________________________________________________________________________________________________________________________________</w:t>
      </w:r>
    </w:p>
    <w:p w:rsidR="002F1352" w:rsidRDefault="002F1352" w:rsidP="002F1352">
      <w:pPr>
        <w:jc w:val="both"/>
        <w:rPr>
          <w:sz w:val="26"/>
          <w:szCs w:val="26"/>
        </w:rPr>
      </w:pPr>
      <w:r>
        <w:rPr>
          <w:sz w:val="26"/>
          <w:szCs w:val="26"/>
        </w:rPr>
        <w:t>(дата) (подпись)</w:t>
      </w:r>
    </w:p>
    <w:p w:rsidR="002F1352" w:rsidRDefault="002F1352" w:rsidP="002F1352">
      <w:pPr>
        <w:jc w:val="right"/>
        <w:rPr>
          <w:color w:val="000000"/>
        </w:rPr>
      </w:pPr>
    </w:p>
    <w:p w:rsidR="002F1352" w:rsidRDefault="002F1352" w:rsidP="002F1352">
      <w:pPr>
        <w:jc w:val="right"/>
      </w:pPr>
      <w:r>
        <w:rPr>
          <w:color w:val="000000"/>
        </w:rPr>
        <w:t>Приложение №2</w:t>
      </w:r>
      <w:r>
        <w:t xml:space="preserve"> (форма) </w:t>
      </w:r>
    </w:p>
    <w:p w:rsidR="002F1352" w:rsidRDefault="002F1352" w:rsidP="002F1352">
      <w:pPr>
        <w:jc w:val="right"/>
      </w:pPr>
      <w:r>
        <w:lastRenderedPageBreak/>
        <w:t xml:space="preserve">к административному регламенту </w:t>
      </w:r>
    </w:p>
    <w:p w:rsidR="002F1352" w:rsidRDefault="002F1352" w:rsidP="002F1352">
      <w:pPr>
        <w:jc w:val="right"/>
        <w:rPr>
          <w:color w:val="0D0D0D"/>
        </w:rPr>
      </w:pPr>
      <w:r>
        <w:rPr>
          <w:color w:val="0D0D0D"/>
        </w:rPr>
        <w:t xml:space="preserve"> «</w:t>
      </w:r>
      <w:r>
        <w:rPr>
          <w:bCs/>
          <w:color w:val="0D0D0D"/>
        </w:rPr>
        <w:t xml:space="preserve">Признание в муниципальном и частном жилом фонде </w:t>
      </w:r>
      <w:proofErr w:type="gramStart"/>
      <w:r>
        <w:rPr>
          <w:bCs/>
          <w:color w:val="0D0D0D"/>
        </w:rPr>
        <w:t>в</w:t>
      </w:r>
      <w:proofErr w:type="gramEnd"/>
      <w:r>
        <w:rPr>
          <w:bCs/>
          <w:color w:val="0D0D0D"/>
        </w:rPr>
        <w:t xml:space="preserve"> </w:t>
      </w:r>
    </w:p>
    <w:p w:rsidR="002F1352" w:rsidRDefault="002F1352" w:rsidP="002F1352">
      <w:pPr>
        <w:tabs>
          <w:tab w:val="left" w:pos="180"/>
        </w:tabs>
        <w:jc w:val="right"/>
        <w:rPr>
          <w:bCs/>
          <w:color w:val="0D0D0D"/>
        </w:rPr>
      </w:pPr>
      <w:r>
        <w:rPr>
          <w:bCs/>
          <w:color w:val="0D0D0D"/>
        </w:rPr>
        <w:t xml:space="preserve">установленном </w:t>
      </w:r>
      <w:proofErr w:type="gramStart"/>
      <w:r>
        <w:rPr>
          <w:bCs/>
          <w:color w:val="0D0D0D"/>
        </w:rPr>
        <w:t>порядке</w:t>
      </w:r>
      <w:proofErr w:type="gramEnd"/>
      <w:r>
        <w:rPr>
          <w:bCs/>
          <w:color w:val="0D0D0D"/>
        </w:rPr>
        <w:t xml:space="preserve"> помещения жилым помещением  жилого  </w:t>
      </w:r>
    </w:p>
    <w:p w:rsidR="002F1352" w:rsidRDefault="002F1352" w:rsidP="002F1352">
      <w:pPr>
        <w:tabs>
          <w:tab w:val="left" w:pos="180"/>
        </w:tabs>
        <w:jc w:val="right"/>
        <w:rPr>
          <w:bCs/>
          <w:color w:val="0D0D0D"/>
        </w:rPr>
      </w:pPr>
      <w:r>
        <w:rPr>
          <w:bCs/>
          <w:color w:val="0D0D0D"/>
        </w:rPr>
        <w:t xml:space="preserve">помещения  </w:t>
      </w:r>
      <w:proofErr w:type="gramStart"/>
      <w:r>
        <w:rPr>
          <w:bCs/>
          <w:color w:val="0D0D0D"/>
        </w:rPr>
        <w:t>непригодным</w:t>
      </w:r>
      <w:proofErr w:type="gramEnd"/>
      <w:r>
        <w:rPr>
          <w:bCs/>
          <w:color w:val="0D0D0D"/>
        </w:rPr>
        <w:t xml:space="preserve"> для проживания и многоквартирного </w:t>
      </w:r>
    </w:p>
    <w:p w:rsidR="002F1352" w:rsidRDefault="002F1352"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2F1352" w:rsidRDefault="002F1352"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2F1352" w:rsidRDefault="002F1352" w:rsidP="002F1352">
      <w:pPr>
        <w:tabs>
          <w:tab w:val="left" w:pos="2610"/>
        </w:tabs>
        <w:jc w:val="right"/>
      </w:pPr>
      <w:r>
        <w:rPr>
          <w:color w:val="0D0D0D"/>
          <w:spacing w:val="7"/>
        </w:rPr>
        <w:t xml:space="preserve"> </w:t>
      </w:r>
      <w:proofErr w:type="gramStart"/>
      <w:r>
        <w:t>утвержденному</w:t>
      </w:r>
      <w:proofErr w:type="gramEnd"/>
      <w:r>
        <w:t xml:space="preserve"> постановлением Правительства</w:t>
      </w:r>
    </w:p>
    <w:p w:rsidR="002F1352" w:rsidRDefault="002F1352" w:rsidP="002F1352">
      <w:pPr>
        <w:tabs>
          <w:tab w:val="left" w:pos="2610"/>
        </w:tabs>
        <w:jc w:val="right"/>
      </w:pPr>
      <w:r>
        <w:t>Российской Федерации</w:t>
      </w:r>
    </w:p>
    <w:p w:rsidR="002F1352" w:rsidRDefault="002F1352" w:rsidP="002F1352">
      <w:pPr>
        <w:tabs>
          <w:tab w:val="left" w:pos="180"/>
        </w:tabs>
        <w:jc w:val="right"/>
        <w:rPr>
          <w:bCs/>
          <w:color w:val="0D0D0D"/>
          <w:sz w:val="24"/>
          <w:szCs w:val="24"/>
        </w:rPr>
      </w:pPr>
      <w:r>
        <w:t>от 28 января 2006 г. N 47</w:t>
      </w:r>
      <w:r>
        <w:rPr>
          <w:color w:val="0D0D0D"/>
          <w:spacing w:val="7"/>
          <w:sz w:val="24"/>
          <w:szCs w:val="24"/>
        </w:rPr>
        <w:t xml:space="preserve">   </w:t>
      </w:r>
      <w:r>
        <w:rPr>
          <w:color w:val="000000"/>
          <w:spacing w:val="7"/>
          <w:sz w:val="24"/>
          <w:szCs w:val="24"/>
        </w:rPr>
        <w:t xml:space="preserve">   </w:t>
      </w:r>
    </w:p>
    <w:p w:rsidR="002F1352" w:rsidRDefault="002F1352" w:rsidP="002F1352">
      <w:pPr>
        <w:jc w:val="center"/>
        <w:rPr>
          <w:b/>
          <w:sz w:val="26"/>
          <w:szCs w:val="26"/>
        </w:rPr>
      </w:pPr>
      <w:r>
        <w:rPr>
          <w:b/>
          <w:sz w:val="26"/>
          <w:szCs w:val="26"/>
        </w:rPr>
        <w:t>АКТ</w:t>
      </w:r>
    </w:p>
    <w:p w:rsidR="002F1352" w:rsidRDefault="002F1352" w:rsidP="002F1352">
      <w:pPr>
        <w:jc w:val="center"/>
        <w:rPr>
          <w:sz w:val="26"/>
          <w:szCs w:val="26"/>
        </w:rPr>
      </w:pPr>
    </w:p>
    <w:p w:rsidR="002F1352" w:rsidRDefault="002F1352" w:rsidP="002F1352">
      <w:pPr>
        <w:jc w:val="center"/>
        <w:rPr>
          <w:sz w:val="26"/>
          <w:szCs w:val="26"/>
        </w:rPr>
      </w:pPr>
      <w:r>
        <w:rPr>
          <w:sz w:val="26"/>
          <w:szCs w:val="26"/>
        </w:rPr>
        <w:t>обследования помещения</w:t>
      </w:r>
    </w:p>
    <w:p w:rsidR="002F1352" w:rsidRDefault="002F1352" w:rsidP="002F1352">
      <w:pPr>
        <w:jc w:val="center"/>
        <w:rPr>
          <w:sz w:val="26"/>
          <w:szCs w:val="26"/>
        </w:rPr>
      </w:pPr>
    </w:p>
    <w:p w:rsidR="002F1352" w:rsidRDefault="002F1352" w:rsidP="002F1352">
      <w:pPr>
        <w:rPr>
          <w:sz w:val="26"/>
          <w:szCs w:val="26"/>
        </w:rPr>
      </w:pPr>
      <w:r>
        <w:rPr>
          <w:sz w:val="26"/>
          <w:szCs w:val="26"/>
        </w:rPr>
        <w:t xml:space="preserve">№ ________ </w:t>
      </w:r>
      <w:r>
        <w:rPr>
          <w:sz w:val="26"/>
          <w:szCs w:val="26"/>
        </w:rPr>
        <w:tab/>
      </w:r>
      <w:r>
        <w:rPr>
          <w:sz w:val="26"/>
          <w:szCs w:val="26"/>
        </w:rPr>
        <w:tab/>
      </w:r>
      <w:r>
        <w:rPr>
          <w:sz w:val="26"/>
          <w:szCs w:val="26"/>
        </w:rPr>
        <w:tab/>
      </w:r>
      <w:r>
        <w:rPr>
          <w:sz w:val="26"/>
          <w:szCs w:val="26"/>
        </w:rPr>
        <w:tab/>
      </w:r>
      <w:r>
        <w:rPr>
          <w:sz w:val="26"/>
          <w:szCs w:val="26"/>
        </w:rPr>
        <w:tab/>
        <w:t xml:space="preserve">           ____________________________</w:t>
      </w:r>
    </w:p>
    <w:p w:rsidR="002F1352" w:rsidRDefault="002F1352" w:rsidP="002F1352">
      <w:pPr>
        <w:ind w:left="5664" w:firstLine="708"/>
        <w:rPr>
          <w:sz w:val="26"/>
          <w:szCs w:val="26"/>
        </w:rPr>
      </w:pPr>
      <w:r>
        <w:rPr>
          <w:sz w:val="26"/>
          <w:szCs w:val="26"/>
        </w:rPr>
        <w:t xml:space="preserve">                  (дата)</w:t>
      </w:r>
    </w:p>
    <w:p w:rsidR="002F1352" w:rsidRDefault="002F1352" w:rsidP="002F1352">
      <w:pPr>
        <w:jc w:val="center"/>
        <w:rPr>
          <w:sz w:val="26"/>
          <w:szCs w:val="26"/>
        </w:rPr>
      </w:pPr>
    </w:p>
    <w:p w:rsidR="002F1352" w:rsidRDefault="002F1352" w:rsidP="002F1352">
      <w:pPr>
        <w:rPr>
          <w:sz w:val="26"/>
          <w:szCs w:val="26"/>
        </w:rPr>
      </w:pPr>
      <w:r>
        <w:rPr>
          <w:sz w:val="26"/>
          <w:szCs w:val="26"/>
        </w:rPr>
        <w:t>______________________________________________________________________</w:t>
      </w:r>
    </w:p>
    <w:p w:rsidR="002F1352" w:rsidRDefault="002F1352" w:rsidP="002F1352">
      <w:pPr>
        <w:rPr>
          <w:sz w:val="26"/>
          <w:szCs w:val="26"/>
        </w:rPr>
      </w:pPr>
      <w:r>
        <w:rPr>
          <w:sz w:val="26"/>
          <w:szCs w:val="26"/>
        </w:rPr>
        <w:t>(месторасположение помещения, в том числе наименования населенного пункта и улицы, номера дома и квартиры)</w:t>
      </w:r>
    </w:p>
    <w:p w:rsidR="002F1352" w:rsidRDefault="002F1352" w:rsidP="002F1352">
      <w:pPr>
        <w:jc w:val="center"/>
        <w:rPr>
          <w:sz w:val="26"/>
          <w:szCs w:val="26"/>
        </w:rPr>
      </w:pPr>
    </w:p>
    <w:p w:rsidR="002F1352" w:rsidRDefault="002F1352" w:rsidP="002F1352">
      <w:pPr>
        <w:rPr>
          <w:sz w:val="26"/>
          <w:szCs w:val="26"/>
        </w:rPr>
      </w:pPr>
      <w:r>
        <w:rPr>
          <w:sz w:val="26"/>
          <w:szCs w:val="26"/>
        </w:rPr>
        <w:t xml:space="preserve">Межведомственная комиссия, назначенная </w:t>
      </w:r>
    </w:p>
    <w:p w:rsidR="002F1352" w:rsidRDefault="002F1352" w:rsidP="002F1352">
      <w:pPr>
        <w:rPr>
          <w:sz w:val="26"/>
          <w:szCs w:val="26"/>
        </w:rPr>
      </w:pPr>
      <w:r>
        <w:rPr>
          <w:sz w:val="26"/>
          <w:szCs w:val="26"/>
        </w:rPr>
        <w:t xml:space="preserve">______________________________________________________________________________________________________________________________________________, </w:t>
      </w:r>
    </w:p>
    <w:p w:rsidR="002F1352" w:rsidRDefault="002F1352" w:rsidP="002F1352">
      <w:pPr>
        <w:ind w:right="-5"/>
      </w:pPr>
      <w:r>
        <w:t xml:space="preserve">(кем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 </w:t>
      </w:r>
    </w:p>
    <w:p w:rsidR="002F1352" w:rsidRDefault="002F1352" w:rsidP="002F1352">
      <w:pPr>
        <w:rPr>
          <w:sz w:val="26"/>
          <w:szCs w:val="26"/>
        </w:rPr>
      </w:pPr>
      <w:r>
        <w:rPr>
          <w:sz w:val="26"/>
          <w:szCs w:val="26"/>
        </w:rPr>
        <w:t xml:space="preserve">в составе председателя ______________________________________________________________________ </w:t>
      </w:r>
    </w:p>
    <w:p w:rsidR="002F1352" w:rsidRDefault="002F1352" w:rsidP="002F1352">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 </w:t>
      </w:r>
    </w:p>
    <w:p w:rsidR="002F1352" w:rsidRDefault="002F1352" w:rsidP="002F1352">
      <w:pPr>
        <w:rPr>
          <w:sz w:val="26"/>
          <w:szCs w:val="26"/>
        </w:rPr>
      </w:pPr>
      <w:r>
        <w:rPr>
          <w:sz w:val="26"/>
          <w:szCs w:val="26"/>
        </w:rPr>
        <w:t xml:space="preserve">и членов комиссии ______________________________________________________________________ </w:t>
      </w:r>
    </w:p>
    <w:p w:rsidR="002F1352" w:rsidRDefault="002F1352" w:rsidP="002F1352">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 </w:t>
      </w:r>
    </w:p>
    <w:p w:rsidR="002F1352" w:rsidRDefault="002F1352" w:rsidP="002F1352">
      <w:pPr>
        <w:rPr>
          <w:sz w:val="26"/>
          <w:szCs w:val="26"/>
        </w:rPr>
      </w:pPr>
      <w:r>
        <w:rPr>
          <w:sz w:val="26"/>
          <w:szCs w:val="26"/>
        </w:rPr>
        <w:t xml:space="preserve">при участии приглашенных экспертов _____________________________________________________________________________________________________________________________________________________________________________________________________________________ </w:t>
      </w:r>
    </w:p>
    <w:p w:rsidR="002F1352" w:rsidRDefault="002F1352" w:rsidP="002F1352">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 </w:t>
      </w:r>
    </w:p>
    <w:p w:rsidR="002F1352" w:rsidRDefault="002F1352" w:rsidP="002F1352">
      <w:pPr>
        <w:rPr>
          <w:sz w:val="26"/>
          <w:szCs w:val="26"/>
        </w:rPr>
      </w:pPr>
      <w:r>
        <w:rPr>
          <w:sz w:val="26"/>
          <w:szCs w:val="26"/>
        </w:rPr>
        <w:t xml:space="preserve">и приглашенного собственника помещения или уполномоченного им лица </w:t>
      </w:r>
    </w:p>
    <w:p w:rsidR="002F1352" w:rsidRDefault="002F1352" w:rsidP="002F1352">
      <w:pPr>
        <w:rPr>
          <w:sz w:val="26"/>
          <w:szCs w:val="26"/>
        </w:rPr>
      </w:pPr>
      <w:r>
        <w:rPr>
          <w:sz w:val="26"/>
          <w:szCs w:val="26"/>
        </w:rPr>
        <w:t xml:space="preserve">_______________________________________________________________________ </w:t>
      </w:r>
    </w:p>
    <w:p w:rsidR="002F1352" w:rsidRDefault="002F1352" w:rsidP="002F1352">
      <w:pPr>
        <w:rPr>
          <w:sz w:val="26"/>
          <w:szCs w:val="26"/>
        </w:rPr>
      </w:pPr>
      <w:r>
        <w:rPr>
          <w:sz w:val="26"/>
          <w:szCs w:val="26"/>
        </w:rPr>
        <w:t>_______________________________________________________________________</w:t>
      </w:r>
    </w:p>
    <w:p w:rsidR="002F1352" w:rsidRDefault="002F1352" w:rsidP="002F1352">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 </w:t>
      </w:r>
    </w:p>
    <w:p w:rsidR="002F1352" w:rsidRDefault="002F1352" w:rsidP="002F1352">
      <w:pPr>
        <w:rPr>
          <w:sz w:val="26"/>
          <w:szCs w:val="26"/>
        </w:rPr>
      </w:pPr>
      <w:r>
        <w:rPr>
          <w:sz w:val="26"/>
          <w:szCs w:val="26"/>
        </w:rPr>
        <w:t xml:space="preserve">произвела обследование помещения по заявлению ______________________________________________________________________________________________________________________________________________ </w:t>
      </w:r>
    </w:p>
    <w:p w:rsidR="002F1352" w:rsidRDefault="002F1352" w:rsidP="002F1352">
      <w:r>
        <w:t xml:space="preserve">(реквизиты заявителя: </w:t>
      </w:r>
      <w:proofErr w:type="spellStart"/>
      <w:r>
        <w:t>ф.и.о.</w:t>
      </w:r>
      <w:proofErr w:type="spellEnd"/>
      <w:r>
        <w:t xml:space="preserve"> и адрес - для физического лица,  наименование организации и занимаемая должность - для юридического лица) </w:t>
      </w:r>
    </w:p>
    <w:p w:rsidR="002F1352" w:rsidRDefault="002F1352" w:rsidP="002F1352">
      <w:pPr>
        <w:rPr>
          <w:sz w:val="26"/>
          <w:szCs w:val="26"/>
        </w:rPr>
      </w:pPr>
      <w:r>
        <w:rPr>
          <w:sz w:val="26"/>
          <w:szCs w:val="26"/>
        </w:rPr>
        <w:t xml:space="preserve">и составила настоящий акт обследования помещения ______________________________________________________________________________________________________________________________________________ </w:t>
      </w:r>
    </w:p>
    <w:p w:rsidR="002F1352" w:rsidRDefault="002F1352" w:rsidP="002F1352">
      <w:r>
        <w:t xml:space="preserve">(адрес, принадлежность помещения, кадастровый номер, год ввода в эксплуатацию) </w:t>
      </w:r>
    </w:p>
    <w:p w:rsidR="002F1352" w:rsidRDefault="002F1352" w:rsidP="002F1352">
      <w:pPr>
        <w:jc w:val="both"/>
        <w:rPr>
          <w:sz w:val="26"/>
          <w:szCs w:val="26"/>
        </w:rPr>
      </w:pPr>
      <w:r>
        <w:rPr>
          <w:sz w:val="26"/>
          <w:szCs w:val="26"/>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w:t>
      </w:r>
      <w:r>
        <w:rPr>
          <w:sz w:val="26"/>
          <w:szCs w:val="26"/>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1352" w:rsidRDefault="002F1352" w:rsidP="002F1352">
      <w:pPr>
        <w:rPr>
          <w:sz w:val="26"/>
          <w:szCs w:val="26"/>
        </w:rPr>
      </w:pPr>
      <w:r>
        <w:rPr>
          <w:sz w:val="26"/>
          <w:szCs w:val="26"/>
        </w:rPr>
        <w:t xml:space="preserve">Оценка результатов проведенного инструментального контроля и других видов контроля и исследований ______________________________________________________________________________________________________________________________________________. </w:t>
      </w:r>
    </w:p>
    <w:p w:rsidR="002F1352" w:rsidRDefault="002F1352" w:rsidP="002F1352">
      <w:r>
        <w:t xml:space="preserve">(кем проведен контроль (испытание), по каким показателям, какие фактические значения получены) </w:t>
      </w:r>
    </w:p>
    <w:p w:rsidR="002F1352" w:rsidRDefault="002F1352" w:rsidP="002F1352">
      <w:pPr>
        <w:jc w:val="both"/>
        <w:rPr>
          <w:sz w:val="26"/>
          <w:szCs w:val="26"/>
        </w:rPr>
      </w:pPr>
      <w:r>
        <w:rPr>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w:t>
      </w:r>
      <w:r>
        <w:rPr>
          <w:sz w:val="26"/>
          <w:szCs w:val="26"/>
        </w:rPr>
        <w:tab/>
        <w:t>для</w:t>
      </w:r>
      <w:r>
        <w:rPr>
          <w:sz w:val="26"/>
          <w:szCs w:val="26"/>
        </w:rPr>
        <w:tab/>
        <w:t>постоянного</w:t>
      </w:r>
      <w:r>
        <w:rPr>
          <w:sz w:val="26"/>
          <w:szCs w:val="26"/>
        </w:rPr>
        <w:tab/>
        <w:t xml:space="preserve">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1352" w:rsidRDefault="002F1352" w:rsidP="002F1352">
      <w:pPr>
        <w:rPr>
          <w:sz w:val="26"/>
          <w:szCs w:val="26"/>
        </w:rPr>
      </w:pPr>
      <w:r>
        <w:rPr>
          <w:sz w:val="26"/>
          <w:szCs w:val="26"/>
        </w:rPr>
        <w:t xml:space="preserve">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1352" w:rsidRDefault="002F1352" w:rsidP="002F1352">
      <w:pPr>
        <w:rPr>
          <w:sz w:val="26"/>
          <w:szCs w:val="26"/>
        </w:rPr>
      </w:pPr>
      <w:r>
        <w:rPr>
          <w:sz w:val="26"/>
          <w:szCs w:val="26"/>
        </w:rPr>
        <w:t xml:space="preserve">Приложение к акту: </w:t>
      </w:r>
    </w:p>
    <w:p w:rsidR="002F1352" w:rsidRDefault="002F1352" w:rsidP="002F1352">
      <w:pPr>
        <w:rPr>
          <w:sz w:val="26"/>
          <w:szCs w:val="26"/>
        </w:rPr>
      </w:pPr>
      <w:r>
        <w:rPr>
          <w:sz w:val="26"/>
          <w:szCs w:val="26"/>
        </w:rPr>
        <w:t xml:space="preserve">а) результаты инструментального контроля; </w:t>
      </w:r>
    </w:p>
    <w:p w:rsidR="002F1352" w:rsidRDefault="002F1352" w:rsidP="002F1352">
      <w:pPr>
        <w:rPr>
          <w:sz w:val="26"/>
          <w:szCs w:val="26"/>
        </w:rPr>
      </w:pPr>
      <w:r>
        <w:rPr>
          <w:sz w:val="26"/>
          <w:szCs w:val="26"/>
        </w:rPr>
        <w:t xml:space="preserve">б) результаты лабораторных испытаний; </w:t>
      </w:r>
    </w:p>
    <w:p w:rsidR="002F1352" w:rsidRDefault="002F1352" w:rsidP="002F1352">
      <w:pPr>
        <w:rPr>
          <w:sz w:val="26"/>
          <w:szCs w:val="26"/>
        </w:rPr>
      </w:pPr>
      <w:r>
        <w:rPr>
          <w:sz w:val="26"/>
          <w:szCs w:val="26"/>
        </w:rPr>
        <w:t xml:space="preserve">в) результаты исследований; </w:t>
      </w:r>
    </w:p>
    <w:p w:rsidR="002F1352" w:rsidRDefault="002F1352" w:rsidP="002F1352">
      <w:pPr>
        <w:rPr>
          <w:sz w:val="26"/>
          <w:szCs w:val="26"/>
        </w:rPr>
      </w:pPr>
      <w:r>
        <w:rPr>
          <w:sz w:val="26"/>
          <w:szCs w:val="26"/>
        </w:rPr>
        <w:t xml:space="preserve">г) заключения экспертов проектно-изыскательских и </w:t>
      </w:r>
    </w:p>
    <w:p w:rsidR="002F1352" w:rsidRDefault="002F1352" w:rsidP="002F1352">
      <w:pPr>
        <w:rPr>
          <w:sz w:val="26"/>
          <w:szCs w:val="26"/>
        </w:rPr>
      </w:pPr>
      <w:r>
        <w:rPr>
          <w:sz w:val="26"/>
          <w:szCs w:val="26"/>
        </w:rPr>
        <w:t xml:space="preserve">специализированных организаций; </w:t>
      </w:r>
    </w:p>
    <w:p w:rsidR="002F1352" w:rsidRDefault="002F1352" w:rsidP="002F1352">
      <w:pPr>
        <w:rPr>
          <w:sz w:val="26"/>
          <w:szCs w:val="26"/>
        </w:rPr>
      </w:pPr>
      <w:r>
        <w:rPr>
          <w:sz w:val="26"/>
          <w:szCs w:val="26"/>
        </w:rPr>
        <w:t xml:space="preserve">д) другие материалы по решению межведомственной комиссии. </w:t>
      </w:r>
    </w:p>
    <w:p w:rsidR="002F1352" w:rsidRDefault="002F1352" w:rsidP="002F1352">
      <w:pPr>
        <w:rPr>
          <w:sz w:val="26"/>
          <w:szCs w:val="26"/>
        </w:rPr>
      </w:pPr>
    </w:p>
    <w:p w:rsidR="002F1352" w:rsidRDefault="002F1352" w:rsidP="002F1352">
      <w:pPr>
        <w:rPr>
          <w:sz w:val="26"/>
          <w:szCs w:val="26"/>
        </w:rPr>
      </w:pPr>
      <w:r>
        <w:rPr>
          <w:sz w:val="26"/>
          <w:szCs w:val="26"/>
        </w:rPr>
        <w:t xml:space="preserve">Председатель межведомственной комиссии </w:t>
      </w:r>
    </w:p>
    <w:p w:rsidR="002F1352" w:rsidRDefault="002F1352" w:rsidP="002F1352">
      <w:pPr>
        <w:rPr>
          <w:sz w:val="26"/>
          <w:szCs w:val="26"/>
        </w:rPr>
      </w:pPr>
      <w:r>
        <w:rPr>
          <w:sz w:val="26"/>
          <w:szCs w:val="26"/>
        </w:rPr>
        <w:t xml:space="preserve">___________________________       __________       ________________________________ </w:t>
      </w:r>
    </w:p>
    <w:p w:rsidR="002F1352" w:rsidRDefault="002F1352" w:rsidP="002F1352">
      <w:pPr>
        <w:tabs>
          <w:tab w:val="left" w:pos="5760"/>
        </w:tabs>
        <w:rPr>
          <w:sz w:val="26"/>
          <w:szCs w:val="26"/>
        </w:rPr>
      </w:pPr>
      <w:r>
        <w:rPr>
          <w:sz w:val="26"/>
          <w:szCs w:val="26"/>
        </w:rPr>
        <w:t xml:space="preserve">                               (должность)                                   (подпись)                                                    (</w:t>
      </w:r>
      <w:proofErr w:type="spellStart"/>
      <w:r>
        <w:rPr>
          <w:sz w:val="26"/>
          <w:szCs w:val="26"/>
        </w:rPr>
        <w:t>ф.и.</w:t>
      </w:r>
      <w:proofErr w:type="gramStart"/>
      <w:r>
        <w:rPr>
          <w:sz w:val="26"/>
          <w:szCs w:val="26"/>
        </w:rPr>
        <w:t>о</w:t>
      </w:r>
      <w:proofErr w:type="gramEnd"/>
      <w:r>
        <w:rPr>
          <w:sz w:val="26"/>
          <w:szCs w:val="26"/>
        </w:rPr>
        <w:t>.</w:t>
      </w:r>
      <w:proofErr w:type="spellEnd"/>
      <w:r>
        <w:rPr>
          <w:sz w:val="26"/>
          <w:szCs w:val="26"/>
        </w:rPr>
        <w:t xml:space="preserve">) </w:t>
      </w:r>
      <w:r>
        <w:rPr>
          <w:sz w:val="26"/>
          <w:szCs w:val="26"/>
        </w:rPr>
        <w:tab/>
      </w:r>
    </w:p>
    <w:p w:rsidR="002F1352" w:rsidRDefault="002F1352" w:rsidP="002F1352">
      <w:pPr>
        <w:rPr>
          <w:sz w:val="26"/>
          <w:szCs w:val="26"/>
        </w:rPr>
      </w:pPr>
    </w:p>
    <w:p w:rsidR="002F1352" w:rsidRDefault="002F1352" w:rsidP="002F1352">
      <w:pPr>
        <w:rPr>
          <w:sz w:val="26"/>
          <w:szCs w:val="26"/>
        </w:rPr>
      </w:pPr>
      <w:r>
        <w:rPr>
          <w:sz w:val="26"/>
          <w:szCs w:val="26"/>
        </w:rPr>
        <w:t xml:space="preserve">Секретарь межведомственной комиссии </w:t>
      </w:r>
    </w:p>
    <w:p w:rsidR="002F1352" w:rsidRDefault="002F1352" w:rsidP="002F1352">
      <w:pPr>
        <w:rPr>
          <w:sz w:val="26"/>
          <w:szCs w:val="26"/>
        </w:rPr>
      </w:pPr>
      <w:r>
        <w:rPr>
          <w:sz w:val="26"/>
          <w:szCs w:val="26"/>
        </w:rPr>
        <w:t xml:space="preserve">___________________________       __________       </w:t>
      </w:r>
      <w:r>
        <w:rPr>
          <w:sz w:val="26"/>
          <w:szCs w:val="26"/>
        </w:rPr>
        <w:lastRenderedPageBreak/>
        <w:t xml:space="preserve">________________________________ </w:t>
      </w:r>
    </w:p>
    <w:p w:rsidR="002F1352" w:rsidRDefault="002F1352" w:rsidP="002F1352">
      <w:pPr>
        <w:rPr>
          <w:sz w:val="26"/>
          <w:szCs w:val="26"/>
        </w:rPr>
      </w:pPr>
      <w:r>
        <w:rPr>
          <w:sz w:val="26"/>
          <w:szCs w:val="26"/>
        </w:rPr>
        <w:t xml:space="preserve">                               (должность)                                   (подпись)                                                    (</w:t>
      </w:r>
      <w:proofErr w:type="spellStart"/>
      <w:r>
        <w:rPr>
          <w:sz w:val="26"/>
          <w:szCs w:val="26"/>
        </w:rPr>
        <w:t>ф.и.</w:t>
      </w:r>
      <w:proofErr w:type="gramStart"/>
      <w:r>
        <w:rPr>
          <w:sz w:val="26"/>
          <w:szCs w:val="26"/>
        </w:rPr>
        <w:t>о</w:t>
      </w:r>
      <w:proofErr w:type="gramEnd"/>
      <w:r>
        <w:rPr>
          <w:sz w:val="26"/>
          <w:szCs w:val="26"/>
        </w:rPr>
        <w:t>.</w:t>
      </w:r>
      <w:proofErr w:type="spellEnd"/>
      <w:r>
        <w:rPr>
          <w:sz w:val="26"/>
          <w:szCs w:val="26"/>
        </w:rPr>
        <w:t>)</w:t>
      </w:r>
    </w:p>
    <w:p w:rsidR="002F1352" w:rsidRDefault="002F1352" w:rsidP="002F1352">
      <w:pPr>
        <w:rPr>
          <w:sz w:val="26"/>
          <w:szCs w:val="26"/>
        </w:rPr>
      </w:pPr>
    </w:p>
    <w:p w:rsidR="002F1352" w:rsidRDefault="002F1352" w:rsidP="002F1352">
      <w:pPr>
        <w:rPr>
          <w:sz w:val="26"/>
          <w:szCs w:val="26"/>
        </w:rPr>
      </w:pPr>
      <w:r>
        <w:rPr>
          <w:sz w:val="26"/>
          <w:szCs w:val="26"/>
        </w:rPr>
        <w:t xml:space="preserve">Члены межведомственной комиссии </w:t>
      </w:r>
    </w:p>
    <w:p w:rsidR="002F1352" w:rsidRDefault="002F1352" w:rsidP="002F1352">
      <w:pPr>
        <w:rPr>
          <w:sz w:val="26"/>
          <w:szCs w:val="26"/>
        </w:rPr>
      </w:pPr>
      <w:r>
        <w:rPr>
          <w:sz w:val="26"/>
          <w:szCs w:val="26"/>
        </w:rPr>
        <w:t xml:space="preserve">___________________________       __________       ________________________________ </w:t>
      </w:r>
    </w:p>
    <w:p w:rsidR="002F1352" w:rsidRDefault="002F1352" w:rsidP="002F1352">
      <w:pPr>
        <w:tabs>
          <w:tab w:val="left" w:pos="5760"/>
        </w:tabs>
        <w:rPr>
          <w:sz w:val="26"/>
          <w:szCs w:val="26"/>
        </w:rPr>
      </w:pPr>
      <w:r>
        <w:rPr>
          <w:sz w:val="26"/>
          <w:szCs w:val="26"/>
        </w:rPr>
        <w:t xml:space="preserve">                               (должность)                                   (подпись)                                                    (</w:t>
      </w:r>
      <w:proofErr w:type="spellStart"/>
      <w:r>
        <w:rPr>
          <w:sz w:val="26"/>
          <w:szCs w:val="26"/>
        </w:rPr>
        <w:t>ф.и.</w:t>
      </w:r>
      <w:proofErr w:type="gramStart"/>
      <w:r>
        <w:rPr>
          <w:sz w:val="26"/>
          <w:szCs w:val="26"/>
        </w:rPr>
        <w:t>о</w:t>
      </w:r>
      <w:proofErr w:type="gramEnd"/>
      <w:r>
        <w:rPr>
          <w:sz w:val="26"/>
          <w:szCs w:val="26"/>
        </w:rPr>
        <w:t>.</w:t>
      </w:r>
      <w:proofErr w:type="spellEnd"/>
      <w:r>
        <w:rPr>
          <w:sz w:val="26"/>
          <w:szCs w:val="26"/>
        </w:rPr>
        <w:t>)</w:t>
      </w:r>
      <w:r>
        <w:rPr>
          <w:sz w:val="26"/>
          <w:szCs w:val="26"/>
        </w:rPr>
        <w:tab/>
      </w:r>
    </w:p>
    <w:p w:rsidR="002F1352" w:rsidRDefault="002F1352" w:rsidP="002F1352">
      <w:pPr>
        <w:rPr>
          <w:sz w:val="26"/>
          <w:szCs w:val="26"/>
        </w:rPr>
      </w:pPr>
      <w:r>
        <w:rPr>
          <w:sz w:val="26"/>
          <w:szCs w:val="26"/>
        </w:rPr>
        <w:t xml:space="preserve">___________________________       __________       ________________________________ </w:t>
      </w:r>
    </w:p>
    <w:p w:rsidR="002F1352" w:rsidRDefault="002F1352" w:rsidP="002F1352">
      <w:pPr>
        <w:rPr>
          <w:sz w:val="26"/>
          <w:szCs w:val="26"/>
        </w:rPr>
      </w:pPr>
      <w:r>
        <w:rPr>
          <w:sz w:val="26"/>
          <w:szCs w:val="26"/>
        </w:rPr>
        <w:t xml:space="preserve">                               (должность)                                   (подпись)                                                    (</w:t>
      </w:r>
      <w:proofErr w:type="spellStart"/>
      <w:r>
        <w:rPr>
          <w:sz w:val="26"/>
          <w:szCs w:val="26"/>
        </w:rPr>
        <w:t>ф.и.</w:t>
      </w:r>
      <w:proofErr w:type="gramStart"/>
      <w:r>
        <w:rPr>
          <w:sz w:val="26"/>
          <w:szCs w:val="26"/>
        </w:rPr>
        <w:t>о</w:t>
      </w:r>
      <w:proofErr w:type="gramEnd"/>
      <w:r>
        <w:rPr>
          <w:sz w:val="26"/>
          <w:szCs w:val="26"/>
        </w:rPr>
        <w:t>.</w:t>
      </w:r>
      <w:proofErr w:type="spellEnd"/>
      <w:r>
        <w:rPr>
          <w:sz w:val="26"/>
          <w:szCs w:val="26"/>
        </w:rPr>
        <w:t xml:space="preserve">) ___________________________       __________       ________________________________ </w:t>
      </w:r>
    </w:p>
    <w:p w:rsidR="002F1352" w:rsidRDefault="002F1352" w:rsidP="002F1352">
      <w:pPr>
        <w:tabs>
          <w:tab w:val="left" w:pos="5760"/>
        </w:tabs>
        <w:rPr>
          <w:sz w:val="26"/>
          <w:szCs w:val="26"/>
        </w:rPr>
      </w:pPr>
      <w:r>
        <w:rPr>
          <w:sz w:val="26"/>
          <w:szCs w:val="26"/>
        </w:rPr>
        <w:t xml:space="preserve">                               (должность)                                   (подпись)                                                    (</w:t>
      </w:r>
      <w:proofErr w:type="spellStart"/>
      <w:r>
        <w:rPr>
          <w:sz w:val="26"/>
          <w:szCs w:val="26"/>
        </w:rPr>
        <w:t>ф.и.</w:t>
      </w:r>
      <w:proofErr w:type="gramStart"/>
      <w:r>
        <w:rPr>
          <w:sz w:val="26"/>
          <w:szCs w:val="26"/>
        </w:rPr>
        <w:t>о</w:t>
      </w:r>
      <w:proofErr w:type="gramEnd"/>
      <w:r>
        <w:rPr>
          <w:sz w:val="26"/>
          <w:szCs w:val="26"/>
        </w:rPr>
        <w:t>.</w:t>
      </w:r>
      <w:proofErr w:type="spellEnd"/>
      <w:r>
        <w:rPr>
          <w:sz w:val="26"/>
          <w:szCs w:val="26"/>
        </w:rPr>
        <w:t>)</w:t>
      </w:r>
    </w:p>
    <w:p w:rsidR="002F1352" w:rsidRDefault="002F1352" w:rsidP="002F1352">
      <w:pPr>
        <w:rPr>
          <w:sz w:val="26"/>
          <w:szCs w:val="26"/>
        </w:rPr>
      </w:pPr>
      <w:r>
        <w:rPr>
          <w:sz w:val="26"/>
          <w:szCs w:val="26"/>
        </w:rPr>
        <w:t xml:space="preserve">___________________________       __________       ________________________________ </w:t>
      </w:r>
    </w:p>
    <w:p w:rsidR="002F1352" w:rsidRDefault="002F1352" w:rsidP="002F1352">
      <w:pPr>
        <w:rPr>
          <w:sz w:val="26"/>
          <w:szCs w:val="26"/>
        </w:rPr>
      </w:pPr>
      <w:r>
        <w:rPr>
          <w:sz w:val="26"/>
          <w:szCs w:val="26"/>
        </w:rPr>
        <w:t xml:space="preserve">                               (должность)                                   (подпись)                                                    (</w:t>
      </w:r>
      <w:proofErr w:type="spellStart"/>
      <w:r>
        <w:rPr>
          <w:sz w:val="26"/>
          <w:szCs w:val="26"/>
        </w:rPr>
        <w:t>ф.и.</w:t>
      </w:r>
      <w:proofErr w:type="gramStart"/>
      <w:r>
        <w:rPr>
          <w:sz w:val="26"/>
          <w:szCs w:val="26"/>
        </w:rPr>
        <w:t>о</w:t>
      </w:r>
      <w:proofErr w:type="gramEnd"/>
      <w:r>
        <w:rPr>
          <w:sz w:val="26"/>
          <w:szCs w:val="26"/>
        </w:rPr>
        <w:t>.</w:t>
      </w:r>
      <w:proofErr w:type="spellEnd"/>
      <w:r>
        <w:rPr>
          <w:sz w:val="26"/>
          <w:szCs w:val="26"/>
        </w:rPr>
        <w:t>)</w:t>
      </w: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rPr>
          <w:sz w:val="26"/>
          <w:szCs w:val="26"/>
        </w:rPr>
      </w:pPr>
    </w:p>
    <w:p w:rsidR="002F1352" w:rsidRDefault="002F1352" w:rsidP="002F1352">
      <w:pPr>
        <w:jc w:val="right"/>
        <w:rPr>
          <w:color w:val="000000"/>
          <w:sz w:val="26"/>
          <w:szCs w:val="26"/>
        </w:rPr>
      </w:pPr>
    </w:p>
    <w:p w:rsidR="002F1352" w:rsidRDefault="002F1352" w:rsidP="002F1352">
      <w:pPr>
        <w:rPr>
          <w:color w:val="000000"/>
          <w:sz w:val="26"/>
          <w:szCs w:val="26"/>
        </w:rPr>
      </w:pPr>
    </w:p>
    <w:p w:rsidR="002F1352" w:rsidRDefault="002F1352" w:rsidP="002F1352">
      <w:pPr>
        <w:rPr>
          <w:color w:val="000000"/>
          <w:sz w:val="26"/>
          <w:szCs w:val="26"/>
        </w:rPr>
      </w:pPr>
    </w:p>
    <w:p w:rsidR="002F1352" w:rsidRDefault="002F1352" w:rsidP="002F1352">
      <w:pPr>
        <w:jc w:val="right"/>
        <w:rPr>
          <w:color w:val="000000"/>
          <w:sz w:val="26"/>
          <w:szCs w:val="26"/>
        </w:rPr>
      </w:pPr>
    </w:p>
    <w:p w:rsidR="002F1352" w:rsidRDefault="002F1352" w:rsidP="002F1352">
      <w:pPr>
        <w:jc w:val="right"/>
        <w:rPr>
          <w:color w:val="000000"/>
          <w:sz w:val="26"/>
          <w:szCs w:val="26"/>
        </w:rPr>
      </w:pPr>
    </w:p>
    <w:p w:rsidR="002F1352" w:rsidRDefault="002F1352" w:rsidP="002F1352">
      <w:pPr>
        <w:jc w:val="right"/>
      </w:pPr>
      <w:r>
        <w:rPr>
          <w:color w:val="000000"/>
        </w:rPr>
        <w:br w:type="page"/>
      </w:r>
      <w:r>
        <w:rPr>
          <w:color w:val="000000"/>
        </w:rPr>
        <w:lastRenderedPageBreak/>
        <w:t>Приложение №3(форма)</w:t>
      </w:r>
    </w:p>
    <w:p w:rsidR="002F1352" w:rsidRDefault="002F1352" w:rsidP="002F1352">
      <w:pPr>
        <w:ind w:left="4680"/>
        <w:jc w:val="right"/>
      </w:pPr>
      <w:r>
        <w:t xml:space="preserve">к административному регламенту </w:t>
      </w:r>
    </w:p>
    <w:p w:rsidR="002F1352" w:rsidRDefault="002F1352"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w:t>
      </w:r>
      <w:proofErr w:type="gramStart"/>
      <w:r>
        <w:rPr>
          <w:bCs/>
          <w:color w:val="0D0D0D"/>
        </w:rPr>
        <w:t>в</w:t>
      </w:r>
      <w:proofErr w:type="gramEnd"/>
      <w:r>
        <w:rPr>
          <w:bCs/>
          <w:color w:val="0D0D0D"/>
        </w:rPr>
        <w:t xml:space="preserve"> </w:t>
      </w:r>
    </w:p>
    <w:p w:rsidR="002F1352" w:rsidRDefault="002F1352" w:rsidP="002F1352">
      <w:pPr>
        <w:tabs>
          <w:tab w:val="left" w:pos="180"/>
        </w:tabs>
        <w:jc w:val="right"/>
        <w:rPr>
          <w:bCs/>
          <w:color w:val="0D0D0D"/>
        </w:rPr>
      </w:pPr>
      <w:r>
        <w:rPr>
          <w:bCs/>
          <w:color w:val="0D0D0D"/>
        </w:rPr>
        <w:t xml:space="preserve">установленном </w:t>
      </w:r>
      <w:proofErr w:type="gramStart"/>
      <w:r>
        <w:rPr>
          <w:bCs/>
          <w:color w:val="0D0D0D"/>
        </w:rPr>
        <w:t>порядке</w:t>
      </w:r>
      <w:proofErr w:type="gramEnd"/>
      <w:r>
        <w:rPr>
          <w:bCs/>
          <w:color w:val="0D0D0D"/>
        </w:rPr>
        <w:t xml:space="preserve"> помещения жилым помещением  жилого  </w:t>
      </w:r>
    </w:p>
    <w:p w:rsidR="002F1352" w:rsidRDefault="002F1352" w:rsidP="002F1352">
      <w:pPr>
        <w:tabs>
          <w:tab w:val="left" w:pos="180"/>
        </w:tabs>
        <w:jc w:val="right"/>
        <w:rPr>
          <w:bCs/>
          <w:color w:val="0D0D0D"/>
        </w:rPr>
      </w:pPr>
      <w:r>
        <w:rPr>
          <w:bCs/>
          <w:color w:val="0D0D0D"/>
        </w:rPr>
        <w:t xml:space="preserve">помещения  </w:t>
      </w:r>
      <w:proofErr w:type="gramStart"/>
      <w:r>
        <w:rPr>
          <w:bCs/>
          <w:color w:val="0D0D0D"/>
        </w:rPr>
        <w:t>непригодным</w:t>
      </w:r>
      <w:proofErr w:type="gramEnd"/>
      <w:r>
        <w:rPr>
          <w:bCs/>
          <w:color w:val="0D0D0D"/>
        </w:rPr>
        <w:t xml:space="preserve"> для проживания и многоквартирного </w:t>
      </w:r>
    </w:p>
    <w:p w:rsidR="002F1352" w:rsidRDefault="002F1352"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2F1352" w:rsidRDefault="002F1352"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2F1352" w:rsidRDefault="002F1352" w:rsidP="002F1352">
      <w:pPr>
        <w:tabs>
          <w:tab w:val="left" w:pos="2610"/>
        </w:tabs>
        <w:jc w:val="right"/>
      </w:pPr>
      <w:r>
        <w:rPr>
          <w:color w:val="0D0D0D"/>
          <w:spacing w:val="7"/>
        </w:rPr>
        <w:t xml:space="preserve"> </w:t>
      </w:r>
      <w:proofErr w:type="gramStart"/>
      <w:r>
        <w:t>утвержденному</w:t>
      </w:r>
      <w:proofErr w:type="gramEnd"/>
      <w:r>
        <w:t xml:space="preserve"> постановлением Правительства</w:t>
      </w:r>
    </w:p>
    <w:p w:rsidR="002F1352" w:rsidRDefault="002F1352" w:rsidP="002F1352">
      <w:pPr>
        <w:tabs>
          <w:tab w:val="left" w:pos="2610"/>
        </w:tabs>
        <w:jc w:val="right"/>
      </w:pPr>
      <w:r>
        <w:t>Российской Федерации</w:t>
      </w:r>
    </w:p>
    <w:p w:rsidR="002F1352" w:rsidRDefault="002F1352" w:rsidP="002F1352">
      <w:pPr>
        <w:tabs>
          <w:tab w:val="left" w:pos="180"/>
        </w:tabs>
        <w:jc w:val="right"/>
        <w:rPr>
          <w:bCs/>
          <w:color w:val="0D0D0D"/>
          <w:sz w:val="24"/>
          <w:szCs w:val="24"/>
        </w:rPr>
      </w:pPr>
      <w:r>
        <w:t>от 28 января 2006 г. N 47</w:t>
      </w:r>
      <w:r>
        <w:rPr>
          <w:color w:val="0D0D0D"/>
          <w:spacing w:val="7"/>
          <w:sz w:val="24"/>
          <w:szCs w:val="24"/>
        </w:rPr>
        <w:t xml:space="preserve">   </w:t>
      </w:r>
      <w:r>
        <w:rPr>
          <w:color w:val="000000"/>
          <w:spacing w:val="7"/>
          <w:sz w:val="24"/>
          <w:szCs w:val="24"/>
        </w:rPr>
        <w:t xml:space="preserve">     </w:t>
      </w:r>
    </w:p>
    <w:p w:rsidR="002F1352" w:rsidRDefault="002F1352" w:rsidP="002F1352">
      <w:pPr>
        <w:tabs>
          <w:tab w:val="left" w:pos="180"/>
        </w:tabs>
        <w:jc w:val="right"/>
        <w:rPr>
          <w:color w:val="000000"/>
          <w:spacing w:val="7"/>
          <w:sz w:val="28"/>
          <w:szCs w:val="28"/>
        </w:rPr>
      </w:pPr>
      <w:r>
        <w:rPr>
          <w:color w:val="0D0D0D"/>
          <w:spacing w:val="7"/>
          <w:sz w:val="28"/>
          <w:szCs w:val="28"/>
        </w:rPr>
        <w:t xml:space="preserve"> </w:t>
      </w:r>
      <w:r>
        <w:rPr>
          <w:color w:val="000000"/>
          <w:spacing w:val="7"/>
          <w:sz w:val="28"/>
          <w:szCs w:val="28"/>
        </w:rPr>
        <w:t xml:space="preserve">       </w:t>
      </w:r>
    </w:p>
    <w:p w:rsidR="002F1352" w:rsidRDefault="002F1352" w:rsidP="002F1352">
      <w:pPr>
        <w:rPr>
          <w:sz w:val="28"/>
          <w:szCs w:val="28"/>
        </w:rPr>
      </w:pPr>
    </w:p>
    <w:p w:rsidR="002F1352" w:rsidRDefault="002F1352" w:rsidP="002F1352">
      <w:pPr>
        <w:jc w:val="right"/>
        <w:rPr>
          <w:sz w:val="26"/>
          <w:szCs w:val="26"/>
        </w:rPr>
      </w:pPr>
    </w:p>
    <w:p w:rsidR="002F1352" w:rsidRDefault="002F1352" w:rsidP="002F1352">
      <w:pPr>
        <w:pStyle w:val="ConsNormal"/>
        <w:widowControl/>
        <w:tabs>
          <w:tab w:val="left" w:pos="2595"/>
          <w:tab w:val="left" w:pos="2700"/>
        </w:tabs>
        <w:ind w:firstLine="0"/>
        <w:jc w:val="center"/>
        <w:rPr>
          <w:rFonts w:ascii="Times New Roman" w:hAnsi="Times New Roman" w:cs="Times New Roman"/>
          <w:b/>
          <w:sz w:val="26"/>
          <w:szCs w:val="26"/>
        </w:rPr>
      </w:pPr>
      <w:r>
        <w:rPr>
          <w:rFonts w:ascii="Times New Roman" w:hAnsi="Times New Roman" w:cs="Times New Roman"/>
          <w:b/>
          <w:sz w:val="26"/>
          <w:szCs w:val="26"/>
        </w:rPr>
        <w:t>Заключение</w:t>
      </w:r>
    </w:p>
    <w:p w:rsidR="002F1352" w:rsidRDefault="002F1352" w:rsidP="002F1352">
      <w:pPr>
        <w:pStyle w:val="ConsNormal"/>
        <w:widowControl/>
        <w:tabs>
          <w:tab w:val="left" w:pos="2595"/>
          <w:tab w:val="left" w:pos="2700"/>
        </w:tabs>
        <w:ind w:firstLine="0"/>
        <w:jc w:val="center"/>
        <w:rPr>
          <w:rFonts w:ascii="Times New Roman" w:hAnsi="Times New Roman" w:cs="Times New Roman"/>
          <w:sz w:val="26"/>
          <w:szCs w:val="26"/>
        </w:rPr>
      </w:pPr>
      <w:r>
        <w:rPr>
          <w:rFonts w:ascii="Times New Roman" w:hAnsi="Times New Roman" w:cs="Times New Roman"/>
          <w:sz w:val="26"/>
          <w:szCs w:val="26"/>
        </w:rPr>
        <w:t xml:space="preserve">о признании жилого помещения </w:t>
      </w:r>
      <w:proofErr w:type="gramStart"/>
      <w:r>
        <w:rPr>
          <w:rFonts w:ascii="Times New Roman" w:hAnsi="Times New Roman" w:cs="Times New Roman"/>
          <w:sz w:val="26"/>
          <w:szCs w:val="26"/>
        </w:rPr>
        <w:t>пригодным</w:t>
      </w:r>
      <w:proofErr w:type="gramEnd"/>
      <w:r>
        <w:rPr>
          <w:rFonts w:ascii="Times New Roman" w:hAnsi="Times New Roman" w:cs="Times New Roman"/>
          <w:sz w:val="26"/>
          <w:szCs w:val="26"/>
        </w:rPr>
        <w:t xml:space="preserve"> (непригодным) для постоянного проживания</w:t>
      </w:r>
    </w:p>
    <w:p w:rsidR="002F1352" w:rsidRDefault="002F1352" w:rsidP="002F1352">
      <w:pPr>
        <w:pStyle w:val="ConsNonformat"/>
        <w:widowControl/>
        <w:ind w:right="0"/>
        <w:rPr>
          <w:rFonts w:ascii="Times New Roman" w:hAnsi="Times New Roman" w:cs="Times New Roman"/>
          <w:sz w:val="26"/>
          <w:szCs w:val="26"/>
        </w:rPr>
      </w:pP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____________________                                           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(дата)</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(месторасположение помещения, в том числе наименования        населенного пункта и улицы, номера дома и квартиры)</w:t>
      </w:r>
    </w:p>
    <w:p w:rsidR="002F1352" w:rsidRDefault="002F1352" w:rsidP="002F1352">
      <w:pPr>
        <w:pStyle w:val="ConsNonformat"/>
        <w:widowControl/>
        <w:ind w:right="0"/>
        <w:jc w:val="both"/>
        <w:rPr>
          <w:rFonts w:ascii="Times New Roman" w:hAnsi="Times New Roman" w:cs="Times New Roman"/>
          <w:color w:val="0D0D0D"/>
          <w:sz w:val="26"/>
          <w:szCs w:val="26"/>
        </w:rPr>
      </w:pPr>
      <w:r>
        <w:rPr>
          <w:rFonts w:ascii="Times New Roman" w:hAnsi="Times New Roman" w:cs="Times New Roman"/>
          <w:sz w:val="26"/>
          <w:szCs w:val="26"/>
        </w:rPr>
        <w:t xml:space="preserve">    Межведомственная  комиссия,  назначенная  распоряжением </w:t>
      </w:r>
      <w:r>
        <w:rPr>
          <w:rFonts w:ascii="Times New Roman" w:hAnsi="Times New Roman" w:cs="Times New Roman"/>
          <w:color w:val="0D0D0D"/>
          <w:sz w:val="26"/>
          <w:szCs w:val="26"/>
        </w:rPr>
        <w:t xml:space="preserve">Главы МО </w:t>
      </w:r>
      <w:proofErr w:type="spellStart"/>
      <w:r>
        <w:rPr>
          <w:rFonts w:ascii="Times New Roman" w:hAnsi="Times New Roman" w:cs="Times New Roman"/>
          <w:color w:val="0D0D0D"/>
          <w:sz w:val="26"/>
          <w:szCs w:val="26"/>
        </w:rPr>
        <w:t>г</w:t>
      </w:r>
      <w:proofErr w:type="gramStart"/>
      <w:r>
        <w:rPr>
          <w:rFonts w:ascii="Times New Roman" w:hAnsi="Times New Roman" w:cs="Times New Roman"/>
          <w:color w:val="0D0D0D"/>
          <w:sz w:val="26"/>
          <w:szCs w:val="26"/>
        </w:rPr>
        <w:t>.С</w:t>
      </w:r>
      <w:proofErr w:type="gramEnd"/>
      <w:r>
        <w:rPr>
          <w:rFonts w:ascii="Times New Roman" w:hAnsi="Times New Roman" w:cs="Times New Roman"/>
          <w:color w:val="0D0D0D"/>
          <w:sz w:val="26"/>
          <w:szCs w:val="26"/>
        </w:rPr>
        <w:t>оветск</w:t>
      </w:r>
      <w:proofErr w:type="spellEnd"/>
      <w:r>
        <w:rPr>
          <w:rFonts w:ascii="Times New Roman" w:hAnsi="Times New Roman" w:cs="Times New Roman"/>
          <w:color w:val="0D0D0D"/>
          <w:sz w:val="26"/>
          <w:szCs w:val="26"/>
        </w:rPr>
        <w:t xml:space="preserve">  </w:t>
      </w:r>
      <w:proofErr w:type="spellStart"/>
      <w:r>
        <w:rPr>
          <w:rFonts w:ascii="Times New Roman" w:hAnsi="Times New Roman" w:cs="Times New Roman"/>
          <w:color w:val="0D0D0D"/>
          <w:sz w:val="26"/>
          <w:szCs w:val="26"/>
        </w:rPr>
        <w:t>Щекинского</w:t>
      </w:r>
      <w:proofErr w:type="spellEnd"/>
      <w:r>
        <w:rPr>
          <w:rFonts w:ascii="Times New Roman" w:hAnsi="Times New Roman" w:cs="Times New Roman"/>
          <w:color w:val="0D0D0D"/>
          <w:sz w:val="26"/>
          <w:szCs w:val="26"/>
        </w:rPr>
        <w:t xml:space="preserve"> района от _________20  ___ года   №</w:t>
      </w:r>
      <w:r>
        <w:rPr>
          <w:rFonts w:ascii="Times New Roman" w:hAnsi="Times New Roman" w:cs="Times New Roman"/>
          <w:color w:val="0D0D0D"/>
          <w:sz w:val="26"/>
          <w:szCs w:val="26"/>
        </w:rPr>
        <w:tab/>
        <w:t xml:space="preserve">____ </w:t>
      </w:r>
    </w:p>
    <w:p w:rsidR="002F1352" w:rsidRDefault="002F1352" w:rsidP="002F1352">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t>составе</w:t>
      </w:r>
      <w:r>
        <w:rPr>
          <w:rFonts w:ascii="Times New Roman" w:hAnsi="Times New Roman" w:cs="Times New Roman"/>
          <w:sz w:val="26"/>
          <w:szCs w:val="26"/>
        </w:rPr>
        <w:tab/>
        <w:t>председателя   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занимаемая</w:t>
      </w:r>
      <w:proofErr w:type="gramEnd"/>
      <w:r>
        <w:rPr>
          <w:rFonts w:ascii="Times New Roman" w:hAnsi="Times New Roman" w:cs="Times New Roman"/>
          <w:sz w:val="20"/>
          <w:szCs w:val="20"/>
        </w:rPr>
        <w:t xml:space="preserve"> должность и место работы)</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и членов комиссии 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занимаемая</w:t>
      </w:r>
      <w:proofErr w:type="gramEnd"/>
      <w:r>
        <w:rPr>
          <w:rFonts w:ascii="Times New Roman" w:hAnsi="Times New Roman" w:cs="Times New Roman"/>
          <w:sz w:val="20"/>
          <w:szCs w:val="20"/>
        </w:rPr>
        <w:t xml:space="preserve"> должность и место работы)</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при участии приглашенных экспертов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занимаемая</w:t>
      </w:r>
      <w:proofErr w:type="gramEnd"/>
      <w:r>
        <w:rPr>
          <w:rFonts w:ascii="Times New Roman" w:hAnsi="Times New Roman" w:cs="Times New Roman"/>
          <w:sz w:val="20"/>
          <w:szCs w:val="20"/>
        </w:rPr>
        <w:t xml:space="preserve"> должность и место работы)</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и приглашенного собственника помещения или уполномоченного им лица</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занимаемая</w:t>
      </w:r>
      <w:proofErr w:type="gramEnd"/>
      <w:r>
        <w:rPr>
          <w:rFonts w:ascii="Times New Roman" w:hAnsi="Times New Roman" w:cs="Times New Roman"/>
          <w:sz w:val="20"/>
          <w:szCs w:val="20"/>
        </w:rPr>
        <w:t xml:space="preserve"> должность и место работы)</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по результатам рассмотренных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(приводится перечень документов)</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lastRenderedPageBreak/>
        <w:t>и   на  основании акта межведомственной комиссии, составленного по результатам обследования,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приняла заключение 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2F1352" w:rsidRDefault="002F1352" w:rsidP="002F1352">
      <w:pPr>
        <w:pStyle w:val="ConsNonformat"/>
        <w:widowControl/>
        <w:tabs>
          <w:tab w:val="left" w:pos="2055"/>
        </w:tabs>
        <w:ind w:right="0"/>
        <w:rPr>
          <w:rFonts w:ascii="Times New Roman" w:hAnsi="Times New Roman" w:cs="Times New Roman"/>
          <w:sz w:val="26"/>
          <w:szCs w:val="26"/>
        </w:rPr>
      </w:pPr>
      <w:r>
        <w:rPr>
          <w:rFonts w:ascii="Times New Roman" w:hAnsi="Times New Roman" w:cs="Times New Roman"/>
          <w:sz w:val="26"/>
          <w:szCs w:val="26"/>
        </w:rPr>
        <w:tab/>
        <w:t>Приложение к заключению:</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а) перечень рассмотренных документов;</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б) акт обследования помещения (в случае проведения обследования);</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в) перечень   других   материалов,   запрошенных  </w:t>
      </w:r>
      <w:proofErr w:type="gramStart"/>
      <w:r>
        <w:rPr>
          <w:rFonts w:ascii="Times New Roman" w:hAnsi="Times New Roman" w:cs="Times New Roman"/>
          <w:sz w:val="26"/>
          <w:szCs w:val="26"/>
        </w:rPr>
        <w:t>межведомственной</w:t>
      </w:r>
      <w:proofErr w:type="gramEnd"/>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комиссией;</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г) особое мнение членов межведомственной комиссии:</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352" w:rsidRDefault="002F1352" w:rsidP="002F1352">
      <w:pPr>
        <w:pStyle w:val="ConsNonformat"/>
        <w:widowControl/>
        <w:ind w:right="0"/>
        <w:rPr>
          <w:rFonts w:ascii="Times New Roman" w:hAnsi="Times New Roman" w:cs="Times New Roman"/>
          <w:sz w:val="26"/>
          <w:szCs w:val="26"/>
        </w:rPr>
      </w:pP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Председатель межведомственной комиссии</w:t>
      </w:r>
    </w:p>
    <w:p w:rsidR="002F1352" w:rsidRDefault="002F1352" w:rsidP="002F1352">
      <w:pPr>
        <w:pStyle w:val="ConsNonformat"/>
        <w:widowControl/>
        <w:ind w:right="0"/>
        <w:rPr>
          <w:rFonts w:ascii="Times New Roman" w:hAnsi="Times New Roman" w:cs="Times New Roman"/>
          <w:sz w:val="26"/>
          <w:szCs w:val="26"/>
        </w:rPr>
      </w:pP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w:t>
      </w:r>
      <w:proofErr w:type="spellStart"/>
      <w:r>
        <w:rPr>
          <w:rFonts w:ascii="Times New Roman" w:hAnsi="Times New Roman" w:cs="Times New Roman"/>
          <w:sz w:val="26"/>
          <w:szCs w:val="26"/>
        </w:rPr>
        <w:t>ф.и.</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w:t>
      </w:r>
      <w:proofErr w:type="spellEnd"/>
      <w:r>
        <w:rPr>
          <w:rFonts w:ascii="Times New Roman" w:hAnsi="Times New Roman" w:cs="Times New Roman"/>
          <w:sz w:val="26"/>
          <w:szCs w:val="26"/>
        </w:rPr>
        <w:t>)</w:t>
      </w:r>
    </w:p>
    <w:p w:rsidR="002F1352" w:rsidRDefault="002F1352" w:rsidP="002F1352">
      <w:pPr>
        <w:pStyle w:val="ConsNonformat"/>
        <w:widowControl/>
        <w:ind w:right="0"/>
        <w:rPr>
          <w:rFonts w:ascii="Times New Roman" w:hAnsi="Times New Roman" w:cs="Times New Roman"/>
          <w:sz w:val="26"/>
          <w:szCs w:val="26"/>
        </w:rPr>
      </w:pP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Члены межведомственной комиссии</w:t>
      </w:r>
    </w:p>
    <w:p w:rsidR="002F1352" w:rsidRDefault="002F1352" w:rsidP="002F1352">
      <w:pPr>
        <w:pStyle w:val="ConsNonformat"/>
        <w:widowControl/>
        <w:ind w:right="0"/>
        <w:rPr>
          <w:rFonts w:ascii="Times New Roman" w:hAnsi="Times New Roman" w:cs="Times New Roman"/>
          <w:sz w:val="26"/>
          <w:szCs w:val="26"/>
        </w:rPr>
      </w:pP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w:t>
      </w:r>
      <w:proofErr w:type="spellStart"/>
      <w:r>
        <w:rPr>
          <w:rFonts w:ascii="Times New Roman" w:hAnsi="Times New Roman" w:cs="Times New Roman"/>
          <w:sz w:val="26"/>
          <w:szCs w:val="26"/>
        </w:rPr>
        <w:t>ф.и.</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w:t>
      </w:r>
      <w:proofErr w:type="spellEnd"/>
      <w:r>
        <w:rPr>
          <w:rFonts w:ascii="Times New Roman" w:hAnsi="Times New Roman" w:cs="Times New Roman"/>
          <w:sz w:val="26"/>
          <w:szCs w:val="26"/>
        </w:rPr>
        <w:t>)</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w:t>
      </w:r>
      <w:proofErr w:type="spellStart"/>
      <w:r>
        <w:rPr>
          <w:rFonts w:ascii="Times New Roman" w:hAnsi="Times New Roman" w:cs="Times New Roman"/>
          <w:sz w:val="26"/>
          <w:szCs w:val="26"/>
        </w:rPr>
        <w:t>ф.и.</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w:t>
      </w:r>
      <w:proofErr w:type="spellEnd"/>
      <w:r>
        <w:rPr>
          <w:rFonts w:ascii="Times New Roman" w:hAnsi="Times New Roman" w:cs="Times New Roman"/>
          <w:sz w:val="26"/>
          <w:szCs w:val="26"/>
        </w:rPr>
        <w:t>)</w:t>
      </w:r>
    </w:p>
    <w:p w:rsidR="002F1352" w:rsidRDefault="002F1352" w:rsidP="002F1352">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w:t>
      </w:r>
      <w:proofErr w:type="spellStart"/>
      <w:r>
        <w:rPr>
          <w:rFonts w:ascii="Times New Roman" w:hAnsi="Times New Roman" w:cs="Times New Roman"/>
          <w:sz w:val="26"/>
          <w:szCs w:val="26"/>
        </w:rPr>
        <w:t>ф.и.</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w:t>
      </w:r>
      <w:proofErr w:type="spellEnd"/>
      <w:r>
        <w:rPr>
          <w:rFonts w:ascii="Times New Roman" w:hAnsi="Times New Roman" w:cs="Times New Roman"/>
          <w:sz w:val="26"/>
          <w:szCs w:val="26"/>
        </w:rPr>
        <w:t>)</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w:t>
      </w:r>
      <w:proofErr w:type="spellStart"/>
      <w:r>
        <w:rPr>
          <w:rFonts w:ascii="Times New Roman" w:hAnsi="Times New Roman" w:cs="Times New Roman"/>
          <w:sz w:val="26"/>
          <w:szCs w:val="26"/>
        </w:rPr>
        <w:t>ф.и.</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w:t>
      </w:r>
      <w:proofErr w:type="spellEnd"/>
      <w:r>
        <w:rPr>
          <w:rFonts w:ascii="Times New Roman" w:hAnsi="Times New Roman" w:cs="Times New Roman"/>
          <w:sz w:val="26"/>
          <w:szCs w:val="26"/>
        </w:rPr>
        <w:t>)</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w:t>
      </w:r>
      <w:proofErr w:type="spellStart"/>
      <w:r>
        <w:rPr>
          <w:rFonts w:ascii="Times New Roman" w:hAnsi="Times New Roman" w:cs="Times New Roman"/>
          <w:sz w:val="26"/>
          <w:szCs w:val="26"/>
        </w:rPr>
        <w:t>ф.и.</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w:t>
      </w:r>
      <w:proofErr w:type="spellEnd"/>
      <w:r>
        <w:rPr>
          <w:rFonts w:ascii="Times New Roman" w:hAnsi="Times New Roman" w:cs="Times New Roman"/>
          <w:sz w:val="26"/>
          <w:szCs w:val="26"/>
        </w:rPr>
        <w:t>)</w:t>
      </w:r>
    </w:p>
    <w:p w:rsidR="002F1352" w:rsidRDefault="002F1352" w:rsidP="002F1352">
      <w:pPr>
        <w:jc w:val="right"/>
        <w:rPr>
          <w:color w:val="000000"/>
        </w:rPr>
      </w:pPr>
    </w:p>
    <w:p w:rsidR="002F1352" w:rsidRDefault="002F1352" w:rsidP="002F1352">
      <w:pPr>
        <w:jc w:val="right"/>
      </w:pPr>
      <w:r>
        <w:rPr>
          <w:color w:val="000000"/>
        </w:rPr>
        <w:lastRenderedPageBreak/>
        <w:t>Приложение №4 (форма)</w:t>
      </w:r>
    </w:p>
    <w:p w:rsidR="002F1352" w:rsidRDefault="002F1352" w:rsidP="002F1352">
      <w:pPr>
        <w:ind w:left="4680"/>
        <w:jc w:val="right"/>
      </w:pPr>
      <w:r>
        <w:t xml:space="preserve">к административному регламенту </w:t>
      </w:r>
    </w:p>
    <w:p w:rsidR="002F1352" w:rsidRDefault="002F1352"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w:t>
      </w:r>
      <w:proofErr w:type="gramStart"/>
      <w:r>
        <w:rPr>
          <w:bCs/>
          <w:color w:val="0D0D0D"/>
        </w:rPr>
        <w:t>в</w:t>
      </w:r>
      <w:proofErr w:type="gramEnd"/>
      <w:r>
        <w:rPr>
          <w:bCs/>
          <w:color w:val="0D0D0D"/>
        </w:rPr>
        <w:t xml:space="preserve"> </w:t>
      </w:r>
    </w:p>
    <w:p w:rsidR="002F1352" w:rsidRDefault="002F1352" w:rsidP="002F1352">
      <w:pPr>
        <w:tabs>
          <w:tab w:val="left" w:pos="180"/>
        </w:tabs>
        <w:jc w:val="right"/>
        <w:rPr>
          <w:bCs/>
          <w:color w:val="0D0D0D"/>
        </w:rPr>
      </w:pPr>
      <w:r>
        <w:rPr>
          <w:bCs/>
          <w:color w:val="0D0D0D"/>
        </w:rPr>
        <w:t xml:space="preserve">установленном </w:t>
      </w:r>
      <w:proofErr w:type="gramStart"/>
      <w:r>
        <w:rPr>
          <w:bCs/>
          <w:color w:val="0D0D0D"/>
        </w:rPr>
        <w:t>порядке</w:t>
      </w:r>
      <w:proofErr w:type="gramEnd"/>
      <w:r>
        <w:rPr>
          <w:bCs/>
          <w:color w:val="0D0D0D"/>
        </w:rPr>
        <w:t xml:space="preserve"> помещения жилым помещением  жилого  </w:t>
      </w:r>
    </w:p>
    <w:p w:rsidR="002F1352" w:rsidRDefault="002F1352" w:rsidP="002F1352">
      <w:pPr>
        <w:tabs>
          <w:tab w:val="left" w:pos="180"/>
        </w:tabs>
        <w:jc w:val="right"/>
        <w:rPr>
          <w:bCs/>
          <w:color w:val="0D0D0D"/>
        </w:rPr>
      </w:pPr>
      <w:r>
        <w:rPr>
          <w:bCs/>
          <w:color w:val="0D0D0D"/>
        </w:rPr>
        <w:t xml:space="preserve">помещения  </w:t>
      </w:r>
      <w:proofErr w:type="gramStart"/>
      <w:r>
        <w:rPr>
          <w:bCs/>
          <w:color w:val="0D0D0D"/>
        </w:rPr>
        <w:t>непригодным</w:t>
      </w:r>
      <w:proofErr w:type="gramEnd"/>
      <w:r>
        <w:rPr>
          <w:bCs/>
          <w:color w:val="0D0D0D"/>
        </w:rPr>
        <w:t xml:space="preserve"> для проживания и многоквартирного </w:t>
      </w:r>
    </w:p>
    <w:p w:rsidR="002F1352" w:rsidRDefault="002F1352"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2F1352" w:rsidRDefault="002F1352"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2F1352" w:rsidRDefault="002F1352" w:rsidP="002F1352">
      <w:pPr>
        <w:tabs>
          <w:tab w:val="left" w:pos="2610"/>
        </w:tabs>
        <w:jc w:val="right"/>
      </w:pPr>
      <w:r>
        <w:rPr>
          <w:color w:val="0D0D0D"/>
          <w:spacing w:val="7"/>
        </w:rPr>
        <w:t xml:space="preserve"> </w:t>
      </w:r>
      <w:proofErr w:type="gramStart"/>
      <w:r>
        <w:t>утвержденному</w:t>
      </w:r>
      <w:proofErr w:type="gramEnd"/>
      <w:r>
        <w:t xml:space="preserve"> постановлением Правительства</w:t>
      </w:r>
    </w:p>
    <w:p w:rsidR="002F1352" w:rsidRDefault="002F1352" w:rsidP="002F1352">
      <w:pPr>
        <w:tabs>
          <w:tab w:val="left" w:pos="2610"/>
        </w:tabs>
        <w:jc w:val="right"/>
      </w:pPr>
      <w:r>
        <w:t>Российской Федерации</w:t>
      </w:r>
    </w:p>
    <w:p w:rsidR="002F1352" w:rsidRDefault="002F1352" w:rsidP="002F1352">
      <w:pPr>
        <w:tabs>
          <w:tab w:val="left" w:pos="180"/>
        </w:tabs>
        <w:jc w:val="right"/>
        <w:rPr>
          <w:bCs/>
          <w:color w:val="0D0D0D"/>
          <w:sz w:val="24"/>
          <w:szCs w:val="24"/>
        </w:rPr>
      </w:pPr>
      <w:r>
        <w:t>от 28 января 2006 г. N 47</w:t>
      </w:r>
      <w:r>
        <w:rPr>
          <w:color w:val="0D0D0D"/>
          <w:spacing w:val="7"/>
          <w:sz w:val="24"/>
          <w:szCs w:val="24"/>
        </w:rPr>
        <w:t xml:space="preserve">   </w:t>
      </w:r>
      <w:r>
        <w:rPr>
          <w:color w:val="000000"/>
          <w:spacing w:val="7"/>
          <w:sz w:val="24"/>
          <w:szCs w:val="24"/>
        </w:rPr>
        <w:t xml:space="preserve">     </w:t>
      </w:r>
    </w:p>
    <w:p w:rsidR="002F1352" w:rsidRDefault="002F1352" w:rsidP="002F1352">
      <w:pPr>
        <w:tabs>
          <w:tab w:val="left" w:pos="2610"/>
        </w:tabs>
        <w:jc w:val="right"/>
      </w:pPr>
    </w:p>
    <w:p w:rsidR="002F1352" w:rsidRDefault="002F1352" w:rsidP="002F1352">
      <w:pPr>
        <w:tabs>
          <w:tab w:val="left" w:pos="2610"/>
        </w:tabs>
      </w:pPr>
      <w:r>
        <w:t> </w:t>
      </w:r>
    </w:p>
    <w:p w:rsidR="002F1352" w:rsidRDefault="002F1352" w:rsidP="002F1352">
      <w:pPr>
        <w:tabs>
          <w:tab w:val="left" w:pos="2610"/>
        </w:tabs>
      </w:pPr>
      <w:r>
        <w:t> </w:t>
      </w:r>
    </w:p>
    <w:p w:rsidR="002F1352" w:rsidRDefault="002F1352" w:rsidP="002F1352">
      <w:pPr>
        <w:tabs>
          <w:tab w:val="left" w:pos="2610"/>
        </w:tabs>
        <w:jc w:val="center"/>
        <w:rPr>
          <w:sz w:val="28"/>
          <w:szCs w:val="28"/>
        </w:rPr>
      </w:pPr>
      <w:bookmarkStart w:id="23" w:name="dst100053"/>
      <w:bookmarkEnd w:id="23"/>
      <w:r>
        <w:rPr>
          <w:sz w:val="28"/>
          <w:szCs w:val="28"/>
        </w:rPr>
        <w:t>РЕШЕНИЕ</w:t>
      </w:r>
    </w:p>
    <w:p w:rsidR="002F1352" w:rsidRDefault="002F1352" w:rsidP="002F1352">
      <w:pPr>
        <w:tabs>
          <w:tab w:val="left" w:pos="2610"/>
        </w:tabs>
        <w:jc w:val="center"/>
        <w:rPr>
          <w:sz w:val="28"/>
          <w:szCs w:val="28"/>
        </w:rPr>
      </w:pPr>
      <w:r>
        <w:rPr>
          <w:sz w:val="28"/>
          <w:szCs w:val="28"/>
        </w:rPr>
        <w:t>о признании садового дома жилым домом</w:t>
      </w:r>
    </w:p>
    <w:p w:rsidR="002F1352" w:rsidRDefault="002F1352" w:rsidP="002F1352">
      <w:pPr>
        <w:tabs>
          <w:tab w:val="left" w:pos="2610"/>
        </w:tabs>
        <w:jc w:val="center"/>
        <w:rPr>
          <w:sz w:val="28"/>
          <w:szCs w:val="28"/>
        </w:rPr>
      </w:pPr>
      <w:r>
        <w:rPr>
          <w:sz w:val="28"/>
          <w:szCs w:val="28"/>
        </w:rPr>
        <w:t>и жилого дома садовым домом</w:t>
      </w:r>
    </w:p>
    <w:p w:rsidR="002F1352" w:rsidRDefault="002F1352" w:rsidP="002F1352">
      <w:pPr>
        <w:pStyle w:val="ConsNonformat"/>
        <w:widowControl/>
        <w:ind w:right="0"/>
        <w:rPr>
          <w:rFonts w:ascii="Times New Roman" w:hAnsi="Times New Roman" w:cs="Times New Roman"/>
          <w:sz w:val="26"/>
          <w:szCs w:val="26"/>
        </w:rPr>
      </w:pP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____________________                                           __________________________</w:t>
      </w:r>
    </w:p>
    <w:p w:rsidR="002F1352" w:rsidRDefault="002F1352"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(дата)</w:t>
      </w:r>
    </w:p>
    <w:p w:rsidR="002F1352" w:rsidRDefault="002F1352" w:rsidP="002F1352">
      <w:pPr>
        <w:tabs>
          <w:tab w:val="left" w:pos="2610"/>
        </w:tabs>
        <w:jc w:val="both"/>
      </w:pPr>
      <w:r>
        <w:t> </w:t>
      </w:r>
    </w:p>
    <w:p w:rsidR="002F1352" w:rsidRDefault="002F1352" w:rsidP="002F1352">
      <w:pPr>
        <w:tabs>
          <w:tab w:val="left" w:pos="2610"/>
        </w:tabs>
        <w:jc w:val="both"/>
      </w:pPr>
      <w:bookmarkStart w:id="24" w:name="dst100055"/>
      <w:bookmarkEnd w:id="24"/>
      <w:r>
        <w:t>В связи с обращением ____________________________________________________________________</w:t>
      </w:r>
    </w:p>
    <w:p w:rsidR="002F1352" w:rsidRDefault="002F1352" w:rsidP="002F1352">
      <w:pPr>
        <w:tabs>
          <w:tab w:val="left" w:pos="2610"/>
        </w:tabs>
        <w:jc w:val="both"/>
      </w:pPr>
      <w:r>
        <w:t xml:space="preserve">                      (Ф.И.О. физического лица, наименование юридического  лица - заявителя)</w:t>
      </w:r>
    </w:p>
    <w:p w:rsidR="002F1352" w:rsidRDefault="002F1352" w:rsidP="002F1352">
      <w:pPr>
        <w:tabs>
          <w:tab w:val="left" w:pos="2610"/>
        </w:tabs>
        <w:jc w:val="both"/>
      </w:pPr>
    </w:p>
    <w:p w:rsidR="002F1352" w:rsidRDefault="002F1352" w:rsidP="002F1352">
      <w:pPr>
        <w:tabs>
          <w:tab w:val="left" w:pos="2610"/>
        </w:tabs>
        <w:jc w:val="both"/>
      </w:pPr>
      <w:r>
        <w:t xml:space="preserve">о намерении  признать  садовый  дом   </w:t>
      </w:r>
      <w:r>
        <w:rPr>
          <w:u w:val="single"/>
        </w:rPr>
        <w:t xml:space="preserve">жилым  домом/жилой  дом  садовым домом                </w:t>
      </w:r>
    </w:p>
    <w:p w:rsidR="002F1352" w:rsidRDefault="002F1352" w:rsidP="002F1352">
      <w:pPr>
        <w:tabs>
          <w:tab w:val="left" w:pos="2610"/>
        </w:tabs>
        <w:jc w:val="both"/>
      </w:pPr>
      <w:r>
        <w:t xml:space="preserve">                                                                          (ненужное зачеркнуть)</w:t>
      </w:r>
    </w:p>
    <w:p w:rsidR="002F1352" w:rsidRDefault="002F1352" w:rsidP="002F1352">
      <w:pPr>
        <w:tabs>
          <w:tab w:val="left" w:pos="2610"/>
        </w:tabs>
        <w:jc w:val="both"/>
      </w:pPr>
      <w:proofErr w:type="gramStart"/>
      <w:r>
        <w:t>расположенный</w:t>
      </w:r>
      <w:proofErr w:type="gramEnd"/>
      <w:r>
        <w:t xml:space="preserve"> по адресу: _________________________________________________________________</w:t>
      </w:r>
    </w:p>
    <w:p w:rsidR="002F1352" w:rsidRDefault="002F1352" w:rsidP="002F1352">
      <w:pPr>
        <w:tabs>
          <w:tab w:val="left" w:pos="2610"/>
        </w:tabs>
        <w:jc w:val="both"/>
      </w:pPr>
      <w:r>
        <w:t>________________________________________________________________________________________,</w:t>
      </w:r>
    </w:p>
    <w:p w:rsidR="002F1352" w:rsidRDefault="002F1352" w:rsidP="002F1352">
      <w:pPr>
        <w:tabs>
          <w:tab w:val="left" w:pos="2610"/>
        </w:tabs>
        <w:jc w:val="center"/>
      </w:pPr>
      <w:r>
        <w:t>кадастровый номер земельного участка, в пределах которого  расположен  дом:</w:t>
      </w:r>
    </w:p>
    <w:p w:rsidR="002F1352" w:rsidRDefault="002F1352" w:rsidP="002F1352">
      <w:pPr>
        <w:tabs>
          <w:tab w:val="left" w:pos="2610"/>
        </w:tabs>
        <w:jc w:val="both"/>
      </w:pPr>
      <w:r>
        <w:t>________________________________________________________________________________________</w:t>
      </w:r>
    </w:p>
    <w:p w:rsidR="002F1352" w:rsidRDefault="002F1352" w:rsidP="002F1352">
      <w:pPr>
        <w:tabs>
          <w:tab w:val="left" w:pos="2610"/>
        </w:tabs>
        <w:jc w:val="both"/>
      </w:pPr>
      <w:r>
        <w:t>________________________________________________________________________________________,</w:t>
      </w:r>
    </w:p>
    <w:p w:rsidR="002F1352" w:rsidRDefault="002F1352" w:rsidP="002F1352">
      <w:pPr>
        <w:tabs>
          <w:tab w:val="left" w:pos="2610"/>
        </w:tabs>
        <w:jc w:val="both"/>
      </w:pPr>
      <w:r>
        <w:t>на основании _____________________________________________________________________________</w:t>
      </w:r>
    </w:p>
    <w:p w:rsidR="002F1352" w:rsidRDefault="002F1352" w:rsidP="002F1352">
      <w:pPr>
        <w:tabs>
          <w:tab w:val="left" w:pos="2610"/>
        </w:tabs>
        <w:jc w:val="center"/>
      </w:pPr>
      <w:r>
        <w:t>(наименование и реквизиты правоустанавливающего документа)</w:t>
      </w:r>
    </w:p>
    <w:p w:rsidR="002F1352" w:rsidRDefault="002F1352" w:rsidP="002F1352">
      <w:pPr>
        <w:tabs>
          <w:tab w:val="left" w:pos="2610"/>
        </w:tabs>
        <w:jc w:val="both"/>
      </w:pPr>
      <w:r>
        <w:t>________________________________________________________________________________________,</w:t>
      </w:r>
    </w:p>
    <w:p w:rsidR="002F1352" w:rsidRDefault="002F1352" w:rsidP="002F1352">
      <w:pPr>
        <w:tabs>
          <w:tab w:val="left" w:pos="2610"/>
        </w:tabs>
        <w:jc w:val="both"/>
      </w:pPr>
      <w:r>
        <w:t>по результатам рассмотрения представленных документов принято решение:</w:t>
      </w:r>
    </w:p>
    <w:p w:rsidR="002F1352" w:rsidRDefault="002F1352" w:rsidP="002F1352">
      <w:pPr>
        <w:tabs>
          <w:tab w:val="left" w:pos="2610"/>
        </w:tabs>
        <w:jc w:val="both"/>
      </w:pPr>
      <w:bookmarkStart w:id="25" w:name="dst100056"/>
      <w:bookmarkEnd w:id="25"/>
      <w:r>
        <w:t>Признать ________________________________________________________________________________</w:t>
      </w:r>
    </w:p>
    <w:p w:rsidR="002F1352" w:rsidRDefault="002F1352" w:rsidP="002F1352">
      <w:pPr>
        <w:tabs>
          <w:tab w:val="left" w:pos="2610"/>
        </w:tabs>
        <w:jc w:val="center"/>
      </w:pPr>
      <w:r>
        <w:t xml:space="preserve">(садовый дом жилым домом/жилой дом садовым домом - </w:t>
      </w:r>
      <w:proofErr w:type="gramStart"/>
      <w:r>
        <w:t>нужное</w:t>
      </w:r>
      <w:proofErr w:type="gramEnd"/>
      <w:r>
        <w:t xml:space="preserve"> указать)</w:t>
      </w:r>
    </w:p>
    <w:p w:rsidR="002F1352" w:rsidRDefault="002F1352" w:rsidP="002F1352">
      <w:pPr>
        <w:tabs>
          <w:tab w:val="left" w:pos="2610"/>
        </w:tabs>
        <w:jc w:val="both"/>
      </w:pPr>
      <w:r>
        <w:t>________________________________________________________________________________________.</w:t>
      </w:r>
    </w:p>
    <w:p w:rsidR="002F1352" w:rsidRDefault="002F1352" w:rsidP="002F1352">
      <w:pPr>
        <w:tabs>
          <w:tab w:val="left" w:pos="2610"/>
        </w:tabs>
        <w:jc w:val="both"/>
      </w:pPr>
      <w:r>
        <w:t> </w:t>
      </w:r>
    </w:p>
    <w:p w:rsidR="002F1352" w:rsidRDefault="002F1352" w:rsidP="002F1352">
      <w:pPr>
        <w:tabs>
          <w:tab w:val="left" w:pos="2610"/>
        </w:tabs>
        <w:jc w:val="both"/>
      </w:pPr>
      <w:r>
        <w:t>_____________________________</w:t>
      </w:r>
    </w:p>
    <w:p w:rsidR="002F1352" w:rsidRDefault="002F1352" w:rsidP="002F1352">
      <w:pPr>
        <w:tabs>
          <w:tab w:val="left" w:pos="2610"/>
        </w:tabs>
        <w:jc w:val="both"/>
      </w:pPr>
      <w:r>
        <w:t xml:space="preserve">        (должность)</w:t>
      </w:r>
    </w:p>
    <w:p w:rsidR="002F1352" w:rsidRDefault="002F1352" w:rsidP="002F1352">
      <w:pPr>
        <w:tabs>
          <w:tab w:val="left" w:pos="2610"/>
        </w:tabs>
        <w:jc w:val="both"/>
      </w:pPr>
      <w:r>
        <w:t> </w:t>
      </w:r>
    </w:p>
    <w:p w:rsidR="002F1352" w:rsidRDefault="002F1352" w:rsidP="002F1352">
      <w:pPr>
        <w:tabs>
          <w:tab w:val="left" w:pos="2610"/>
        </w:tabs>
        <w:jc w:val="both"/>
      </w:pPr>
      <w:r>
        <w:t>____________________________________                    ____________________________________</w:t>
      </w:r>
    </w:p>
    <w:p w:rsidR="002F1352" w:rsidRDefault="002F1352" w:rsidP="002F1352">
      <w:pPr>
        <w:tabs>
          <w:tab w:val="left" w:pos="2610"/>
        </w:tabs>
        <w:jc w:val="both"/>
      </w:pPr>
      <w:r>
        <w:t xml:space="preserve">  </w:t>
      </w:r>
      <w:proofErr w:type="gramStart"/>
      <w:r>
        <w:t>(Ф.И.О. должностного лица органа                                      (подпись должностного лица органа</w:t>
      </w:r>
      <w:proofErr w:type="gramEnd"/>
    </w:p>
    <w:p w:rsidR="002F1352" w:rsidRDefault="002F1352" w:rsidP="002F1352">
      <w:pPr>
        <w:tabs>
          <w:tab w:val="left" w:pos="2610"/>
        </w:tabs>
        <w:jc w:val="both"/>
      </w:pPr>
      <w:r>
        <w:t xml:space="preserve">       местного самоуправления                                                       местного самоуправления</w:t>
      </w:r>
    </w:p>
    <w:p w:rsidR="002F1352" w:rsidRDefault="002F1352" w:rsidP="002F1352">
      <w:pPr>
        <w:tabs>
          <w:tab w:val="left" w:pos="2610"/>
        </w:tabs>
        <w:jc w:val="both"/>
      </w:pPr>
      <w:r>
        <w:t xml:space="preserve">    муниципального образования, в                                              муниципального образования, </w:t>
      </w:r>
      <w:proofErr w:type="gramStart"/>
      <w:r>
        <w:t>в</w:t>
      </w:r>
      <w:proofErr w:type="gramEnd"/>
    </w:p>
    <w:p w:rsidR="002F1352" w:rsidRDefault="002F1352" w:rsidP="002F1352">
      <w:pPr>
        <w:tabs>
          <w:tab w:val="left" w:pos="2610"/>
        </w:tabs>
        <w:jc w:val="both"/>
      </w:pPr>
      <w:r>
        <w:t xml:space="preserve">    </w:t>
      </w:r>
      <w:proofErr w:type="gramStart"/>
      <w:r>
        <w:t>границах</w:t>
      </w:r>
      <w:proofErr w:type="gramEnd"/>
      <w:r>
        <w:t xml:space="preserve"> которого расположен                                               границах которого расположен</w:t>
      </w:r>
    </w:p>
    <w:p w:rsidR="002F1352" w:rsidRDefault="002F1352" w:rsidP="002F1352">
      <w:pPr>
        <w:tabs>
          <w:tab w:val="left" w:pos="2610"/>
        </w:tabs>
        <w:jc w:val="both"/>
      </w:pPr>
      <w:r>
        <w:t xml:space="preserve">     </w:t>
      </w:r>
      <w:proofErr w:type="gramStart"/>
      <w:r>
        <w:t>садовый дом или жилой дом)                                                     садовый дом или жилой дом)</w:t>
      </w:r>
      <w:proofErr w:type="gramEnd"/>
    </w:p>
    <w:p w:rsidR="002F1352" w:rsidRDefault="002F1352" w:rsidP="002F1352">
      <w:pPr>
        <w:tabs>
          <w:tab w:val="left" w:pos="2610"/>
        </w:tabs>
        <w:jc w:val="both"/>
      </w:pPr>
      <w:r>
        <w:t> </w:t>
      </w:r>
    </w:p>
    <w:p w:rsidR="002F1352" w:rsidRDefault="002F1352" w:rsidP="002F1352">
      <w:pPr>
        <w:tabs>
          <w:tab w:val="left" w:pos="2610"/>
        </w:tabs>
        <w:jc w:val="both"/>
      </w:pPr>
      <w:r>
        <w:t xml:space="preserve">                                                                                                                                                      М.П.</w:t>
      </w:r>
    </w:p>
    <w:p w:rsidR="002F1352" w:rsidRDefault="002F1352" w:rsidP="002F1352">
      <w:pPr>
        <w:tabs>
          <w:tab w:val="left" w:pos="2610"/>
        </w:tabs>
        <w:jc w:val="both"/>
      </w:pPr>
      <w:r>
        <w:t> </w:t>
      </w:r>
    </w:p>
    <w:p w:rsidR="002F1352" w:rsidRDefault="002F1352" w:rsidP="002F1352">
      <w:pPr>
        <w:tabs>
          <w:tab w:val="left" w:pos="2610"/>
        </w:tabs>
        <w:jc w:val="both"/>
      </w:pPr>
      <w:bookmarkStart w:id="26" w:name="dst100057"/>
      <w:bookmarkEnd w:id="26"/>
      <w:proofErr w:type="gramStart"/>
      <w:r>
        <w:t>Получил: "__" ____________ 20__ г.  _______________________   (заполняется</w:t>
      </w:r>
      <w:proofErr w:type="gramEnd"/>
    </w:p>
    <w:p w:rsidR="002F1352" w:rsidRDefault="002F1352" w:rsidP="002F1352">
      <w:pPr>
        <w:tabs>
          <w:tab w:val="left" w:pos="2610"/>
        </w:tabs>
        <w:jc w:val="both"/>
      </w:pPr>
      <w:r>
        <w:t xml:space="preserve">                                      (подпись заявителя)       в случае</w:t>
      </w:r>
    </w:p>
    <w:p w:rsidR="002F1352" w:rsidRDefault="002F1352" w:rsidP="002F1352">
      <w:pPr>
        <w:tabs>
          <w:tab w:val="left" w:pos="2610"/>
        </w:tabs>
        <w:jc w:val="both"/>
      </w:pPr>
      <w:r>
        <w:t xml:space="preserve">                                                                получения</w:t>
      </w:r>
    </w:p>
    <w:p w:rsidR="002F1352" w:rsidRDefault="002F1352" w:rsidP="002F1352">
      <w:pPr>
        <w:tabs>
          <w:tab w:val="left" w:pos="2610"/>
        </w:tabs>
        <w:jc w:val="both"/>
      </w:pPr>
      <w:r>
        <w:t xml:space="preserve">                                                             решения лично)</w:t>
      </w:r>
    </w:p>
    <w:p w:rsidR="002F1352" w:rsidRDefault="002F1352" w:rsidP="002F1352">
      <w:pPr>
        <w:tabs>
          <w:tab w:val="left" w:pos="2610"/>
        </w:tabs>
        <w:jc w:val="both"/>
      </w:pPr>
      <w:r>
        <w:t> </w:t>
      </w:r>
    </w:p>
    <w:p w:rsidR="002F1352" w:rsidRDefault="002F1352" w:rsidP="002F1352">
      <w:pPr>
        <w:tabs>
          <w:tab w:val="left" w:pos="2610"/>
        </w:tabs>
        <w:jc w:val="both"/>
      </w:pPr>
      <w:bookmarkStart w:id="27" w:name="dst100058"/>
      <w:bookmarkEnd w:id="27"/>
      <w:r>
        <w:t>Решение направлено в адрес заявителя                   "__" _______ 20__ г.</w:t>
      </w:r>
    </w:p>
    <w:p w:rsidR="002F1352" w:rsidRDefault="002F1352" w:rsidP="002F1352">
      <w:pPr>
        <w:tabs>
          <w:tab w:val="left" w:pos="2610"/>
        </w:tabs>
        <w:jc w:val="both"/>
      </w:pPr>
      <w:r>
        <w:t xml:space="preserve">  (заполняется в случае направления решения по почте)</w:t>
      </w:r>
    </w:p>
    <w:p w:rsidR="002F1352" w:rsidRDefault="002F1352" w:rsidP="002F1352">
      <w:pPr>
        <w:tabs>
          <w:tab w:val="left" w:pos="2610"/>
        </w:tabs>
        <w:jc w:val="both"/>
      </w:pPr>
      <w:r>
        <w:t> </w:t>
      </w:r>
    </w:p>
    <w:p w:rsidR="002F1352" w:rsidRDefault="002F1352" w:rsidP="002F1352">
      <w:pPr>
        <w:tabs>
          <w:tab w:val="left" w:pos="2610"/>
        </w:tabs>
        <w:jc w:val="both"/>
      </w:pPr>
      <w:r>
        <w:t xml:space="preserve">                                   ________________________________________</w:t>
      </w:r>
    </w:p>
    <w:p w:rsidR="002F1352" w:rsidRDefault="002F1352" w:rsidP="002F1352">
      <w:pPr>
        <w:tabs>
          <w:tab w:val="left" w:pos="2610"/>
        </w:tabs>
        <w:jc w:val="both"/>
      </w:pPr>
      <w:r>
        <w:t xml:space="preserve">                                     </w:t>
      </w:r>
      <w:proofErr w:type="gramStart"/>
      <w:r>
        <w:t>(Ф.И.О., подпись должностного лица,</w:t>
      </w:r>
      <w:proofErr w:type="gramEnd"/>
    </w:p>
    <w:p w:rsidR="002F1352" w:rsidRDefault="002F1352" w:rsidP="002F1352">
      <w:pPr>
        <w:tabs>
          <w:tab w:val="left" w:pos="2610"/>
        </w:tabs>
        <w:jc w:val="both"/>
      </w:pPr>
      <w:r>
        <w:t xml:space="preserve">                                   направившего решение в адрес заявителя)".</w:t>
      </w:r>
    </w:p>
    <w:p w:rsidR="002F1352" w:rsidRDefault="002F1352" w:rsidP="002F1352">
      <w:pPr>
        <w:jc w:val="right"/>
      </w:pPr>
      <w:r>
        <w:rPr>
          <w:color w:val="000000"/>
          <w:sz w:val="28"/>
          <w:szCs w:val="28"/>
        </w:rPr>
        <w:br w:type="page"/>
      </w:r>
      <w:r>
        <w:rPr>
          <w:color w:val="000000"/>
        </w:rPr>
        <w:lastRenderedPageBreak/>
        <w:t>Приложение №5</w:t>
      </w:r>
    </w:p>
    <w:p w:rsidR="002F1352" w:rsidRDefault="002F1352" w:rsidP="002F1352">
      <w:pPr>
        <w:ind w:left="4680"/>
        <w:jc w:val="right"/>
      </w:pPr>
      <w:r>
        <w:t xml:space="preserve">к административному регламенту </w:t>
      </w:r>
    </w:p>
    <w:p w:rsidR="002F1352" w:rsidRDefault="002F1352"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w:t>
      </w:r>
      <w:proofErr w:type="gramStart"/>
      <w:r>
        <w:rPr>
          <w:bCs/>
          <w:color w:val="0D0D0D"/>
        </w:rPr>
        <w:t>в</w:t>
      </w:r>
      <w:proofErr w:type="gramEnd"/>
      <w:r>
        <w:rPr>
          <w:bCs/>
          <w:color w:val="0D0D0D"/>
        </w:rPr>
        <w:t xml:space="preserve"> </w:t>
      </w:r>
    </w:p>
    <w:p w:rsidR="002F1352" w:rsidRDefault="002F1352" w:rsidP="002F1352">
      <w:pPr>
        <w:tabs>
          <w:tab w:val="left" w:pos="180"/>
        </w:tabs>
        <w:jc w:val="right"/>
        <w:rPr>
          <w:bCs/>
          <w:color w:val="0D0D0D"/>
        </w:rPr>
      </w:pPr>
      <w:r>
        <w:rPr>
          <w:bCs/>
          <w:color w:val="0D0D0D"/>
        </w:rPr>
        <w:t xml:space="preserve">установленном </w:t>
      </w:r>
      <w:proofErr w:type="gramStart"/>
      <w:r>
        <w:rPr>
          <w:bCs/>
          <w:color w:val="0D0D0D"/>
        </w:rPr>
        <w:t>порядке</w:t>
      </w:r>
      <w:proofErr w:type="gramEnd"/>
      <w:r>
        <w:rPr>
          <w:bCs/>
          <w:color w:val="0D0D0D"/>
        </w:rPr>
        <w:t xml:space="preserve"> помещения жилым помещением  жилого  </w:t>
      </w:r>
    </w:p>
    <w:p w:rsidR="002F1352" w:rsidRDefault="002F1352" w:rsidP="002F1352">
      <w:pPr>
        <w:tabs>
          <w:tab w:val="left" w:pos="180"/>
        </w:tabs>
        <w:jc w:val="right"/>
        <w:rPr>
          <w:bCs/>
          <w:color w:val="0D0D0D"/>
        </w:rPr>
      </w:pPr>
      <w:r>
        <w:rPr>
          <w:bCs/>
          <w:color w:val="0D0D0D"/>
        </w:rPr>
        <w:t xml:space="preserve">помещения  </w:t>
      </w:r>
      <w:proofErr w:type="gramStart"/>
      <w:r>
        <w:rPr>
          <w:bCs/>
          <w:color w:val="0D0D0D"/>
        </w:rPr>
        <w:t>непригодным</w:t>
      </w:r>
      <w:proofErr w:type="gramEnd"/>
      <w:r>
        <w:rPr>
          <w:bCs/>
          <w:color w:val="0D0D0D"/>
        </w:rPr>
        <w:t xml:space="preserve"> для проживания и многоквартирного </w:t>
      </w:r>
    </w:p>
    <w:p w:rsidR="002F1352" w:rsidRDefault="002F1352"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2F1352" w:rsidRDefault="002F1352"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2F1352" w:rsidRDefault="002F1352" w:rsidP="002F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2F1352" w:rsidRDefault="002F1352" w:rsidP="002F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БЛОК-СХЕМА</w:t>
      </w:r>
    </w:p>
    <w:p w:rsidR="002F1352" w:rsidRDefault="002F1352" w:rsidP="002F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общей структуры по исполнению муниципальной функции </w:t>
      </w:r>
    </w:p>
    <w:p w:rsidR="002F1352" w:rsidRDefault="002F1352" w:rsidP="002F1352">
      <w:pPr>
        <w:tabs>
          <w:tab w:val="left" w:pos="180"/>
        </w:tabs>
        <w:jc w:val="center"/>
        <w:rPr>
          <w:b/>
          <w:color w:val="0D0D0D"/>
          <w:spacing w:val="7"/>
          <w:sz w:val="24"/>
          <w:szCs w:val="24"/>
        </w:rPr>
      </w:pPr>
      <w:r>
        <w:rPr>
          <w:b/>
          <w:color w:val="0D0D0D"/>
          <w:sz w:val="24"/>
          <w:szCs w:val="24"/>
        </w:rPr>
        <w:t>«</w:t>
      </w:r>
      <w:r>
        <w:rPr>
          <w:b/>
          <w:bCs/>
          <w:color w:val="0D0D0D"/>
          <w:sz w:val="24"/>
          <w:szCs w:val="24"/>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color w:val="0D0D0D"/>
        </w:rPr>
        <w:t xml:space="preserve"> </w:t>
      </w:r>
      <w:r>
        <w:rPr>
          <w:b/>
          <w:bCs/>
          <w:color w:val="0D0D0D"/>
          <w:sz w:val="24"/>
          <w:szCs w:val="24"/>
        </w:rPr>
        <w:t>садового дома жилым домом и жилого дома садовым домом</w:t>
      </w:r>
      <w:r>
        <w:rPr>
          <w:b/>
          <w:color w:val="0D0D0D"/>
          <w:sz w:val="24"/>
          <w:szCs w:val="24"/>
        </w:rPr>
        <w:t>»</w:t>
      </w:r>
    </w:p>
    <w:p w:rsidR="002F1352" w:rsidRDefault="002F1352" w:rsidP="002F1352">
      <w:pPr>
        <w:jc w:val="right"/>
        <w:rPr>
          <w:color w:val="000000"/>
          <w:sz w:val="28"/>
          <w:szCs w:val="28"/>
        </w:rPr>
      </w:pPr>
    </w:p>
    <w:p w:rsidR="002F1352" w:rsidRDefault="002F1352" w:rsidP="002F1352">
      <w:pPr>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3600"/>
        <w:gridCol w:w="540"/>
        <w:gridCol w:w="2262"/>
      </w:tblGrid>
      <w:tr w:rsidR="002F1352" w:rsidTr="002F1352">
        <w:trPr>
          <w:trHeight w:val="818"/>
        </w:trPr>
        <w:tc>
          <w:tcPr>
            <w:tcW w:w="2088"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Уведомление</w:t>
            </w:r>
          </w:p>
          <w:p w:rsidR="002F1352" w:rsidRDefault="002F1352">
            <w:pPr>
              <w:jc w:val="center"/>
              <w:rPr>
                <w:b/>
                <w:sz w:val="16"/>
                <w:szCs w:val="16"/>
              </w:rPr>
            </w:pPr>
            <w:r>
              <w:rPr>
                <w:b/>
                <w:sz w:val="16"/>
                <w:szCs w:val="16"/>
              </w:rPr>
              <w:t>заявителя</w:t>
            </w:r>
          </w:p>
        </w:tc>
        <w:tc>
          <w:tcPr>
            <w:tcW w:w="1080" w:type="dxa"/>
            <w:tcBorders>
              <w:top w:val="single" w:sz="4" w:space="0" w:color="FFFFFF"/>
              <w:left w:val="single" w:sz="4" w:space="0" w:color="auto"/>
              <w:bottom w:val="single" w:sz="4" w:space="0" w:color="FFFFFF"/>
              <w:right w:val="single" w:sz="4" w:space="0" w:color="auto"/>
            </w:tcBorders>
          </w:tcPr>
          <w:p w:rsidR="002F1352" w:rsidRDefault="002F1352">
            <w:pPr>
              <w:jc w:val="center"/>
              <w:rPr>
                <w:b/>
                <w:sz w:val="16"/>
                <w:szCs w:val="16"/>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 xml:space="preserve">Заявитель обращается с заявлением о </w:t>
            </w:r>
          </w:p>
          <w:p w:rsidR="002F1352" w:rsidRDefault="002F1352">
            <w:pPr>
              <w:jc w:val="center"/>
              <w:rPr>
                <w:b/>
                <w:sz w:val="16"/>
                <w:szCs w:val="16"/>
              </w:rPr>
            </w:pPr>
            <w:proofErr w:type="gramStart"/>
            <w:r>
              <w:rPr>
                <w:b/>
                <w:sz w:val="16"/>
                <w:szCs w:val="16"/>
              </w:rPr>
              <w:t>предоставлении</w:t>
            </w:r>
            <w:proofErr w:type="gramEnd"/>
            <w:r>
              <w:rPr>
                <w:b/>
                <w:sz w:val="16"/>
                <w:szCs w:val="16"/>
              </w:rPr>
              <w:t xml:space="preserve"> услуги</w:t>
            </w:r>
          </w:p>
        </w:tc>
        <w:tc>
          <w:tcPr>
            <w:tcW w:w="540" w:type="dxa"/>
            <w:tcBorders>
              <w:top w:val="single" w:sz="4" w:space="0" w:color="FFFFFF"/>
              <w:left w:val="single" w:sz="4" w:space="0" w:color="auto"/>
              <w:bottom w:val="single" w:sz="4" w:space="0" w:color="FFFFFF"/>
              <w:right w:val="single" w:sz="4" w:space="0" w:color="auto"/>
            </w:tcBorders>
          </w:tcPr>
          <w:p w:rsidR="002F1352" w:rsidRDefault="002F1352">
            <w:pPr>
              <w:jc w:val="center"/>
              <w:rPr>
                <w:b/>
                <w:sz w:val="16"/>
                <w:szCs w:val="16"/>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Уведомление</w:t>
            </w:r>
          </w:p>
          <w:p w:rsidR="002F1352" w:rsidRDefault="002F1352">
            <w:pPr>
              <w:jc w:val="center"/>
              <w:rPr>
                <w:b/>
                <w:sz w:val="16"/>
                <w:szCs w:val="16"/>
              </w:rPr>
            </w:pPr>
            <w:r>
              <w:rPr>
                <w:b/>
                <w:sz w:val="16"/>
                <w:szCs w:val="16"/>
              </w:rPr>
              <w:t>заявителя</w:t>
            </w:r>
          </w:p>
        </w:tc>
      </w:tr>
    </w:tbl>
    <w:p w:rsidR="002F1352" w:rsidRDefault="002F1352" w:rsidP="002F1352">
      <w:pPr>
        <w:jc w:val="right"/>
        <w:rPr>
          <w:color w:val="000000"/>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381000</wp:posOffset>
                </wp:positionH>
                <wp:positionV relativeFrom="paragraph">
                  <wp:posOffset>50165</wp:posOffset>
                </wp:positionV>
                <wp:extent cx="472440" cy="1428750"/>
                <wp:effectExtent l="19050" t="21590" r="13335" b="6985"/>
                <wp:wrapNone/>
                <wp:docPr id="16"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428750"/>
                        </a:xfrm>
                        <a:prstGeom prst="upArrow">
                          <a:avLst>
                            <a:gd name="adj1" fmla="val 33333"/>
                            <a:gd name="adj2" fmla="val 1083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30pt;margin-top:3.95pt;width:37.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" adj="7740,7200" fillcolor="silver"/>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4943475</wp:posOffset>
                </wp:positionH>
                <wp:positionV relativeFrom="paragraph">
                  <wp:posOffset>50165</wp:posOffset>
                </wp:positionV>
                <wp:extent cx="457200" cy="1647825"/>
                <wp:effectExtent l="19050" t="21590" r="19050" b="6985"/>
                <wp:wrapNone/>
                <wp:docPr id="15"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47825"/>
                        </a:xfrm>
                        <a:prstGeom prst="upArrow">
                          <a:avLst>
                            <a:gd name="adj1" fmla="val 33333"/>
                            <a:gd name="adj2" fmla="val 14116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5" o:spid="_x0000_s1026" type="#_x0000_t68" style="position:absolute;margin-left:389.25pt;margin-top:3.95pt;width:36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" adj="8460,7200" fillcolor="silver"/>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2769870</wp:posOffset>
                </wp:positionH>
                <wp:positionV relativeFrom="paragraph">
                  <wp:posOffset>100330</wp:posOffset>
                </wp:positionV>
                <wp:extent cx="485775" cy="342900"/>
                <wp:effectExtent l="26670" t="5080" r="20955" b="1397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downArrow">
                          <a:avLst>
                            <a:gd name="adj1" fmla="val 42222"/>
                            <a:gd name="adj2" fmla="val 4574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18.1pt;margin-top:7.9pt;width:3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" adj="11720,6240" fillcolor="silver"/>
            </w:pict>
          </mc:Fallback>
        </mc:AlternateContent>
      </w:r>
    </w:p>
    <w:p w:rsidR="002F1352" w:rsidRDefault="002F1352" w:rsidP="002F1352">
      <w:pPr>
        <w:jc w:val="right"/>
        <w:rPr>
          <w:color w:val="000000"/>
          <w:sz w:val="28"/>
          <w:szCs w:val="28"/>
        </w:rPr>
      </w:pPr>
    </w:p>
    <w:p w:rsidR="002F1352" w:rsidRDefault="002F1352" w:rsidP="002F1352">
      <w:pPr>
        <w:jc w:val="right"/>
        <w:rPr>
          <w:color w:val="000000"/>
          <w:sz w:val="28"/>
          <w:szCs w:val="28"/>
        </w:rPr>
      </w:pPr>
    </w:p>
    <w:tbl>
      <w:tblPr>
        <w:tblpPr w:leftFromText="180" w:rightFromText="180" w:vertAnchor="text" w:horzAnchor="margin" w:tblpXSpec="center"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2F1352" w:rsidTr="002F1352">
        <w:trPr>
          <w:trHeight w:val="772"/>
        </w:trPr>
        <w:tc>
          <w:tcPr>
            <w:tcW w:w="3600"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Проверка полноты и достоверности</w:t>
            </w:r>
          </w:p>
          <w:p w:rsidR="002F1352" w:rsidRDefault="002F1352">
            <w:pPr>
              <w:jc w:val="center"/>
              <w:rPr>
                <w:b/>
                <w:sz w:val="16"/>
                <w:szCs w:val="16"/>
              </w:rPr>
            </w:pPr>
            <w:r>
              <w:rPr>
                <w:b/>
                <w:sz w:val="16"/>
                <w:szCs w:val="16"/>
              </w:rPr>
              <w:t>представленных документов</w:t>
            </w:r>
          </w:p>
        </w:tc>
      </w:tr>
    </w:tbl>
    <w:p w:rsidR="002F1352" w:rsidRDefault="002F1352" w:rsidP="002F1352">
      <w:pPr>
        <w:jc w:val="right"/>
        <w:rPr>
          <w:color w:val="000000"/>
          <w:sz w:val="28"/>
          <w:szCs w:val="28"/>
        </w:rPr>
      </w:pPr>
    </w:p>
    <w:p w:rsidR="002F1352" w:rsidRDefault="002F1352" w:rsidP="002F1352">
      <w:pPr>
        <w:jc w:val="right"/>
        <w:rPr>
          <w:color w:val="000000"/>
          <w:sz w:val="28"/>
          <w:szCs w:val="28"/>
        </w:rPr>
      </w:pPr>
    </w:p>
    <w:p w:rsidR="002F1352" w:rsidRDefault="002F1352" w:rsidP="002F1352">
      <w:pPr>
        <w:jc w:val="right"/>
        <w:rPr>
          <w:color w:val="000000"/>
          <w:sz w:val="28"/>
          <w:szCs w:val="28"/>
        </w:rPr>
      </w:pPr>
    </w:p>
    <w:p w:rsidR="002F1352" w:rsidRDefault="002F1352" w:rsidP="002F1352">
      <w:pPr>
        <w:jc w:val="right"/>
        <w:rPr>
          <w:color w:val="000000"/>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2001520</wp:posOffset>
                </wp:positionH>
                <wp:positionV relativeFrom="paragraph">
                  <wp:posOffset>99060</wp:posOffset>
                </wp:positionV>
                <wp:extent cx="271145" cy="372110"/>
                <wp:effectExtent l="20320" t="13335" r="13335" b="508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72110"/>
                        </a:xfrm>
                        <a:prstGeom prst="downArrow">
                          <a:avLst>
                            <a:gd name="adj1" fmla="val 28222"/>
                            <a:gd name="adj2" fmla="val 8208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57.6pt;margin-top:7.8pt;width:21.3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" adj="8680,7752" fillcolor="silver"/>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3507740</wp:posOffset>
                </wp:positionH>
                <wp:positionV relativeFrom="paragraph">
                  <wp:posOffset>99060</wp:posOffset>
                </wp:positionV>
                <wp:extent cx="309880" cy="372110"/>
                <wp:effectExtent l="21590" t="13335" r="20955" b="508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72110"/>
                        </a:xfrm>
                        <a:prstGeom prst="downArrow">
                          <a:avLst>
                            <a:gd name="adj1" fmla="val 34380"/>
                            <a:gd name="adj2" fmla="val 523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76.2pt;margin-top:7.8pt;width:24.4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" adj="12179,7087" fillcolor="silver"/>
            </w:pict>
          </mc:Fallback>
        </mc:AlternateContent>
      </w:r>
    </w:p>
    <w:p w:rsidR="002F1352" w:rsidRDefault="002F1352" w:rsidP="002F1352">
      <w:pPr>
        <w:jc w:val="right"/>
        <w:rPr>
          <w:color w:val="000000"/>
          <w:sz w:val="28"/>
          <w:szCs w:val="28"/>
        </w:rPr>
      </w:pPr>
    </w:p>
    <w:tbl>
      <w:tblPr>
        <w:tblpPr w:leftFromText="180" w:rightFromText="180" w:vertAnchor="text" w:horzAnchor="margin" w:tblpY="265"/>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904"/>
        <w:gridCol w:w="4263"/>
      </w:tblGrid>
      <w:tr w:rsidR="002F1352" w:rsidTr="002F1352">
        <w:trPr>
          <w:trHeight w:val="668"/>
        </w:trPr>
        <w:tc>
          <w:tcPr>
            <w:tcW w:w="4160"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Отказ или приостановление</w:t>
            </w:r>
          </w:p>
          <w:p w:rsidR="002F1352" w:rsidRDefault="002F1352">
            <w:pPr>
              <w:jc w:val="center"/>
              <w:rPr>
                <w:b/>
                <w:sz w:val="16"/>
                <w:szCs w:val="16"/>
              </w:rPr>
            </w:pPr>
            <w:r>
              <w:rPr>
                <w:b/>
                <w:sz w:val="16"/>
                <w:szCs w:val="16"/>
              </w:rPr>
              <w:t>предоставления услуги</w:t>
            </w:r>
          </w:p>
        </w:tc>
        <w:tc>
          <w:tcPr>
            <w:tcW w:w="904" w:type="dxa"/>
            <w:tcBorders>
              <w:top w:val="single" w:sz="4" w:space="0" w:color="FFFFFF"/>
              <w:left w:val="single" w:sz="4" w:space="0" w:color="auto"/>
              <w:bottom w:val="single" w:sz="4" w:space="0" w:color="FFFFFF"/>
              <w:right w:val="single" w:sz="4" w:space="0" w:color="auto"/>
            </w:tcBorders>
            <w:hideMark/>
          </w:tcPr>
          <w:p w:rsidR="002F1352" w:rsidRDefault="002F1352">
            <w:pPr>
              <w:jc w:val="center"/>
              <w:rPr>
                <w:b/>
                <w:sz w:val="16"/>
                <w:szCs w:val="16"/>
              </w:rPr>
            </w:pPr>
            <w:r>
              <w:rPr>
                <w:b/>
                <w:sz w:val="16"/>
                <w:szCs w:val="16"/>
              </w:rPr>
              <w:t xml:space="preserve">  </w:t>
            </w:r>
          </w:p>
        </w:tc>
        <w:tc>
          <w:tcPr>
            <w:tcW w:w="4263"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 xml:space="preserve">Прием документов, определение </w:t>
            </w:r>
          </w:p>
          <w:p w:rsidR="002F1352" w:rsidRDefault="002F1352">
            <w:pPr>
              <w:jc w:val="center"/>
              <w:rPr>
                <w:b/>
                <w:sz w:val="16"/>
                <w:szCs w:val="16"/>
              </w:rPr>
            </w:pPr>
            <w:r>
              <w:rPr>
                <w:b/>
                <w:sz w:val="16"/>
                <w:szCs w:val="16"/>
              </w:rPr>
              <w:t>даты работы Комиссии</w:t>
            </w:r>
          </w:p>
        </w:tc>
      </w:tr>
    </w:tbl>
    <w:p w:rsidR="002F1352" w:rsidRDefault="002F1352" w:rsidP="002F1352">
      <w:pPr>
        <w:jc w:val="right"/>
        <w:rPr>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561340</wp:posOffset>
                </wp:positionV>
                <wp:extent cx="352425" cy="789940"/>
                <wp:effectExtent l="0" t="141605" r="0" b="869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90338">
                          <a:off x="0" y="0"/>
                          <a:ext cx="352425" cy="789940"/>
                        </a:xfrm>
                        <a:prstGeom prst="downArrow">
                          <a:avLst>
                            <a:gd name="adj1" fmla="val 38296"/>
                            <a:gd name="adj2" fmla="val 11674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12.25pt;margin-top:44.2pt;width:27.75pt;height:62.2pt;rotation:337547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" adj="10350,6664" fillcolor="silver"/>
            </w:pict>
          </mc:Fallback>
        </mc:AlternateContent>
      </w:r>
    </w:p>
    <w:p w:rsidR="002F1352" w:rsidRDefault="002F1352" w:rsidP="002F1352">
      <w:pPr>
        <w:jc w:val="right"/>
        <w:rPr>
          <w:color w:val="000000"/>
          <w:sz w:val="28"/>
          <w:szCs w:val="28"/>
        </w:rPr>
      </w:pPr>
    </w:p>
    <w:p w:rsidR="002F1352" w:rsidRDefault="002F1352" w:rsidP="002F1352">
      <w:pPr>
        <w:jc w:val="right"/>
        <w:rPr>
          <w:color w:val="000000"/>
          <w:sz w:val="28"/>
          <w:szCs w:val="28"/>
        </w:rPr>
      </w:pPr>
    </w:p>
    <w:tbl>
      <w:tblPr>
        <w:tblpPr w:leftFromText="180" w:rightFromText="180" w:vertAnchor="text" w:horzAnchor="page" w:tblpX="2863" w:tblpY="132"/>
        <w:tblOverlap w:val="neve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900"/>
        <w:gridCol w:w="2520"/>
      </w:tblGrid>
      <w:tr w:rsidR="002F1352" w:rsidTr="002F1352">
        <w:trPr>
          <w:trHeight w:val="940"/>
        </w:trPr>
        <w:tc>
          <w:tcPr>
            <w:tcW w:w="3600"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Работа Комиссии</w:t>
            </w:r>
          </w:p>
        </w:tc>
        <w:tc>
          <w:tcPr>
            <w:tcW w:w="900" w:type="dxa"/>
            <w:tcBorders>
              <w:top w:val="single" w:sz="4" w:space="0" w:color="FFFFFF"/>
              <w:left w:val="single" w:sz="4" w:space="0" w:color="auto"/>
              <w:bottom w:val="single" w:sz="4" w:space="0" w:color="FFFFFF"/>
              <w:right w:val="single" w:sz="4" w:space="0" w:color="auto"/>
            </w:tcBorders>
            <w:vAlign w:val="center"/>
            <w:hideMark/>
          </w:tcPr>
          <w:p w:rsidR="002F1352" w:rsidRDefault="002F1352">
            <w:pPr>
              <w:jc w:val="center"/>
              <w:rPr>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-12700</wp:posOffset>
                      </wp:positionV>
                      <wp:extent cx="342900" cy="571500"/>
                      <wp:effectExtent l="7620" t="25400" r="11430" b="31750"/>
                      <wp:wrapNone/>
                      <wp:docPr id="10" name="Стрелка 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40000"/>
                                  <a:gd name="adj2" fmla="val 4574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26" type="#_x0000_t13" style="position:absolute;margin-left:3.6pt;margin-top:-1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" adj="11720,6480" fillcolor="silver"/>
                  </w:pict>
                </mc:Fallback>
              </mc:AlternateContent>
            </w:r>
          </w:p>
        </w:tc>
        <w:tc>
          <w:tcPr>
            <w:tcW w:w="2520"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 xml:space="preserve">Дополнительная </w:t>
            </w:r>
          </w:p>
          <w:p w:rsidR="002F1352" w:rsidRDefault="002F1352">
            <w:pPr>
              <w:jc w:val="center"/>
              <w:rPr>
                <w:b/>
                <w:sz w:val="16"/>
                <w:szCs w:val="16"/>
              </w:rPr>
            </w:pPr>
            <w:r>
              <w:rPr>
                <w:b/>
                <w:sz w:val="16"/>
                <w:szCs w:val="16"/>
              </w:rPr>
              <w:t>экспертиза</w:t>
            </w:r>
          </w:p>
        </w:tc>
      </w:tr>
    </w:tbl>
    <w:p w:rsidR="002F1352" w:rsidRDefault="002F1352" w:rsidP="002F1352">
      <w:pPr>
        <w:jc w:val="right"/>
        <w:rPr>
          <w:color w:val="000000"/>
          <w:sz w:val="28"/>
          <w:szCs w:val="28"/>
        </w:rPr>
      </w:pPr>
    </w:p>
    <w:p w:rsidR="002F1352" w:rsidRDefault="002F1352" w:rsidP="002F1352">
      <w:pPr>
        <w:jc w:val="right"/>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3872865</wp:posOffset>
                </wp:positionH>
                <wp:positionV relativeFrom="paragraph">
                  <wp:posOffset>534670</wp:posOffset>
                </wp:positionV>
                <wp:extent cx="800100" cy="914400"/>
                <wp:effectExtent l="15240" t="10795" r="13335" b="1778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914400"/>
                        </a:xfrm>
                        <a:custGeom>
                          <a:avLst/>
                          <a:gdLst>
                            <a:gd name="G0" fmla="+- 15137 0 0"/>
                            <a:gd name="G1" fmla="+- 3825 0 0"/>
                            <a:gd name="G2" fmla="+- 12158 0 3825"/>
                            <a:gd name="G3" fmla="+- G2 0 3825"/>
                            <a:gd name="G4" fmla="*/ G3 32768 32059"/>
                            <a:gd name="G5" fmla="*/ G4 1 2"/>
                            <a:gd name="G6" fmla="+- 21600 0 15137"/>
                            <a:gd name="G7" fmla="*/ G6 3825 6079"/>
                            <a:gd name="G8" fmla="+- G7 15137 0"/>
                            <a:gd name="T0" fmla="*/ 15137 w 21600"/>
                            <a:gd name="T1" fmla="*/ 0 h 21600"/>
                            <a:gd name="T2" fmla="*/ 15137 w 21600"/>
                            <a:gd name="T3" fmla="*/ 12158 h 21600"/>
                            <a:gd name="T4" fmla="*/ 230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37" y="0"/>
                              </a:lnTo>
                              <a:lnTo>
                                <a:pt x="15137" y="3825"/>
                              </a:lnTo>
                              <a:lnTo>
                                <a:pt x="12427" y="3825"/>
                              </a:lnTo>
                              <a:cubicBezTo>
                                <a:pt x="5564" y="3825"/>
                                <a:pt x="0" y="7556"/>
                                <a:pt x="0" y="12158"/>
                              </a:cubicBezTo>
                              <a:lnTo>
                                <a:pt x="0" y="21600"/>
                              </a:lnTo>
                              <a:lnTo>
                                <a:pt x="4608" y="21600"/>
                              </a:lnTo>
                              <a:lnTo>
                                <a:pt x="4608" y="12158"/>
                              </a:lnTo>
                              <a:cubicBezTo>
                                <a:pt x="4608" y="10046"/>
                                <a:pt x="8109" y="8333"/>
                                <a:pt x="12427" y="8333"/>
                              </a:cubicBezTo>
                              <a:lnTo>
                                <a:pt x="15137" y="8333"/>
                              </a:lnTo>
                              <a:lnTo>
                                <a:pt x="15137" y="12158"/>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04.95pt;margin-top:42.1pt;width:63pt;height:1in;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" path="m21600,6079l15137,r,3825l12427,3825c5564,3825,,7556,,12158r,9442l4608,21600r,-9442c4608,10046,8109,8333,12427,8333r2710,l15137,12158,21600,6079xe" fillcolor="silver">
                <v:stroke joinstyle="miter"/>
                <v:path o:connecttype="custom" o:connectlocs="560700,0;560700,514689;85344,914400;800100,257344" o:connectangles="270,90,90,0" textboxrect="12427,3825,19204,8333"/>
              </v:shape>
            </w:pict>
          </mc:Fallback>
        </mc:AlternateContent>
      </w:r>
      <w:r>
        <w:rPr>
          <w:color w:val="000000"/>
          <w:sz w:val="28"/>
          <w:szCs w:val="28"/>
        </w:rPr>
        <w:t xml:space="preserve"> </w:t>
      </w:r>
    </w:p>
    <w:tbl>
      <w:tblPr>
        <w:tblpPr w:leftFromText="180" w:rightFromText="180" w:vertAnchor="text" w:horzAnchor="page" w:tblpX="3028"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2F1352" w:rsidTr="002F1352">
        <w:trPr>
          <w:trHeight w:val="647"/>
        </w:trPr>
        <w:tc>
          <w:tcPr>
            <w:tcW w:w="4678"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Составление акта</w:t>
            </w:r>
          </w:p>
        </w:tc>
      </w:tr>
    </w:tbl>
    <w:p w:rsidR="002F1352" w:rsidRDefault="002F1352" w:rsidP="002F1352">
      <w:pPr>
        <w:jc w:val="right"/>
        <w:rPr>
          <w:color w:val="000000"/>
          <w:sz w:val="28"/>
          <w:szCs w:val="28"/>
        </w:rPr>
      </w:pPr>
      <w:r>
        <w:rPr>
          <w:color w:val="000000"/>
          <w:sz w:val="28"/>
          <w:szCs w:val="28"/>
        </w:rPr>
        <w:t xml:space="preserve"> </w:t>
      </w:r>
    </w:p>
    <w:tbl>
      <w:tblPr>
        <w:tblpPr w:leftFromText="180" w:rightFromText="180" w:vertAnchor="text" w:horzAnchor="margin" w:tblpXSpec="center"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tblGrid>
      <w:tr w:rsidR="002F1352" w:rsidTr="002F1352">
        <w:trPr>
          <w:trHeight w:val="590"/>
        </w:trPr>
        <w:tc>
          <w:tcPr>
            <w:tcW w:w="4649"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Заключение Комиссии</w:t>
            </w:r>
          </w:p>
        </w:tc>
      </w:tr>
    </w:tbl>
    <w:p w:rsidR="002F1352" w:rsidRDefault="002F1352" w:rsidP="002F1352">
      <w:pPr>
        <w:jc w:val="right"/>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2500630</wp:posOffset>
                </wp:positionH>
                <wp:positionV relativeFrom="paragraph">
                  <wp:posOffset>1090295</wp:posOffset>
                </wp:positionV>
                <wp:extent cx="270510" cy="329565"/>
                <wp:effectExtent l="24130" t="13970" r="19685" b="88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29565"/>
                        </a:xfrm>
                        <a:prstGeom prst="downArrow">
                          <a:avLst>
                            <a:gd name="adj1" fmla="val 34380"/>
                            <a:gd name="adj2" fmla="val 5482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96.9pt;margin-top:85.85pt;width:21.3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" adj="11880,7087" fillcolor="silver"/>
            </w:pict>
          </mc:Fallback>
        </mc:AlternateContent>
      </w:r>
      <w:r>
        <w:rPr>
          <w:color w:val="000000"/>
          <w:sz w:val="28"/>
          <w:szCs w:val="28"/>
        </w:rPr>
        <w:t xml:space="preserve"> </w:t>
      </w:r>
    </w:p>
    <w:tbl>
      <w:tblPr>
        <w:tblpPr w:leftFromText="180" w:rightFromText="180" w:vertAnchor="text" w:horzAnchor="margin" w:tblpY="3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938"/>
        <w:gridCol w:w="4102"/>
      </w:tblGrid>
      <w:tr w:rsidR="002F1352" w:rsidTr="002F1352">
        <w:trPr>
          <w:trHeight w:val="670"/>
        </w:trPr>
        <w:tc>
          <w:tcPr>
            <w:tcW w:w="3600" w:type="dxa"/>
            <w:tcBorders>
              <w:top w:val="single" w:sz="4" w:space="0" w:color="auto"/>
              <w:left w:val="single" w:sz="4" w:space="0" w:color="auto"/>
              <w:bottom w:val="single" w:sz="4" w:space="0" w:color="auto"/>
              <w:right w:val="single" w:sz="4" w:space="0" w:color="auto"/>
            </w:tcBorders>
            <w:vAlign w:val="center"/>
          </w:tcPr>
          <w:p w:rsidR="002F1352" w:rsidRDefault="002F1352">
            <w:pPr>
              <w:jc w:val="center"/>
              <w:rPr>
                <w:b/>
                <w:sz w:val="16"/>
                <w:szCs w:val="16"/>
              </w:rPr>
            </w:pPr>
          </w:p>
          <w:p w:rsidR="002F1352" w:rsidRDefault="002F1352">
            <w:pPr>
              <w:jc w:val="center"/>
              <w:rPr>
                <w:b/>
                <w:sz w:val="16"/>
                <w:szCs w:val="16"/>
              </w:rPr>
            </w:pPr>
            <w:r>
              <w:rPr>
                <w:b/>
                <w:sz w:val="16"/>
                <w:szCs w:val="16"/>
              </w:rPr>
              <w:t>Направление документов заявителю</w:t>
            </w:r>
          </w:p>
          <w:p w:rsidR="002F1352" w:rsidRDefault="002F1352">
            <w:pPr>
              <w:jc w:val="center"/>
              <w:rPr>
                <w:b/>
                <w:sz w:val="16"/>
                <w:szCs w:val="16"/>
              </w:rPr>
            </w:pPr>
          </w:p>
        </w:tc>
        <w:tc>
          <w:tcPr>
            <w:tcW w:w="938" w:type="dxa"/>
            <w:tcBorders>
              <w:top w:val="single" w:sz="4" w:space="0" w:color="FFFFFF"/>
              <w:left w:val="single" w:sz="4" w:space="0" w:color="auto"/>
              <w:bottom w:val="single" w:sz="4" w:space="0" w:color="FFFFFF"/>
              <w:right w:val="single" w:sz="4" w:space="0" w:color="auto"/>
            </w:tcBorders>
            <w:hideMark/>
          </w:tcPr>
          <w:p w:rsidR="002F1352" w:rsidRDefault="002F1352">
            <w:pPr>
              <w:jc w:val="center"/>
              <w:rPr>
                <w:b/>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13335</wp:posOffset>
                      </wp:positionV>
                      <wp:extent cx="398780" cy="389890"/>
                      <wp:effectExtent l="8890" t="22860" r="20955" b="25400"/>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89890"/>
                              </a:xfrm>
                              <a:prstGeom prst="rightArrow">
                                <a:avLst>
                                  <a:gd name="adj1" fmla="val 37500"/>
                                  <a:gd name="adj2" fmla="val 5114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7" o:spid="_x0000_s1026" type="#_x0000_t13" style="position:absolute;margin-left:-1.55pt;margin-top:1.05pt;width:31.4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" adj="10800,6750" fillcolor="silver"/>
                  </w:pict>
                </mc:Fallback>
              </mc:AlternateContent>
            </w:r>
          </w:p>
          <w:p w:rsidR="002F1352" w:rsidRDefault="002F1352">
            <w:pPr>
              <w:jc w:val="center"/>
              <w:rPr>
                <w:b/>
                <w:sz w:val="16"/>
                <w:szCs w:val="16"/>
              </w:rPr>
            </w:pPr>
            <w:r>
              <w:rPr>
                <w:b/>
                <w:noProof/>
                <w:sz w:val="16"/>
                <w:szCs w:val="16"/>
              </w:rPr>
              <mc:AlternateContent>
                <mc:Choice Requires="wpc">
                  <w:drawing>
                    <wp:inline distT="0" distB="0" distL="0" distR="0">
                      <wp:extent cx="457200" cy="22860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6"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4102" w:type="dxa"/>
            <w:tcBorders>
              <w:top w:val="single" w:sz="4" w:space="0" w:color="auto"/>
              <w:left w:val="single" w:sz="4" w:space="0" w:color="auto"/>
              <w:bottom w:val="single" w:sz="4" w:space="0" w:color="auto"/>
              <w:right w:val="single" w:sz="4" w:space="0" w:color="auto"/>
            </w:tcBorders>
            <w:vAlign w:val="center"/>
            <w:hideMark/>
          </w:tcPr>
          <w:p w:rsidR="002F1352" w:rsidRDefault="002F1352">
            <w:pPr>
              <w:jc w:val="center"/>
              <w:rPr>
                <w:b/>
                <w:sz w:val="16"/>
                <w:szCs w:val="16"/>
              </w:rPr>
            </w:pPr>
            <w:r>
              <w:rPr>
                <w:b/>
                <w:sz w:val="16"/>
                <w:szCs w:val="16"/>
              </w:rPr>
              <w:t>Окончание процедуры</w:t>
            </w:r>
          </w:p>
          <w:p w:rsidR="002F1352" w:rsidRDefault="002F1352">
            <w:pPr>
              <w:jc w:val="center"/>
              <w:rPr>
                <w:b/>
                <w:sz w:val="16"/>
                <w:szCs w:val="16"/>
              </w:rPr>
            </w:pPr>
            <w:r>
              <w:rPr>
                <w:b/>
                <w:sz w:val="16"/>
                <w:szCs w:val="16"/>
              </w:rPr>
              <w:t>предоставления услуги</w:t>
            </w:r>
          </w:p>
        </w:tc>
      </w:tr>
    </w:tbl>
    <w:p w:rsidR="002F1352" w:rsidRDefault="002F1352" w:rsidP="002F1352">
      <w:pPr>
        <w:jc w:val="right"/>
        <w:rPr>
          <w:b/>
          <w:color w:val="000000"/>
          <w:spacing w:val="7"/>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1581150</wp:posOffset>
                </wp:positionH>
                <wp:positionV relativeFrom="paragraph">
                  <wp:posOffset>1640840</wp:posOffset>
                </wp:positionV>
                <wp:extent cx="320040" cy="437515"/>
                <wp:effectExtent l="19050" t="12065" r="22860" b="171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437515"/>
                        </a:xfrm>
                        <a:prstGeom prst="downArrow">
                          <a:avLst>
                            <a:gd name="adj1" fmla="val 38296"/>
                            <a:gd name="adj2" fmla="val 5923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24.5pt;margin-top:129.2pt;width:25.2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" adj="12240,6664" fillcolor="silver"/>
            </w:pict>
          </mc:Fallback>
        </mc:AlternateContent>
      </w:r>
      <w:r>
        <w:rPr>
          <w:color w:val="000000"/>
          <w:sz w:val="28"/>
          <w:szCs w:val="28"/>
        </w:rPr>
        <w:t xml:space="preserve"> </w:t>
      </w:r>
    </w:p>
    <w:p w:rsidR="002F1352" w:rsidRDefault="002F1352" w:rsidP="002F1352">
      <w:pPr>
        <w:jc w:val="center"/>
        <w:rPr>
          <w:b/>
          <w:sz w:val="16"/>
          <w:szCs w:val="16"/>
        </w:rPr>
      </w:pPr>
      <w:r>
        <w:rPr>
          <w:b/>
          <w:noProof/>
          <w:sz w:val="16"/>
          <w:szCs w:val="16"/>
        </w:rPr>
        <mc:AlternateContent>
          <mc:Choice Requires="wpc">
            <w:drawing>
              <wp:inline distT="0" distB="0" distL="0" distR="0">
                <wp:extent cx="5829300" cy="342900"/>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4"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KzJGXcAAAABAEAAA8AAAAAAAAAAAAAAAAAYwMAAGRycy9kb3du&#10;cmV2LnhtbFBLBQYAAAAABAAEAPMAAABsBAAAAAA=&#10;">
                <v:shape id="_x0000_s1027" type="#_x0000_t75" style="position:absolute;width:58293;height:3429;visibility:visible;mso-wrap-style:square">
                  <v:fill o:detectmouseclick="t"/>
                  <v:path o:connecttype="none"/>
                </v:shape>
                <w10:anchorlock/>
              </v:group>
            </w:pict>
          </mc:Fallback>
        </mc:AlternateContent>
      </w:r>
    </w:p>
    <w:p w:rsidR="002F1352" w:rsidRDefault="002F1352" w:rsidP="002F1352">
      <w:pPr>
        <w:jc w:val="center"/>
        <w:rPr>
          <w:b/>
          <w:sz w:val="16"/>
          <w:szCs w:val="16"/>
        </w:rPr>
      </w:pPr>
    </w:p>
    <w:p w:rsidR="002F1352" w:rsidRDefault="002F1352" w:rsidP="002F1352">
      <w:pPr>
        <w:jc w:val="center"/>
        <w:rPr>
          <w:b/>
          <w:sz w:val="16"/>
          <w:szCs w:val="16"/>
        </w:rPr>
      </w:pPr>
    </w:p>
    <w:p w:rsidR="002F1352" w:rsidRDefault="002F1352" w:rsidP="002F1352">
      <w:pPr>
        <w:rPr>
          <w:b/>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-2289175</wp:posOffset>
                </wp:positionH>
                <wp:positionV relativeFrom="paragraph">
                  <wp:posOffset>161290</wp:posOffset>
                </wp:positionV>
                <wp:extent cx="457200" cy="342900"/>
                <wp:effectExtent l="25400" t="8890" r="22225" b="196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29167"/>
                            <a:gd name="adj2" fmla="val 6388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80.25pt;margin-top:12.7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" adj="7800,7650" fillcolor="silver"/>
            </w:pict>
          </mc:Fallback>
        </mc:AlternateContent>
      </w:r>
      <w:r>
        <w:rPr>
          <w:b/>
          <w:sz w:val="16"/>
          <w:szCs w:val="16"/>
        </w:rPr>
        <w:t xml:space="preserve">                                                           </w:t>
      </w:r>
      <w:r>
        <w:rPr>
          <w:b/>
          <w:noProof/>
          <w:sz w:val="16"/>
          <w:szCs w:val="16"/>
        </w:rPr>
        <mc:AlternateContent>
          <mc:Choice Requires="wpc">
            <w:drawing>
              <wp:inline distT="0" distB="0" distL="0" distR="0">
                <wp:extent cx="5829300" cy="3429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KzJGXcAAAABAEAAA8AAAAAAAAAAAAAAAAAYwMAAGRycy9kb3du&#10;cmV2LnhtbFBLBQYAAAAABAAEAPMAAABsBAAAAAA=&#10;">
                <v:shape id="_x0000_s1027" type="#_x0000_t75" style="position:absolute;width:58293;height:3429;visibility:visible;mso-wrap-style:square">
                  <v:fill o:detectmouseclick="t"/>
                  <v:path o:connecttype="none"/>
                </v:shape>
                <w10:anchorlock/>
              </v:group>
            </w:pict>
          </mc:Fallback>
        </mc:AlternateContent>
      </w:r>
      <w:r>
        <w:rPr>
          <w:b/>
          <w:sz w:val="16"/>
          <w:szCs w:val="16"/>
        </w:rPr>
        <w:t xml:space="preserve">       </w:t>
      </w:r>
    </w:p>
    <w:p w:rsidR="002F1352" w:rsidRDefault="002F1352" w:rsidP="002F1352">
      <w:pPr>
        <w:rPr>
          <w:b/>
          <w:sz w:val="16"/>
          <w:szCs w:val="16"/>
        </w:rPr>
      </w:pPr>
    </w:p>
    <w:p w:rsidR="00821EA2" w:rsidRDefault="002F1352" w:rsidP="002F1352">
      <w:r>
        <w:rPr>
          <w:b/>
          <w:noProof/>
          <w:sz w:val="16"/>
          <w:szCs w:val="16"/>
        </w:rPr>
        <mc:AlternateContent>
          <mc:Choice Requires="wpc">
            <w:drawing>
              <wp:inline distT="0" distB="0" distL="0" distR="0">
                <wp:extent cx="5829300" cy="456565"/>
                <wp:effectExtent l="0" t="0" r="0" b="635"/>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 o:spid="_x0000_s1026" editas="canvas" style="width:459pt;height:35.95pt;mso-position-horizontal-relative:char;mso-position-vertical-relative:line" coordsize="58293,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">
                <v:shape id="_x0000_s1027" type="#_x0000_t75" style="position:absolute;width:58293;height:4565;visibility:visible;mso-wrap-style:square">
                  <v:fill o:detectmouseclick="t"/>
                  <v:path o:connecttype="none"/>
                </v:shape>
                <w10:anchorlock/>
              </v:group>
            </w:pict>
          </mc:Fallback>
        </mc:AlternateContent>
      </w:r>
    </w:p>
    <w:sectPr w:rsidR="00821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88"/>
    <w:rsid w:val="000006FE"/>
    <w:rsid w:val="00002B3C"/>
    <w:rsid w:val="00003DF8"/>
    <w:rsid w:val="00006A10"/>
    <w:rsid w:val="000076DC"/>
    <w:rsid w:val="000110F0"/>
    <w:rsid w:val="00011DDD"/>
    <w:rsid w:val="00011E59"/>
    <w:rsid w:val="000146EB"/>
    <w:rsid w:val="00015B29"/>
    <w:rsid w:val="00017632"/>
    <w:rsid w:val="00021D13"/>
    <w:rsid w:val="00025197"/>
    <w:rsid w:val="00025F0B"/>
    <w:rsid w:val="000267AD"/>
    <w:rsid w:val="00027D8E"/>
    <w:rsid w:val="0003757D"/>
    <w:rsid w:val="000430C9"/>
    <w:rsid w:val="00043B37"/>
    <w:rsid w:val="00050962"/>
    <w:rsid w:val="00055BCB"/>
    <w:rsid w:val="0006186B"/>
    <w:rsid w:val="00063527"/>
    <w:rsid w:val="00063C24"/>
    <w:rsid w:val="00067D3B"/>
    <w:rsid w:val="00071588"/>
    <w:rsid w:val="0007303E"/>
    <w:rsid w:val="000730FF"/>
    <w:rsid w:val="00075A88"/>
    <w:rsid w:val="00085A31"/>
    <w:rsid w:val="00085DD4"/>
    <w:rsid w:val="000879AD"/>
    <w:rsid w:val="00090C88"/>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C779B"/>
    <w:rsid w:val="000D2852"/>
    <w:rsid w:val="000D7CB3"/>
    <w:rsid w:val="000E029A"/>
    <w:rsid w:val="000E1014"/>
    <w:rsid w:val="000E26E1"/>
    <w:rsid w:val="000E4223"/>
    <w:rsid w:val="000E49BD"/>
    <w:rsid w:val="000F15A0"/>
    <w:rsid w:val="000F237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7E0"/>
    <w:rsid w:val="00163C1D"/>
    <w:rsid w:val="00164065"/>
    <w:rsid w:val="00165260"/>
    <w:rsid w:val="00172BF0"/>
    <w:rsid w:val="0017322A"/>
    <w:rsid w:val="00173E34"/>
    <w:rsid w:val="00173FD3"/>
    <w:rsid w:val="00174D22"/>
    <w:rsid w:val="00180AFA"/>
    <w:rsid w:val="00183B0F"/>
    <w:rsid w:val="0018446B"/>
    <w:rsid w:val="0018700A"/>
    <w:rsid w:val="0019211F"/>
    <w:rsid w:val="0019246F"/>
    <w:rsid w:val="00192EEF"/>
    <w:rsid w:val="00194B6E"/>
    <w:rsid w:val="001968C5"/>
    <w:rsid w:val="001A425A"/>
    <w:rsid w:val="001A77F6"/>
    <w:rsid w:val="001A7E35"/>
    <w:rsid w:val="001B0FF1"/>
    <w:rsid w:val="001B56BA"/>
    <w:rsid w:val="001B5A94"/>
    <w:rsid w:val="001B6445"/>
    <w:rsid w:val="001C078F"/>
    <w:rsid w:val="001C2D34"/>
    <w:rsid w:val="001D2039"/>
    <w:rsid w:val="001E140A"/>
    <w:rsid w:val="001E1EB8"/>
    <w:rsid w:val="001E300B"/>
    <w:rsid w:val="001E3750"/>
    <w:rsid w:val="001E52F0"/>
    <w:rsid w:val="001E55D0"/>
    <w:rsid w:val="001E66E7"/>
    <w:rsid w:val="001F0E8B"/>
    <w:rsid w:val="001F6E5C"/>
    <w:rsid w:val="00200A74"/>
    <w:rsid w:val="00202F7A"/>
    <w:rsid w:val="002044F1"/>
    <w:rsid w:val="0021003A"/>
    <w:rsid w:val="002108EE"/>
    <w:rsid w:val="00214F6F"/>
    <w:rsid w:val="002168B0"/>
    <w:rsid w:val="002212FF"/>
    <w:rsid w:val="00222820"/>
    <w:rsid w:val="00223AB9"/>
    <w:rsid w:val="00224AE6"/>
    <w:rsid w:val="002251F2"/>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7037"/>
    <w:rsid w:val="00257263"/>
    <w:rsid w:val="00257453"/>
    <w:rsid w:val="00257660"/>
    <w:rsid w:val="002601AE"/>
    <w:rsid w:val="002665AD"/>
    <w:rsid w:val="002668FE"/>
    <w:rsid w:val="00267ADA"/>
    <w:rsid w:val="002728AE"/>
    <w:rsid w:val="00274C7A"/>
    <w:rsid w:val="002769EF"/>
    <w:rsid w:val="00280CDB"/>
    <w:rsid w:val="002823F9"/>
    <w:rsid w:val="0028362E"/>
    <w:rsid w:val="0028647D"/>
    <w:rsid w:val="00290525"/>
    <w:rsid w:val="0029085E"/>
    <w:rsid w:val="00292220"/>
    <w:rsid w:val="0029348D"/>
    <w:rsid w:val="002A3BE7"/>
    <w:rsid w:val="002A3CF4"/>
    <w:rsid w:val="002A3FD6"/>
    <w:rsid w:val="002A537C"/>
    <w:rsid w:val="002B0967"/>
    <w:rsid w:val="002B147D"/>
    <w:rsid w:val="002B26AB"/>
    <w:rsid w:val="002B7279"/>
    <w:rsid w:val="002C0589"/>
    <w:rsid w:val="002C2E53"/>
    <w:rsid w:val="002C4C2F"/>
    <w:rsid w:val="002C6971"/>
    <w:rsid w:val="002D01E4"/>
    <w:rsid w:val="002D56BE"/>
    <w:rsid w:val="002D716E"/>
    <w:rsid w:val="002E0416"/>
    <w:rsid w:val="002E0749"/>
    <w:rsid w:val="002E336F"/>
    <w:rsid w:val="002F06FE"/>
    <w:rsid w:val="002F1352"/>
    <w:rsid w:val="002F5F27"/>
    <w:rsid w:val="003020EA"/>
    <w:rsid w:val="00304818"/>
    <w:rsid w:val="00306AFD"/>
    <w:rsid w:val="00307821"/>
    <w:rsid w:val="00310758"/>
    <w:rsid w:val="00312482"/>
    <w:rsid w:val="00313999"/>
    <w:rsid w:val="00316CB8"/>
    <w:rsid w:val="0031742D"/>
    <w:rsid w:val="00320F5B"/>
    <w:rsid w:val="00321614"/>
    <w:rsid w:val="00321932"/>
    <w:rsid w:val="003300D6"/>
    <w:rsid w:val="00332CF7"/>
    <w:rsid w:val="003363DE"/>
    <w:rsid w:val="003420DA"/>
    <w:rsid w:val="00343219"/>
    <w:rsid w:val="0034692B"/>
    <w:rsid w:val="00353ADA"/>
    <w:rsid w:val="00356A69"/>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6925"/>
    <w:rsid w:val="00397391"/>
    <w:rsid w:val="003A02B2"/>
    <w:rsid w:val="003A3E0A"/>
    <w:rsid w:val="003B6A62"/>
    <w:rsid w:val="003B7A7A"/>
    <w:rsid w:val="003B7CCF"/>
    <w:rsid w:val="003C2593"/>
    <w:rsid w:val="003C3197"/>
    <w:rsid w:val="003C3207"/>
    <w:rsid w:val="003C4449"/>
    <w:rsid w:val="003C4A95"/>
    <w:rsid w:val="003C5247"/>
    <w:rsid w:val="003C69B7"/>
    <w:rsid w:val="003C76AE"/>
    <w:rsid w:val="003D0BC2"/>
    <w:rsid w:val="003D4492"/>
    <w:rsid w:val="003D5CAC"/>
    <w:rsid w:val="003E5B87"/>
    <w:rsid w:val="003E7D35"/>
    <w:rsid w:val="003F2D29"/>
    <w:rsid w:val="003F6E72"/>
    <w:rsid w:val="003F71FC"/>
    <w:rsid w:val="00401A80"/>
    <w:rsid w:val="00402B86"/>
    <w:rsid w:val="00403473"/>
    <w:rsid w:val="00407BBF"/>
    <w:rsid w:val="004112E9"/>
    <w:rsid w:val="00411CE5"/>
    <w:rsid w:val="00417108"/>
    <w:rsid w:val="00420A51"/>
    <w:rsid w:val="0042176F"/>
    <w:rsid w:val="004276CD"/>
    <w:rsid w:val="00431AC2"/>
    <w:rsid w:val="00434C75"/>
    <w:rsid w:val="00441605"/>
    <w:rsid w:val="00441F72"/>
    <w:rsid w:val="00442495"/>
    <w:rsid w:val="004447E9"/>
    <w:rsid w:val="00450612"/>
    <w:rsid w:val="00455197"/>
    <w:rsid w:val="004565F4"/>
    <w:rsid w:val="004572FF"/>
    <w:rsid w:val="0045737A"/>
    <w:rsid w:val="00457BA4"/>
    <w:rsid w:val="00460F04"/>
    <w:rsid w:val="0047235A"/>
    <w:rsid w:val="00475127"/>
    <w:rsid w:val="00477212"/>
    <w:rsid w:val="004838AB"/>
    <w:rsid w:val="00494092"/>
    <w:rsid w:val="004967D7"/>
    <w:rsid w:val="00496E9A"/>
    <w:rsid w:val="00497798"/>
    <w:rsid w:val="00497DFF"/>
    <w:rsid w:val="004A0C05"/>
    <w:rsid w:val="004A3850"/>
    <w:rsid w:val="004A4091"/>
    <w:rsid w:val="004A53AE"/>
    <w:rsid w:val="004B2DEB"/>
    <w:rsid w:val="004B732B"/>
    <w:rsid w:val="004C11EE"/>
    <w:rsid w:val="004C2E1B"/>
    <w:rsid w:val="004C3264"/>
    <w:rsid w:val="004C3DE4"/>
    <w:rsid w:val="004C40E1"/>
    <w:rsid w:val="004C508D"/>
    <w:rsid w:val="004C5973"/>
    <w:rsid w:val="004C5B2A"/>
    <w:rsid w:val="004C6D2E"/>
    <w:rsid w:val="004C6E3F"/>
    <w:rsid w:val="004C7DDA"/>
    <w:rsid w:val="004D15B0"/>
    <w:rsid w:val="004D4F2D"/>
    <w:rsid w:val="004D6E22"/>
    <w:rsid w:val="004E205E"/>
    <w:rsid w:val="004E304A"/>
    <w:rsid w:val="004E3114"/>
    <w:rsid w:val="004E3A50"/>
    <w:rsid w:val="004E6BB1"/>
    <w:rsid w:val="004F005B"/>
    <w:rsid w:val="004F180E"/>
    <w:rsid w:val="004F1DB3"/>
    <w:rsid w:val="004F2552"/>
    <w:rsid w:val="004F4841"/>
    <w:rsid w:val="004F5E74"/>
    <w:rsid w:val="00500F6C"/>
    <w:rsid w:val="00502017"/>
    <w:rsid w:val="00504269"/>
    <w:rsid w:val="00504F3A"/>
    <w:rsid w:val="00504F59"/>
    <w:rsid w:val="005053AB"/>
    <w:rsid w:val="00510924"/>
    <w:rsid w:val="005147B3"/>
    <w:rsid w:val="0051628B"/>
    <w:rsid w:val="00522321"/>
    <w:rsid w:val="00522D54"/>
    <w:rsid w:val="00525B51"/>
    <w:rsid w:val="00534F49"/>
    <w:rsid w:val="00547142"/>
    <w:rsid w:val="005474F7"/>
    <w:rsid w:val="00547CD2"/>
    <w:rsid w:val="005538BD"/>
    <w:rsid w:val="00554C3F"/>
    <w:rsid w:val="005561C0"/>
    <w:rsid w:val="00556476"/>
    <w:rsid w:val="005566A4"/>
    <w:rsid w:val="00556E47"/>
    <w:rsid w:val="00557BE6"/>
    <w:rsid w:val="00564008"/>
    <w:rsid w:val="00571078"/>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F29"/>
    <w:rsid w:val="005A3CBB"/>
    <w:rsid w:val="005B0A5E"/>
    <w:rsid w:val="005C137B"/>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CF9"/>
    <w:rsid w:val="00645285"/>
    <w:rsid w:val="006508E7"/>
    <w:rsid w:val="00653BA7"/>
    <w:rsid w:val="006608AA"/>
    <w:rsid w:val="00661ADF"/>
    <w:rsid w:val="006623F4"/>
    <w:rsid w:val="0066720A"/>
    <w:rsid w:val="00676642"/>
    <w:rsid w:val="006808AD"/>
    <w:rsid w:val="00682662"/>
    <w:rsid w:val="00684CA1"/>
    <w:rsid w:val="006852F9"/>
    <w:rsid w:val="006859DD"/>
    <w:rsid w:val="00691F4C"/>
    <w:rsid w:val="00692133"/>
    <w:rsid w:val="006931E8"/>
    <w:rsid w:val="0069373D"/>
    <w:rsid w:val="006A1081"/>
    <w:rsid w:val="006B1CDC"/>
    <w:rsid w:val="006B670A"/>
    <w:rsid w:val="006C68A0"/>
    <w:rsid w:val="006D14F6"/>
    <w:rsid w:val="006D4D4B"/>
    <w:rsid w:val="006D62FE"/>
    <w:rsid w:val="006D6FFF"/>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C72"/>
    <w:rsid w:val="00733BE1"/>
    <w:rsid w:val="007348CC"/>
    <w:rsid w:val="00734B11"/>
    <w:rsid w:val="0074138B"/>
    <w:rsid w:val="007431D9"/>
    <w:rsid w:val="00745165"/>
    <w:rsid w:val="00752E45"/>
    <w:rsid w:val="00760451"/>
    <w:rsid w:val="007613CD"/>
    <w:rsid w:val="00761FF9"/>
    <w:rsid w:val="00763207"/>
    <w:rsid w:val="007704EB"/>
    <w:rsid w:val="007722FF"/>
    <w:rsid w:val="007741E5"/>
    <w:rsid w:val="00780616"/>
    <w:rsid w:val="0078150C"/>
    <w:rsid w:val="00784710"/>
    <w:rsid w:val="00785CFC"/>
    <w:rsid w:val="007920F4"/>
    <w:rsid w:val="007931A2"/>
    <w:rsid w:val="007A342A"/>
    <w:rsid w:val="007A4CC8"/>
    <w:rsid w:val="007A622D"/>
    <w:rsid w:val="007A64AC"/>
    <w:rsid w:val="007B0F0A"/>
    <w:rsid w:val="007B564B"/>
    <w:rsid w:val="007B6FDC"/>
    <w:rsid w:val="007C1A59"/>
    <w:rsid w:val="007C47B8"/>
    <w:rsid w:val="007C6D53"/>
    <w:rsid w:val="007C7DEA"/>
    <w:rsid w:val="007D12AE"/>
    <w:rsid w:val="007D1768"/>
    <w:rsid w:val="007D2640"/>
    <w:rsid w:val="007D2E37"/>
    <w:rsid w:val="007D32BE"/>
    <w:rsid w:val="007D39CC"/>
    <w:rsid w:val="007D61E7"/>
    <w:rsid w:val="007E5363"/>
    <w:rsid w:val="007F067A"/>
    <w:rsid w:val="007F3FA9"/>
    <w:rsid w:val="007F54A0"/>
    <w:rsid w:val="007F62BF"/>
    <w:rsid w:val="00801A1C"/>
    <w:rsid w:val="0080220A"/>
    <w:rsid w:val="00805501"/>
    <w:rsid w:val="00805719"/>
    <w:rsid w:val="00806695"/>
    <w:rsid w:val="0081309A"/>
    <w:rsid w:val="00813F76"/>
    <w:rsid w:val="00815F13"/>
    <w:rsid w:val="0081648F"/>
    <w:rsid w:val="008205E7"/>
    <w:rsid w:val="00821EA2"/>
    <w:rsid w:val="00823196"/>
    <w:rsid w:val="00823485"/>
    <w:rsid w:val="0082636B"/>
    <w:rsid w:val="00830165"/>
    <w:rsid w:val="008330A0"/>
    <w:rsid w:val="008346A4"/>
    <w:rsid w:val="00835268"/>
    <w:rsid w:val="008408E4"/>
    <w:rsid w:val="00846309"/>
    <w:rsid w:val="0085058B"/>
    <w:rsid w:val="0085297B"/>
    <w:rsid w:val="00852C25"/>
    <w:rsid w:val="008554F8"/>
    <w:rsid w:val="008578EB"/>
    <w:rsid w:val="0086045D"/>
    <w:rsid w:val="00862EC1"/>
    <w:rsid w:val="00871032"/>
    <w:rsid w:val="00875CBE"/>
    <w:rsid w:val="00877F08"/>
    <w:rsid w:val="00880B3D"/>
    <w:rsid w:val="00882482"/>
    <w:rsid w:val="00886FC9"/>
    <w:rsid w:val="0088746C"/>
    <w:rsid w:val="00887508"/>
    <w:rsid w:val="00887D97"/>
    <w:rsid w:val="008920F8"/>
    <w:rsid w:val="00895A07"/>
    <w:rsid w:val="00895D6D"/>
    <w:rsid w:val="0089771C"/>
    <w:rsid w:val="008A00DF"/>
    <w:rsid w:val="008A4F04"/>
    <w:rsid w:val="008A6A20"/>
    <w:rsid w:val="008A73F5"/>
    <w:rsid w:val="008A7568"/>
    <w:rsid w:val="008B11A7"/>
    <w:rsid w:val="008B170A"/>
    <w:rsid w:val="008B1F11"/>
    <w:rsid w:val="008B2CD5"/>
    <w:rsid w:val="008B5841"/>
    <w:rsid w:val="008B714C"/>
    <w:rsid w:val="008C2C1F"/>
    <w:rsid w:val="008C37EF"/>
    <w:rsid w:val="008D2568"/>
    <w:rsid w:val="008D5573"/>
    <w:rsid w:val="008D6802"/>
    <w:rsid w:val="008E0138"/>
    <w:rsid w:val="008E0BAC"/>
    <w:rsid w:val="008E1833"/>
    <w:rsid w:val="008E52B6"/>
    <w:rsid w:val="008E6BDE"/>
    <w:rsid w:val="008F3BA9"/>
    <w:rsid w:val="008F5AE3"/>
    <w:rsid w:val="008F628C"/>
    <w:rsid w:val="009000EB"/>
    <w:rsid w:val="00900564"/>
    <w:rsid w:val="00901122"/>
    <w:rsid w:val="00904F54"/>
    <w:rsid w:val="00907D39"/>
    <w:rsid w:val="0091187F"/>
    <w:rsid w:val="009129B7"/>
    <w:rsid w:val="009228B5"/>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91F"/>
    <w:rsid w:val="009F54AC"/>
    <w:rsid w:val="009F6FC2"/>
    <w:rsid w:val="00A045B8"/>
    <w:rsid w:val="00A058F5"/>
    <w:rsid w:val="00A0711A"/>
    <w:rsid w:val="00A1247C"/>
    <w:rsid w:val="00A133E5"/>
    <w:rsid w:val="00A14E36"/>
    <w:rsid w:val="00A20D70"/>
    <w:rsid w:val="00A24895"/>
    <w:rsid w:val="00A24D36"/>
    <w:rsid w:val="00A26644"/>
    <w:rsid w:val="00A26746"/>
    <w:rsid w:val="00A338CB"/>
    <w:rsid w:val="00A34ECA"/>
    <w:rsid w:val="00A37A10"/>
    <w:rsid w:val="00A4082A"/>
    <w:rsid w:val="00A54192"/>
    <w:rsid w:val="00A547A6"/>
    <w:rsid w:val="00A56AFE"/>
    <w:rsid w:val="00A57E5C"/>
    <w:rsid w:val="00A638C0"/>
    <w:rsid w:val="00A6489B"/>
    <w:rsid w:val="00A65859"/>
    <w:rsid w:val="00A668F4"/>
    <w:rsid w:val="00A7047F"/>
    <w:rsid w:val="00A7235E"/>
    <w:rsid w:val="00A729CC"/>
    <w:rsid w:val="00A80803"/>
    <w:rsid w:val="00A825A7"/>
    <w:rsid w:val="00A83F3C"/>
    <w:rsid w:val="00A873C0"/>
    <w:rsid w:val="00A92212"/>
    <w:rsid w:val="00A93766"/>
    <w:rsid w:val="00A96DD0"/>
    <w:rsid w:val="00AA1189"/>
    <w:rsid w:val="00AA240D"/>
    <w:rsid w:val="00AA6038"/>
    <w:rsid w:val="00AB54FF"/>
    <w:rsid w:val="00AB6B5D"/>
    <w:rsid w:val="00AC5465"/>
    <w:rsid w:val="00AC6AC1"/>
    <w:rsid w:val="00AC7260"/>
    <w:rsid w:val="00AD3D4F"/>
    <w:rsid w:val="00AD49AD"/>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7FEA"/>
    <w:rsid w:val="00B52BAC"/>
    <w:rsid w:val="00B52BEB"/>
    <w:rsid w:val="00B52E6C"/>
    <w:rsid w:val="00B5406F"/>
    <w:rsid w:val="00B6010A"/>
    <w:rsid w:val="00B65786"/>
    <w:rsid w:val="00B66E80"/>
    <w:rsid w:val="00B71065"/>
    <w:rsid w:val="00B807CC"/>
    <w:rsid w:val="00B82AF5"/>
    <w:rsid w:val="00B82AF7"/>
    <w:rsid w:val="00B85448"/>
    <w:rsid w:val="00B864A3"/>
    <w:rsid w:val="00B932C2"/>
    <w:rsid w:val="00B9382C"/>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C0508"/>
    <w:rsid w:val="00BC3D11"/>
    <w:rsid w:val="00BC7DAE"/>
    <w:rsid w:val="00BD11DF"/>
    <w:rsid w:val="00BD221D"/>
    <w:rsid w:val="00BD42E9"/>
    <w:rsid w:val="00BD61E1"/>
    <w:rsid w:val="00BD6AA7"/>
    <w:rsid w:val="00BE5C78"/>
    <w:rsid w:val="00BE7089"/>
    <w:rsid w:val="00BF4D7D"/>
    <w:rsid w:val="00BF5235"/>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1EAE"/>
    <w:rsid w:val="00C623BB"/>
    <w:rsid w:val="00C63F36"/>
    <w:rsid w:val="00C6649B"/>
    <w:rsid w:val="00C670A6"/>
    <w:rsid w:val="00C709BC"/>
    <w:rsid w:val="00C752A5"/>
    <w:rsid w:val="00C818B3"/>
    <w:rsid w:val="00C824E4"/>
    <w:rsid w:val="00C826CB"/>
    <w:rsid w:val="00C909DD"/>
    <w:rsid w:val="00C90B70"/>
    <w:rsid w:val="00C93095"/>
    <w:rsid w:val="00C934D8"/>
    <w:rsid w:val="00C93699"/>
    <w:rsid w:val="00C96780"/>
    <w:rsid w:val="00C96A01"/>
    <w:rsid w:val="00CA0082"/>
    <w:rsid w:val="00CA1157"/>
    <w:rsid w:val="00CA3325"/>
    <w:rsid w:val="00CA4443"/>
    <w:rsid w:val="00CA45FE"/>
    <w:rsid w:val="00CA489C"/>
    <w:rsid w:val="00CA67FF"/>
    <w:rsid w:val="00CA7166"/>
    <w:rsid w:val="00CB044D"/>
    <w:rsid w:val="00CB1A3B"/>
    <w:rsid w:val="00CB2DBB"/>
    <w:rsid w:val="00CB4A6F"/>
    <w:rsid w:val="00CB7870"/>
    <w:rsid w:val="00CC00E6"/>
    <w:rsid w:val="00CC3278"/>
    <w:rsid w:val="00CC34A3"/>
    <w:rsid w:val="00CC57D1"/>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3112"/>
    <w:rsid w:val="00D74DE0"/>
    <w:rsid w:val="00D81BA9"/>
    <w:rsid w:val="00D8213E"/>
    <w:rsid w:val="00D846A5"/>
    <w:rsid w:val="00D90682"/>
    <w:rsid w:val="00D90E3E"/>
    <w:rsid w:val="00D916E7"/>
    <w:rsid w:val="00D91A4E"/>
    <w:rsid w:val="00D94FFF"/>
    <w:rsid w:val="00D96324"/>
    <w:rsid w:val="00D96987"/>
    <w:rsid w:val="00DA071B"/>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7295"/>
    <w:rsid w:val="00DE7843"/>
    <w:rsid w:val="00DE7F15"/>
    <w:rsid w:val="00DF0489"/>
    <w:rsid w:val="00DF0C1E"/>
    <w:rsid w:val="00DF1CF4"/>
    <w:rsid w:val="00DF24ED"/>
    <w:rsid w:val="00DF77B3"/>
    <w:rsid w:val="00E04F8A"/>
    <w:rsid w:val="00E06399"/>
    <w:rsid w:val="00E10514"/>
    <w:rsid w:val="00E140B2"/>
    <w:rsid w:val="00E17E8C"/>
    <w:rsid w:val="00E2124C"/>
    <w:rsid w:val="00E25C45"/>
    <w:rsid w:val="00E27463"/>
    <w:rsid w:val="00E33773"/>
    <w:rsid w:val="00E35083"/>
    <w:rsid w:val="00E354B0"/>
    <w:rsid w:val="00E41136"/>
    <w:rsid w:val="00E433FA"/>
    <w:rsid w:val="00E43E49"/>
    <w:rsid w:val="00E457AE"/>
    <w:rsid w:val="00E45F8C"/>
    <w:rsid w:val="00E5047F"/>
    <w:rsid w:val="00E50B2B"/>
    <w:rsid w:val="00E51BFB"/>
    <w:rsid w:val="00E5335B"/>
    <w:rsid w:val="00E5519F"/>
    <w:rsid w:val="00E56191"/>
    <w:rsid w:val="00E6167D"/>
    <w:rsid w:val="00E628E5"/>
    <w:rsid w:val="00E7075C"/>
    <w:rsid w:val="00E72562"/>
    <w:rsid w:val="00E726C4"/>
    <w:rsid w:val="00E741E4"/>
    <w:rsid w:val="00E80645"/>
    <w:rsid w:val="00E81CC8"/>
    <w:rsid w:val="00E87860"/>
    <w:rsid w:val="00E91E84"/>
    <w:rsid w:val="00E9312E"/>
    <w:rsid w:val="00E95A85"/>
    <w:rsid w:val="00E96941"/>
    <w:rsid w:val="00EA4D2C"/>
    <w:rsid w:val="00EA6A8D"/>
    <w:rsid w:val="00EA75FD"/>
    <w:rsid w:val="00EA7FC4"/>
    <w:rsid w:val="00EB15A9"/>
    <w:rsid w:val="00EB1E62"/>
    <w:rsid w:val="00EB56FC"/>
    <w:rsid w:val="00EC0127"/>
    <w:rsid w:val="00EC0167"/>
    <w:rsid w:val="00EC4DEA"/>
    <w:rsid w:val="00ED0119"/>
    <w:rsid w:val="00ED1285"/>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202E1"/>
    <w:rsid w:val="00F218C4"/>
    <w:rsid w:val="00F23BB5"/>
    <w:rsid w:val="00F23EA5"/>
    <w:rsid w:val="00F249A4"/>
    <w:rsid w:val="00F32337"/>
    <w:rsid w:val="00F326C8"/>
    <w:rsid w:val="00F34FC0"/>
    <w:rsid w:val="00F35B8F"/>
    <w:rsid w:val="00F50042"/>
    <w:rsid w:val="00F5094B"/>
    <w:rsid w:val="00F518DB"/>
    <w:rsid w:val="00F522A1"/>
    <w:rsid w:val="00F52FC8"/>
    <w:rsid w:val="00F54F8E"/>
    <w:rsid w:val="00F5508F"/>
    <w:rsid w:val="00F61B7E"/>
    <w:rsid w:val="00F67F0F"/>
    <w:rsid w:val="00F71F69"/>
    <w:rsid w:val="00F7373A"/>
    <w:rsid w:val="00F737E3"/>
    <w:rsid w:val="00F740E7"/>
    <w:rsid w:val="00F753DF"/>
    <w:rsid w:val="00F76706"/>
    <w:rsid w:val="00F810D3"/>
    <w:rsid w:val="00F81C9C"/>
    <w:rsid w:val="00F84BD5"/>
    <w:rsid w:val="00F850E2"/>
    <w:rsid w:val="00F8535B"/>
    <w:rsid w:val="00F86809"/>
    <w:rsid w:val="00F87600"/>
    <w:rsid w:val="00F903BE"/>
    <w:rsid w:val="00F94460"/>
    <w:rsid w:val="00F968CA"/>
    <w:rsid w:val="00FA00F6"/>
    <w:rsid w:val="00FA3870"/>
    <w:rsid w:val="00FA5640"/>
    <w:rsid w:val="00FA6C18"/>
    <w:rsid w:val="00FB2F5F"/>
    <w:rsid w:val="00FB3BAD"/>
    <w:rsid w:val="00FB3FA7"/>
    <w:rsid w:val="00FB4B57"/>
    <w:rsid w:val="00FB50D1"/>
    <w:rsid w:val="00FB6448"/>
    <w:rsid w:val="00FC220D"/>
    <w:rsid w:val="00FC4093"/>
    <w:rsid w:val="00FC6A86"/>
    <w:rsid w:val="00FD00BB"/>
    <w:rsid w:val="00FD14CB"/>
    <w:rsid w:val="00FD1C17"/>
    <w:rsid w:val="00FD32F7"/>
    <w:rsid w:val="00FD44F7"/>
    <w:rsid w:val="00FD6282"/>
    <w:rsid w:val="00FD696E"/>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1352"/>
    <w:rPr>
      <w:color w:val="0000FF"/>
      <w:u w:val="single"/>
    </w:rPr>
  </w:style>
  <w:style w:type="paragraph" w:customStyle="1" w:styleId="ConsNormal">
    <w:name w:val="ConsNormal"/>
    <w:rsid w:val="002F1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F1352"/>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ConsPlusNormal">
    <w:name w:val="ConsPlusNormal Знак"/>
    <w:link w:val="ConsPlusNormal0"/>
    <w:uiPriority w:val="99"/>
    <w:locked/>
    <w:rsid w:val="002F1352"/>
    <w:rPr>
      <w:rFonts w:ascii="Arial" w:hAnsi="Arial" w:cs="Arial"/>
    </w:rPr>
  </w:style>
  <w:style w:type="paragraph" w:customStyle="1" w:styleId="ConsPlusNormal0">
    <w:name w:val="ConsPlusNormal"/>
    <w:link w:val="ConsPlusNormal"/>
    <w:uiPriority w:val="99"/>
    <w:rsid w:val="002F1352"/>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6D6FF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s1">
    <w:name w:val="s_1"/>
    <w:basedOn w:val="a"/>
    <w:rsid w:val="00F86809"/>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1352"/>
    <w:rPr>
      <w:color w:val="0000FF"/>
      <w:u w:val="single"/>
    </w:rPr>
  </w:style>
  <w:style w:type="paragraph" w:customStyle="1" w:styleId="ConsNormal">
    <w:name w:val="ConsNormal"/>
    <w:rsid w:val="002F1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F1352"/>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ConsPlusNormal">
    <w:name w:val="ConsPlusNormal Знак"/>
    <w:link w:val="ConsPlusNormal0"/>
    <w:uiPriority w:val="99"/>
    <w:locked/>
    <w:rsid w:val="002F1352"/>
    <w:rPr>
      <w:rFonts w:ascii="Arial" w:hAnsi="Arial" w:cs="Arial"/>
    </w:rPr>
  </w:style>
  <w:style w:type="paragraph" w:customStyle="1" w:styleId="ConsPlusNormal0">
    <w:name w:val="ConsPlusNormal"/>
    <w:link w:val="ConsPlusNormal"/>
    <w:uiPriority w:val="99"/>
    <w:rsid w:val="002F1352"/>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6D6FF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s1">
    <w:name w:val="s_1"/>
    <w:basedOn w:val="a"/>
    <w:rsid w:val="00F8680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7378">
      <w:bodyDiv w:val="1"/>
      <w:marLeft w:val="0"/>
      <w:marRight w:val="0"/>
      <w:marTop w:val="0"/>
      <w:marBottom w:val="0"/>
      <w:divBdr>
        <w:top w:val="none" w:sz="0" w:space="0" w:color="auto"/>
        <w:left w:val="none" w:sz="0" w:space="0" w:color="auto"/>
        <w:bottom w:val="none" w:sz="0" w:space="0" w:color="auto"/>
        <w:right w:val="none" w:sz="0" w:space="0" w:color="auto"/>
      </w:divBdr>
    </w:div>
    <w:div w:id="11976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719/3a9228a03f058b5299126f6f3d1f5b51db0d15cb/" TargetMode="External"/><Relationship Id="rId3" Type="http://schemas.openxmlformats.org/officeDocument/2006/relationships/settings" Target="settings.xml"/><Relationship Id="rId7" Type="http://schemas.openxmlformats.org/officeDocument/2006/relationships/hyperlink" Target="http://www.consultant.ru/document/cons_doc_LAW_148719/3bb5a33416049a01864e479d9e7f531080608b2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8719/d966c7d95300ab246bcc43192e4cdbac5d2b7638/" TargetMode="External"/><Relationship Id="rId11" Type="http://schemas.openxmlformats.org/officeDocument/2006/relationships/theme" Target="theme/theme1.xml"/><Relationship Id="rId5" Type="http://schemas.openxmlformats.org/officeDocument/2006/relationships/hyperlink" Target="http://www.consultant.ru/document/cons_doc_LAW_581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8719/412c68ce7fd56700bec9a2750801db80aed8a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8880</Words>
  <Characters>50621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dcterms:created xsi:type="dcterms:W3CDTF">2021-03-23T08:49:00Z</dcterms:created>
  <dcterms:modified xsi:type="dcterms:W3CDTF">2021-03-23T08:49:00Z</dcterms:modified>
</cp:coreProperties>
</file>