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1" w:rsidRPr="00AD3F50" w:rsidRDefault="003056C1" w:rsidP="00C70F54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3056C1" w:rsidRPr="00AD3F50" w:rsidRDefault="003056C1" w:rsidP="00C70F54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3056C1" w:rsidRPr="00AD3F50" w:rsidRDefault="003056C1" w:rsidP="00C70F54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3056C1" w:rsidRPr="00AD3F50" w:rsidRDefault="003056C1" w:rsidP="00C70F54">
      <w:pPr>
        <w:spacing w:line="120" w:lineRule="exact"/>
        <w:jc w:val="center"/>
        <w:rPr>
          <w:b/>
          <w:bCs/>
          <w:sz w:val="28"/>
          <w:szCs w:val="28"/>
        </w:rPr>
      </w:pPr>
    </w:p>
    <w:p w:rsidR="003056C1" w:rsidRPr="00AD3F50" w:rsidRDefault="003056C1" w:rsidP="00C70F54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3056C1" w:rsidRPr="00AD3F50" w:rsidRDefault="003056C1" w:rsidP="00C70F54">
      <w:pPr>
        <w:spacing w:line="120" w:lineRule="exact"/>
        <w:jc w:val="center"/>
        <w:rPr>
          <w:b/>
          <w:bCs/>
          <w:sz w:val="28"/>
          <w:szCs w:val="28"/>
        </w:rPr>
      </w:pPr>
    </w:p>
    <w:p w:rsidR="003056C1" w:rsidRPr="00AD3F50" w:rsidRDefault="003056C1" w:rsidP="00C70F54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3056C1" w:rsidRPr="00AD3F50" w:rsidRDefault="003056C1" w:rsidP="00C70F54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3056C1" w:rsidRPr="00D24DA7" w:rsidRDefault="003056C1" w:rsidP="00C70F54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499.7pt;height:20.4pt;z-index:251658240" filled="f" stroked="f">
            <v:textbox style="mso-next-textbox:#_x0000_s1026" inset="0,0,0,0">
              <w:txbxContent>
                <w:p w:rsidR="003056C1" w:rsidRPr="00DA0CA9" w:rsidRDefault="003056C1" w:rsidP="00C70F54">
                  <w:pPr>
                    <w:jc w:val="lowKashida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D24DA7">
                    <w:rPr>
                      <w:sz w:val="28"/>
                      <w:szCs w:val="28"/>
                    </w:rPr>
                    <w:t xml:space="preserve"> </w:t>
                  </w:r>
                  <w:r w:rsidRPr="00DA0CA9">
                    <w:rPr>
                      <w:b/>
                      <w:sz w:val="28"/>
                      <w:szCs w:val="28"/>
                    </w:rPr>
                    <w:t>________________2018 года</w:t>
                  </w:r>
                  <w:r w:rsidRPr="00DA0CA9"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                 № ____</w:t>
                  </w:r>
                  <w:r w:rsidRPr="00DA0CA9">
                    <w:rPr>
                      <w:b/>
                      <w:sz w:val="28"/>
                      <w:szCs w:val="28"/>
                      <w:lang w:val="en-US"/>
                    </w:rPr>
                    <w:t>_</w:t>
                  </w:r>
                  <w:r w:rsidRPr="00DA0CA9">
                    <w:rPr>
                      <w:b/>
                      <w:sz w:val="28"/>
                      <w:szCs w:val="28"/>
                    </w:rPr>
                    <w:t>_____</w:t>
                  </w:r>
                </w:p>
                <w:p w:rsidR="003056C1" w:rsidRPr="00D24DA7" w:rsidRDefault="003056C1" w:rsidP="00C70F5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056C1" w:rsidRPr="00AD3F50" w:rsidRDefault="003056C1" w:rsidP="00C70F54">
      <w:pPr>
        <w:ind w:firstLine="142"/>
        <w:rPr>
          <w:b/>
          <w:bCs/>
          <w:sz w:val="28"/>
          <w:szCs w:val="28"/>
        </w:rPr>
      </w:pPr>
    </w:p>
    <w:p w:rsidR="003056C1" w:rsidRPr="00AD3F50" w:rsidRDefault="003056C1" w:rsidP="00C70F54">
      <w:pPr>
        <w:ind w:firstLine="142"/>
        <w:rPr>
          <w:b/>
          <w:bCs/>
          <w:sz w:val="28"/>
          <w:szCs w:val="28"/>
        </w:rPr>
      </w:pPr>
    </w:p>
    <w:p w:rsidR="003056C1" w:rsidRDefault="003056C1" w:rsidP="00DA0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6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D6F">
        <w:rPr>
          <w:rFonts w:ascii="Times New Roman" w:hAnsi="Times New Roman" w:cs="Times New Roman"/>
          <w:sz w:val="28"/>
          <w:szCs w:val="28"/>
        </w:rPr>
        <w:t xml:space="preserve">оложения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30D6F">
        <w:rPr>
          <w:rFonts w:ascii="Times New Roman" w:hAnsi="Times New Roman" w:cs="Times New Roman"/>
          <w:sz w:val="28"/>
          <w:szCs w:val="28"/>
        </w:rPr>
        <w:t>населения мерам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D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056C1" w:rsidRPr="00655F90" w:rsidRDefault="003056C1" w:rsidP="00DA0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Огаревское Щекинского </w:t>
      </w:r>
      <w:r w:rsidRPr="00730D6F">
        <w:rPr>
          <w:rFonts w:ascii="Times New Roman" w:hAnsi="Times New Roman" w:cs="Times New Roman"/>
          <w:sz w:val="28"/>
          <w:szCs w:val="28"/>
        </w:rPr>
        <w:t>района</w:t>
      </w:r>
    </w:p>
    <w:p w:rsidR="003056C1" w:rsidRDefault="003056C1" w:rsidP="00C70F54">
      <w:pPr>
        <w:ind w:firstLine="142"/>
        <w:rPr>
          <w:b/>
          <w:bCs/>
          <w:sz w:val="28"/>
          <w:szCs w:val="28"/>
        </w:rPr>
      </w:pPr>
    </w:p>
    <w:p w:rsidR="003056C1" w:rsidRPr="00AD3F50" w:rsidRDefault="003056C1" w:rsidP="00C70F54">
      <w:pPr>
        <w:ind w:firstLine="142"/>
        <w:rPr>
          <w:b/>
          <w:bCs/>
          <w:sz w:val="28"/>
          <w:szCs w:val="28"/>
        </w:rPr>
      </w:pPr>
    </w:p>
    <w:p w:rsidR="003056C1" w:rsidRDefault="003056C1" w:rsidP="00491B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91B10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491B10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        № 69-ФЗ "О пожарной безопасности", Федеральным </w:t>
      </w:r>
      <w:hyperlink r:id="rId8" w:history="1">
        <w:r w:rsidRPr="00491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1B10">
        <w:rPr>
          <w:rFonts w:ascii="Times New Roman" w:hAnsi="Times New Roman" w:cs="Times New Roman"/>
          <w:sz w:val="28"/>
          <w:szCs w:val="28"/>
        </w:rPr>
        <w:t xml:space="preserve"> от 06.10.2003  № 131-ФЗ "Об общих принципах организации местного самоуправления в Российской Федерации", на основании </w:t>
      </w:r>
      <w:hyperlink r:id="rId9" w:history="1">
        <w:r w:rsidRPr="00491B1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91B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 Щекинского района</w:t>
      </w:r>
      <w:r w:rsidRPr="00491B1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Огаревское Щекинского</w:t>
      </w:r>
      <w:r w:rsidRPr="00491B1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1B1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056C1" w:rsidRPr="00491B10" w:rsidRDefault="003056C1" w:rsidP="00491B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056C1" w:rsidRPr="00491B10" w:rsidRDefault="003056C1" w:rsidP="00491B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491B10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P34" w:history="1">
        <w:r w:rsidRPr="00491B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91B10">
        <w:rPr>
          <w:rFonts w:ascii="Times New Roman" w:hAnsi="Times New Roman" w:cs="Times New Roman"/>
          <w:sz w:val="28"/>
          <w:szCs w:val="28"/>
        </w:rPr>
        <w:t xml:space="preserve"> об организации обучения населения мерам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</w:t>
      </w:r>
      <w:r w:rsidRPr="00491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евское </w:t>
      </w:r>
      <w:r w:rsidRPr="00491B10">
        <w:rPr>
          <w:rFonts w:ascii="Times New Roman" w:hAnsi="Times New Roman" w:cs="Times New Roman"/>
          <w:sz w:val="28"/>
          <w:szCs w:val="28"/>
        </w:rPr>
        <w:t xml:space="preserve"> Щекинского района (приложение).</w:t>
      </w:r>
    </w:p>
    <w:p w:rsidR="003056C1" w:rsidRPr="00491B10" w:rsidRDefault="003056C1" w:rsidP="00491B10">
      <w:pPr>
        <w:spacing w:line="360" w:lineRule="auto"/>
        <w:ind w:firstLine="709"/>
        <w:jc w:val="both"/>
        <w:rPr>
          <w:sz w:val="28"/>
          <w:szCs w:val="28"/>
        </w:rPr>
      </w:pPr>
      <w:r w:rsidRPr="00491B10">
        <w:rPr>
          <w:sz w:val="28"/>
        </w:rPr>
        <w:t>2. </w:t>
      </w:r>
      <w:r w:rsidRPr="00491B10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</w:t>
      </w:r>
      <w:r>
        <w:rPr>
          <w:sz w:val="28"/>
          <w:szCs w:val="28"/>
        </w:rPr>
        <w:t>муниципального образования Огаревское Щекинского района Т.Н. Курицину.</w:t>
      </w:r>
    </w:p>
    <w:p w:rsidR="003056C1" w:rsidRPr="00DA0CA9" w:rsidRDefault="003056C1" w:rsidP="00DA0C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</w:rPr>
      </w:pPr>
      <w:r w:rsidRPr="00491B10">
        <w:rPr>
          <w:rFonts w:eastAsia="MS Mincho"/>
          <w:sz w:val="28"/>
        </w:rPr>
        <w:t>3.</w:t>
      </w:r>
      <w:r w:rsidRPr="00491B10">
        <w:rPr>
          <w:sz w:val="28"/>
        </w:rPr>
        <w:t> </w:t>
      </w:r>
      <w:r w:rsidRPr="007228D8">
        <w:rPr>
          <w:rFonts w:cs="Arial"/>
          <w:sz w:val="28"/>
        </w:rPr>
        <w:t xml:space="preserve">Постановление обнародовать путем размещения на официальном </w:t>
      </w:r>
      <w:r>
        <w:rPr>
          <w:rFonts w:cs="Arial"/>
          <w:sz w:val="28"/>
        </w:rPr>
        <w:t>сайте</w:t>
      </w:r>
      <w:r w:rsidRPr="007228D8">
        <w:rPr>
          <w:rFonts w:cs="Arial"/>
          <w:sz w:val="28"/>
        </w:rPr>
        <w:t xml:space="preserve"> муниципального образования</w:t>
      </w:r>
      <w:r>
        <w:rPr>
          <w:rFonts w:cs="Arial"/>
          <w:sz w:val="28"/>
        </w:rPr>
        <w:t xml:space="preserve"> Огаревское Щекинского</w:t>
      </w:r>
      <w:r w:rsidRPr="007228D8">
        <w:rPr>
          <w:rFonts w:cs="Arial"/>
          <w:sz w:val="28"/>
        </w:rPr>
        <w:t xml:space="preserve"> район</w:t>
      </w:r>
      <w:r>
        <w:rPr>
          <w:rFonts w:cs="Arial"/>
          <w:sz w:val="28"/>
        </w:rPr>
        <w:t>а</w:t>
      </w:r>
      <w:r w:rsidRPr="007228D8">
        <w:rPr>
          <w:rFonts w:cs="Arial"/>
          <w:sz w:val="28"/>
        </w:rPr>
        <w:t xml:space="preserve"> и на информационном стенде администрации </w:t>
      </w:r>
      <w:r>
        <w:rPr>
          <w:rFonts w:cs="Arial"/>
          <w:sz w:val="28"/>
        </w:rPr>
        <w:t xml:space="preserve">муниципального образования </w:t>
      </w:r>
      <w:r w:rsidRPr="007228D8">
        <w:rPr>
          <w:rFonts w:cs="Arial"/>
          <w:sz w:val="28"/>
        </w:rPr>
        <w:t>Щекинского район</w:t>
      </w:r>
      <w:r>
        <w:rPr>
          <w:rFonts w:cs="Arial"/>
          <w:sz w:val="28"/>
        </w:rPr>
        <w:t>а по адресу: Тульская область, Щекинский район</w:t>
      </w:r>
      <w:r w:rsidRPr="007228D8">
        <w:rPr>
          <w:rFonts w:cs="Arial"/>
          <w:sz w:val="28"/>
        </w:rPr>
        <w:t xml:space="preserve">, </w:t>
      </w:r>
      <w:r>
        <w:rPr>
          <w:rFonts w:cs="Arial"/>
          <w:sz w:val="28"/>
        </w:rPr>
        <w:t>с.п. Огаревка, ул. Шахтерская,  д.7</w:t>
      </w:r>
      <w:r w:rsidRPr="007228D8">
        <w:rPr>
          <w:rFonts w:cs="Arial"/>
          <w:sz w:val="28"/>
        </w:rPr>
        <w:t>.</w:t>
      </w:r>
    </w:p>
    <w:p w:rsidR="003056C1" w:rsidRDefault="003056C1" w:rsidP="00DA0CA9">
      <w:pPr>
        <w:spacing w:line="360" w:lineRule="auto"/>
        <w:ind w:firstLine="709"/>
        <w:jc w:val="both"/>
        <w:rPr>
          <w:sz w:val="28"/>
          <w:szCs w:val="28"/>
        </w:rPr>
      </w:pPr>
      <w:r w:rsidRPr="006B254A">
        <w:rPr>
          <w:sz w:val="28"/>
          <w:szCs w:val="28"/>
        </w:rPr>
        <w:t>4. </w:t>
      </w:r>
      <w:r w:rsidRPr="006D474B">
        <w:rPr>
          <w:color w:val="414141"/>
          <w:sz w:val="28"/>
          <w:szCs w:val="28"/>
        </w:rPr>
        <w:t>Постановление вступает в силу со дня официального обнародования.</w:t>
      </w:r>
    </w:p>
    <w:p w:rsidR="003056C1" w:rsidRDefault="003056C1" w:rsidP="00DA0C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FE509E">
        <w:rPr>
          <w:b/>
          <w:bCs/>
          <w:sz w:val="28"/>
          <w:szCs w:val="28"/>
        </w:rPr>
        <w:t xml:space="preserve"> администрации</w:t>
      </w:r>
    </w:p>
    <w:p w:rsidR="003056C1" w:rsidRDefault="003056C1" w:rsidP="00DA0CA9">
      <w:pPr>
        <w:jc w:val="both"/>
        <w:rPr>
          <w:b/>
          <w:bCs/>
          <w:sz w:val="28"/>
          <w:szCs w:val="28"/>
        </w:rPr>
      </w:pPr>
      <w:r w:rsidRPr="00FE509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Огаревское </w:t>
      </w:r>
    </w:p>
    <w:p w:rsidR="003056C1" w:rsidRPr="00DA0CA9" w:rsidRDefault="003056C1" w:rsidP="00DA0CA9">
      <w:pPr>
        <w:jc w:val="both"/>
        <w:rPr>
          <w:sz w:val="28"/>
          <w:szCs w:val="28"/>
        </w:rPr>
      </w:pPr>
      <w:r w:rsidRPr="00FE509E">
        <w:rPr>
          <w:b/>
          <w:bCs/>
          <w:sz w:val="28"/>
          <w:szCs w:val="28"/>
        </w:rPr>
        <w:t>Щекинск</w:t>
      </w:r>
      <w:r>
        <w:rPr>
          <w:b/>
          <w:bCs/>
          <w:sz w:val="28"/>
          <w:szCs w:val="28"/>
        </w:rPr>
        <w:t>ого</w:t>
      </w:r>
      <w:r w:rsidRPr="00FE509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                                                                    А.В. Данилин</w:t>
      </w:r>
    </w:p>
    <w:p w:rsidR="003056C1" w:rsidRDefault="003056C1" w:rsidP="00C70F54">
      <w:pPr>
        <w:spacing w:line="360" w:lineRule="auto"/>
        <w:ind w:firstLine="7080"/>
        <w:rPr>
          <w:b/>
          <w:bCs/>
          <w:color w:val="000000"/>
          <w:sz w:val="28"/>
          <w:szCs w:val="28"/>
        </w:rPr>
      </w:pPr>
    </w:p>
    <w:p w:rsidR="003056C1" w:rsidRDefault="003056C1" w:rsidP="00C70F54">
      <w:pPr>
        <w:spacing w:line="360" w:lineRule="auto"/>
        <w:ind w:firstLine="7080"/>
        <w:rPr>
          <w:b/>
          <w:bCs/>
          <w:color w:val="000000"/>
          <w:sz w:val="28"/>
          <w:szCs w:val="28"/>
        </w:rPr>
      </w:pPr>
      <w:r w:rsidRPr="00DA0CA9">
        <w:rPr>
          <w:b/>
          <w:bCs/>
          <w:color w:val="000000"/>
          <w:sz w:val="28"/>
          <w:szCs w:val="28"/>
        </w:rPr>
        <w:t>Согласовано:</w:t>
      </w:r>
    </w:p>
    <w:p w:rsidR="003056C1" w:rsidRPr="00DA0CA9" w:rsidRDefault="003056C1" w:rsidP="00C70F54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DA0CA9">
        <w:rPr>
          <w:bCs/>
          <w:color w:val="000000"/>
          <w:sz w:val="28"/>
          <w:szCs w:val="28"/>
        </w:rPr>
        <w:t>Курицина Т.Н.</w:t>
      </w:r>
    </w:p>
    <w:p w:rsidR="003056C1" w:rsidRPr="00C70F54" w:rsidRDefault="003056C1" w:rsidP="00C70F54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C70F54">
        <w:rPr>
          <w:sz w:val="28"/>
          <w:szCs w:val="28"/>
        </w:rPr>
        <w:t>Шавлова О.В.</w:t>
      </w:r>
    </w:p>
    <w:p w:rsidR="003056C1" w:rsidRPr="0006774C" w:rsidRDefault="003056C1" w:rsidP="001815B6"/>
    <w:p w:rsidR="003056C1" w:rsidRPr="0006774C" w:rsidRDefault="003056C1" w:rsidP="001815B6"/>
    <w:p w:rsidR="003056C1" w:rsidRPr="0006774C" w:rsidRDefault="003056C1" w:rsidP="001815B6"/>
    <w:p w:rsidR="003056C1" w:rsidRPr="0006774C" w:rsidRDefault="003056C1" w:rsidP="001815B6"/>
    <w:p w:rsidR="003056C1" w:rsidRPr="004F3C91" w:rsidRDefault="003056C1" w:rsidP="001815B6"/>
    <w:p w:rsidR="003056C1" w:rsidRPr="004F3C91" w:rsidRDefault="003056C1" w:rsidP="001815B6"/>
    <w:p w:rsidR="003056C1" w:rsidRPr="004F3C91" w:rsidRDefault="003056C1" w:rsidP="001815B6"/>
    <w:p w:rsidR="003056C1" w:rsidRPr="004F3C91" w:rsidRDefault="003056C1" w:rsidP="001815B6"/>
    <w:p w:rsidR="003056C1" w:rsidRPr="004F3C91" w:rsidRDefault="003056C1" w:rsidP="001815B6"/>
    <w:p w:rsidR="003056C1" w:rsidRPr="004F3C91" w:rsidRDefault="003056C1" w:rsidP="001815B6"/>
    <w:p w:rsidR="003056C1" w:rsidRPr="004F3C91" w:rsidRDefault="003056C1" w:rsidP="001815B6"/>
    <w:p w:rsidR="003056C1" w:rsidRPr="004F3C9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Pr="004F3C9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Default="003056C1" w:rsidP="001815B6"/>
    <w:p w:rsidR="003056C1" w:rsidRPr="004F3C91" w:rsidRDefault="003056C1" w:rsidP="001815B6">
      <w:r w:rsidRPr="004F3C91">
        <w:t xml:space="preserve">Исп. </w:t>
      </w:r>
      <w:r>
        <w:t>Ситникова Л.С.</w:t>
      </w:r>
    </w:p>
    <w:p w:rsidR="003056C1" w:rsidRDefault="003056C1" w:rsidP="001815B6">
      <w:r>
        <w:t>тел. 8 (48751) 7-91-53</w:t>
      </w:r>
    </w:p>
    <w:p w:rsidR="003056C1" w:rsidRDefault="003056C1" w:rsidP="00655F90">
      <w:pPr>
        <w:jc w:val="right"/>
      </w:pPr>
    </w:p>
    <w:p w:rsidR="003056C1" w:rsidRDefault="003056C1" w:rsidP="00655F90">
      <w:pPr>
        <w:jc w:val="right"/>
      </w:pPr>
    </w:p>
    <w:p w:rsidR="003056C1" w:rsidRDefault="003056C1" w:rsidP="00655F90">
      <w:pPr>
        <w:jc w:val="right"/>
      </w:pPr>
    </w:p>
    <w:p w:rsidR="003056C1" w:rsidRDefault="003056C1" w:rsidP="00655F90">
      <w:pPr>
        <w:jc w:val="right"/>
      </w:pPr>
    </w:p>
    <w:p w:rsidR="003056C1" w:rsidRDefault="003056C1" w:rsidP="00655F90">
      <w:pPr>
        <w:jc w:val="right"/>
      </w:pPr>
    </w:p>
    <w:p w:rsidR="003056C1" w:rsidRPr="00DA0CA9" w:rsidRDefault="003056C1" w:rsidP="00655F90">
      <w:pPr>
        <w:jc w:val="right"/>
        <w:rPr>
          <w:sz w:val="28"/>
          <w:szCs w:val="28"/>
        </w:rPr>
      </w:pPr>
      <w:r w:rsidRPr="00DA0CA9">
        <w:rPr>
          <w:sz w:val="28"/>
          <w:szCs w:val="28"/>
        </w:rPr>
        <w:t xml:space="preserve">Приложение </w:t>
      </w:r>
    </w:p>
    <w:p w:rsidR="003056C1" w:rsidRPr="00DA0CA9" w:rsidRDefault="003056C1" w:rsidP="00655F90">
      <w:pPr>
        <w:jc w:val="right"/>
        <w:rPr>
          <w:sz w:val="28"/>
          <w:szCs w:val="28"/>
        </w:rPr>
      </w:pPr>
      <w:r w:rsidRPr="00DA0CA9">
        <w:rPr>
          <w:sz w:val="28"/>
          <w:szCs w:val="28"/>
        </w:rPr>
        <w:t xml:space="preserve">к постановлению администрации </w:t>
      </w:r>
    </w:p>
    <w:p w:rsidR="003056C1" w:rsidRPr="00DA0CA9" w:rsidRDefault="003056C1" w:rsidP="00655F90">
      <w:pPr>
        <w:jc w:val="right"/>
        <w:rPr>
          <w:sz w:val="28"/>
          <w:szCs w:val="28"/>
        </w:rPr>
      </w:pPr>
      <w:r w:rsidRPr="00DA0CA9">
        <w:rPr>
          <w:sz w:val="28"/>
          <w:szCs w:val="28"/>
        </w:rPr>
        <w:t>муниципального образования</w:t>
      </w:r>
    </w:p>
    <w:p w:rsidR="003056C1" w:rsidRPr="00DA0CA9" w:rsidRDefault="003056C1" w:rsidP="00655F90">
      <w:pPr>
        <w:jc w:val="right"/>
        <w:rPr>
          <w:sz w:val="28"/>
          <w:szCs w:val="28"/>
        </w:rPr>
      </w:pPr>
      <w:r w:rsidRPr="00DA0CA9">
        <w:rPr>
          <w:sz w:val="28"/>
          <w:szCs w:val="28"/>
        </w:rPr>
        <w:t>Огаревское Щекинского района</w:t>
      </w:r>
    </w:p>
    <w:p w:rsidR="003056C1" w:rsidRPr="00DA0CA9" w:rsidRDefault="003056C1" w:rsidP="00655F90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от__________2018 г.</w:t>
      </w:r>
      <w:r w:rsidRPr="00DA0CA9">
        <w:rPr>
          <w:sz w:val="28"/>
          <w:szCs w:val="28"/>
        </w:rPr>
        <w:t xml:space="preserve">  № __________</w:t>
      </w:r>
    </w:p>
    <w:p w:rsidR="003056C1" w:rsidRPr="00DA0CA9" w:rsidRDefault="003056C1" w:rsidP="009A6A9C">
      <w:pPr>
        <w:jc w:val="center"/>
        <w:rPr>
          <w:b/>
          <w:bCs/>
          <w:sz w:val="28"/>
          <w:szCs w:val="28"/>
        </w:rPr>
      </w:pPr>
    </w:p>
    <w:p w:rsidR="003056C1" w:rsidRDefault="003056C1" w:rsidP="009A6A9C">
      <w:pPr>
        <w:jc w:val="center"/>
        <w:rPr>
          <w:b/>
          <w:bCs/>
          <w:sz w:val="28"/>
          <w:szCs w:val="28"/>
        </w:rPr>
      </w:pPr>
    </w:p>
    <w:p w:rsidR="003056C1" w:rsidRDefault="003056C1" w:rsidP="009A6A9C">
      <w:pPr>
        <w:jc w:val="center"/>
        <w:rPr>
          <w:b/>
          <w:bCs/>
          <w:sz w:val="28"/>
          <w:szCs w:val="28"/>
        </w:rPr>
      </w:pPr>
    </w:p>
    <w:p w:rsidR="003056C1" w:rsidRDefault="003056C1" w:rsidP="009A6A9C">
      <w:pPr>
        <w:jc w:val="center"/>
        <w:rPr>
          <w:b/>
          <w:sz w:val="28"/>
          <w:szCs w:val="28"/>
        </w:rPr>
      </w:pPr>
      <w:hyperlink w:anchor="P34" w:history="1">
        <w:r w:rsidRPr="00655F90">
          <w:rPr>
            <w:b/>
            <w:sz w:val="28"/>
            <w:szCs w:val="28"/>
          </w:rPr>
          <w:t>ПОЛОЖЕНИЕ</w:t>
        </w:r>
      </w:hyperlink>
    </w:p>
    <w:p w:rsidR="003056C1" w:rsidRDefault="003056C1" w:rsidP="009A6A9C">
      <w:pPr>
        <w:jc w:val="center"/>
        <w:rPr>
          <w:b/>
          <w:sz w:val="28"/>
          <w:szCs w:val="28"/>
        </w:rPr>
      </w:pPr>
      <w:r w:rsidRPr="00655F90">
        <w:rPr>
          <w:b/>
          <w:sz w:val="28"/>
          <w:szCs w:val="28"/>
        </w:rPr>
        <w:t xml:space="preserve"> об организации обучения населения мерам пожарной </w:t>
      </w:r>
    </w:p>
    <w:p w:rsidR="003056C1" w:rsidRDefault="003056C1" w:rsidP="009A6A9C">
      <w:pPr>
        <w:jc w:val="center"/>
        <w:rPr>
          <w:b/>
          <w:sz w:val="28"/>
          <w:szCs w:val="28"/>
        </w:rPr>
      </w:pPr>
      <w:r w:rsidRPr="00655F90">
        <w:rPr>
          <w:b/>
          <w:sz w:val="28"/>
          <w:szCs w:val="28"/>
        </w:rPr>
        <w:t xml:space="preserve">безопасности на территории муниципального образования </w:t>
      </w:r>
    </w:p>
    <w:p w:rsidR="003056C1" w:rsidRPr="00655F90" w:rsidRDefault="003056C1" w:rsidP="009A6A9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Огаревское </w:t>
      </w:r>
      <w:r w:rsidRPr="00655F90">
        <w:rPr>
          <w:b/>
          <w:sz w:val="28"/>
          <w:szCs w:val="28"/>
        </w:rPr>
        <w:t>Щекинского района</w:t>
      </w:r>
    </w:p>
    <w:p w:rsidR="003056C1" w:rsidRPr="006C3A51" w:rsidRDefault="003056C1" w:rsidP="009A6A9C">
      <w:pPr>
        <w:jc w:val="center"/>
        <w:rPr>
          <w:b/>
          <w:bCs/>
        </w:rPr>
      </w:pPr>
    </w:p>
    <w:p w:rsidR="003056C1" w:rsidRPr="002F3FDA" w:rsidRDefault="003056C1" w:rsidP="00655F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56C1" w:rsidRPr="00655F90" w:rsidRDefault="003056C1" w:rsidP="00655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обучении мерам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 Щекинского</w:t>
      </w:r>
      <w:r w:rsidRPr="00655F90">
        <w:rPr>
          <w:rFonts w:ascii="Times New Roman" w:hAnsi="Times New Roman" w:cs="Times New Roman"/>
          <w:sz w:val="28"/>
          <w:szCs w:val="28"/>
        </w:rPr>
        <w:t xml:space="preserve"> района (далее по тексту - Положение)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Обучение населения мерам пожарной безопасности осуществляется в соответствии с Федеральным </w:t>
      </w:r>
      <w:hyperlink r:id="rId10" w:history="1">
        <w:r w:rsidRPr="00655F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 и </w:t>
      </w:r>
      <w:hyperlink r:id="rId11" w:history="1">
        <w:r w:rsidRPr="00655F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5F90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25.04.2012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390 "О противопожарном режиме".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1.2. Настоящее Положение устанавливает единые требования к организации обучения населения муниципального образования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1.3. Обучение и инструктаж населения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 (далее - организации), а также при совершенствовании знаний в процессе трудовой деятельности.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1.4. Порядок осуществления противопожарной пропаганды, обучения населения мерам пожарной безопасности, в том числе в муниципальных учреждениях, государственном, муниципальном и частном жилищном фонде, в гаражных, дачных и иных специализированных потребительских кооперативах и товариществах, устанавливается настоящим Положением.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1.5. Ответственность за организацию и своевременность обучения мерам пожарной безопасности и проверку знаний пожарной безопасности работников организаций несет работодатель (уполномоченное им лицо) в соответствии с законодательством Российской Федерации.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1.6. Финансовое обеспечение деятельности 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 муниципального бюджета, а организаций - за счет собственных средств.</w:t>
      </w:r>
    </w:p>
    <w:p w:rsidR="003056C1" w:rsidRPr="00BF0EB7" w:rsidRDefault="003056C1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C1" w:rsidRPr="002F3FDA" w:rsidRDefault="003056C1" w:rsidP="0034768B">
      <w:pPr>
        <w:pStyle w:val="ConsPlusNormal"/>
        <w:spacing w:line="34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2. Основные цели и задачи обучения</w:t>
      </w:r>
    </w:p>
    <w:p w:rsidR="003056C1" w:rsidRPr="00BF0EB7" w:rsidRDefault="003056C1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2.1. Основными целями и задачами обучения населения мерам пожарной безопасности являются: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соблюдение и выполнение гражданами требований пожарной безопасности в различных сферах деятельности;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снижение числа пожаров и степени тяжести от них;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обеспечение целенаправленности, плановости и непрерывности процесса обучения населения мерам пожарной безопасности.</w:t>
      </w:r>
    </w:p>
    <w:p w:rsidR="003056C1" w:rsidRDefault="003056C1" w:rsidP="0034768B">
      <w:pPr>
        <w:pStyle w:val="ConsPlusNormal"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6C1" w:rsidRPr="002F3FDA" w:rsidRDefault="003056C1" w:rsidP="0034768B">
      <w:pPr>
        <w:pStyle w:val="ConsPlusNormal"/>
        <w:spacing w:line="34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3. Группы населения и формы обучения</w:t>
      </w:r>
    </w:p>
    <w:p w:rsidR="003056C1" w:rsidRPr="00BF0EB7" w:rsidRDefault="003056C1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3.1. Обучение мерам пожарной безопасности проходят: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совершеннолетние граждане, состоящие в трудовых отношениях (далее - работающее население);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обеспечения;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лица, обучающиеся по очной форме в государственных, муниципальных и негосударственных образовательных организациях общего типа (далее - обучающиеся).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3.2. Обучение мерам пожарной безопасности проводится в форме: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занятий по специальным программам;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противопожарного инструктажа;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лекций, бесед, семинаров, учебных фильмов;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самостоятельной подготовки;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учений и тренировок.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3.3. Обучение населения в сфере пожарной безопасности по специальным программам осуществляется организациями или индивидуальными предпринимателями, имеющими лицензию на данный вид деятельности.</w:t>
      </w:r>
    </w:p>
    <w:p w:rsidR="003056C1" w:rsidRPr="00BF0EB7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Обучение работников организаций и обучающихся осуществляется в соответствии с требованиями Федерального </w:t>
      </w:r>
      <w:hyperlink r:id="rId12" w:history="1">
        <w:r w:rsidRPr="00A402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4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21.12.1994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 и </w:t>
      </w:r>
      <w:hyperlink r:id="rId13" w:history="1">
        <w:r w:rsidRPr="00A4028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55F90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25.04.2012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390 "О противопожарном режиме".</w:t>
      </w:r>
    </w:p>
    <w:p w:rsidR="003056C1" w:rsidRPr="00BF0EB7" w:rsidRDefault="003056C1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C1" w:rsidRPr="002F3FDA" w:rsidRDefault="003056C1" w:rsidP="002F3F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3056C1" w:rsidRPr="002F3FDA" w:rsidRDefault="003056C1" w:rsidP="002F3F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работающего населения</w:t>
      </w:r>
    </w:p>
    <w:p w:rsidR="003056C1" w:rsidRPr="002F3FDA" w:rsidRDefault="003056C1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4.1. Допуск к работе в организации работника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режима. При проведении противопожарного инструктажа ответственное лицо обязано знакомить работников с основными правилами поведения при возникновении пожара в жилых помещениях.</w:t>
      </w:r>
    </w:p>
    <w:p w:rsidR="003056C1" w:rsidRPr="002F3FDA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4.2. В организациях, имеющих кабинеты (уголки) по технике безопасности, противопожарный инструктаж осуществляется в этих помещениях. При этом помещение должно быть обеспечено наглядными </w:t>
      </w:r>
      <w:r w:rsidRPr="002F3FDA">
        <w:rPr>
          <w:rFonts w:ascii="Times New Roman" w:hAnsi="Times New Roman" w:cs="Times New Roman"/>
          <w:spacing w:val="-4"/>
          <w:sz w:val="28"/>
          <w:szCs w:val="28"/>
        </w:rPr>
        <w:t>материалами и учебно-методической литературой по пожарной безопасности.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4.3. Лицо, ответственное за проведение противопожарного инструктажа, проводит общий инструктаж всех работников объекта не реже одного раза в год. Проведение инструктажа регистрируется в журнале инструктажа с обязательной подписью инструктируемого и инструктирующего, а также датой проведения инструктажа. Результаты проверки знаний оформляются протоколом.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4.4. На взрыво- и пожароопасных производствах, кроме перечисленных видов инструктажа, проводятся дополнительные занятия, на которых со всеми работниками изучаются особенности взрыво- и пожароопасных технологий.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4.5. На объектах, имеющих отдельные пожароопасные участки, дополнительные занятия проводятся только с определенными категориями специалистов (рабочие покрасочных участков, деревообрабатывающих цехов, работники складов и других пожароопасных участков).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4.6. Виды, периодичность, продолжительность и порядок обучения, а также формы контроля знаний по пожарной безопасности, не установленные настоящим Положением, определяются работодателем или уполномоченным им лицом на основе утвержденных в установленном порядке программ, требований ГОСТ 12.0.004-90 "Организация обучения безопасности труда. Общие требования", а также с учетом отраслевой (межотраслевой) нормативно-технической документации исходя из характера, продолжительности, вида и специфики работ.</w:t>
      </w:r>
    </w:p>
    <w:p w:rsidR="003056C1" w:rsidRPr="002F3FDA" w:rsidRDefault="003056C1" w:rsidP="002F3F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5. Обучение неработающего населения</w:t>
      </w:r>
    </w:p>
    <w:p w:rsidR="003056C1" w:rsidRPr="002F3FDA" w:rsidRDefault="003056C1" w:rsidP="002F3F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:rsidR="003056C1" w:rsidRPr="006C3A51" w:rsidRDefault="003056C1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5F90">
        <w:rPr>
          <w:rFonts w:ascii="Times New Roman" w:hAnsi="Times New Roman" w:cs="Times New Roman"/>
          <w:sz w:val="28"/>
          <w:szCs w:val="28"/>
        </w:rPr>
        <w:t>. Противопожарный инструктаж неработающего населения (пенсионеры, инвалиды, лица преклонного возраста) осуществляют ежегодно юридические лица, занимающиеся вопросами эксплуатации и обслуживания жилищного фонда по специальной инструкции (памятке) под роспись.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655F90">
        <w:rPr>
          <w:rFonts w:ascii="Times New Roman" w:hAnsi="Times New Roman" w:cs="Times New Roman"/>
          <w:sz w:val="28"/>
          <w:szCs w:val="28"/>
        </w:rPr>
        <w:t>. Юридическое лицо, занимающееся вопросами эксплуатации и обслуживания жилищного фонда, обязано провести ежегодный противопожарный инструктаж нанимателя или собственника жилья.</w:t>
      </w:r>
    </w:p>
    <w:p w:rsidR="003056C1" w:rsidRPr="006C3A51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655F90">
        <w:rPr>
          <w:rFonts w:ascii="Times New Roman" w:hAnsi="Times New Roman" w:cs="Times New Roman"/>
          <w:sz w:val="28"/>
          <w:szCs w:val="28"/>
        </w:rPr>
        <w:t>. Наниматель (собственник) жилого помещения обязан проинструктировать проживающих с ними жильцов о соблюдении мер пожарной безопасности.</w:t>
      </w:r>
    </w:p>
    <w:p w:rsidR="003056C1" w:rsidRPr="002F3FDA" w:rsidRDefault="003056C1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C1" w:rsidRPr="002F3FDA" w:rsidRDefault="003056C1" w:rsidP="0034768B">
      <w:pPr>
        <w:pStyle w:val="ConsPlusNormal"/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6. Обучение в образовательных организациях</w:t>
      </w:r>
    </w:p>
    <w:p w:rsidR="003056C1" w:rsidRPr="006C3A51" w:rsidRDefault="003056C1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6.1. Противопожарная подготовка в детских дошкольных образовательных организаций проводится в виде тематических занятий по ознакомлению детей с основами поведения при возникновении пожара.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 противопожарную подготовку проходят в соответствии с курсом "Основы безопасности жизнедеятельности", дополненным тематическими занятиями по изучению правил пожарной безопасности, основ поведения при возникновении пожара.</w:t>
      </w:r>
    </w:p>
    <w:p w:rsidR="003056C1" w:rsidRPr="00655F90" w:rsidRDefault="003056C1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BF0EB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F0EB7">
        <w:rPr>
          <w:rFonts w:ascii="Times New Roman" w:hAnsi="Times New Roman" w:cs="Times New Roman"/>
          <w:sz w:val="28"/>
          <w:szCs w:val="28"/>
        </w:rPr>
        <w:t xml:space="preserve"> </w:t>
      </w:r>
      <w:r w:rsidRPr="00655F90">
        <w:rPr>
          <w:rFonts w:ascii="Times New Roman" w:hAnsi="Times New Roman" w:cs="Times New Roman"/>
          <w:sz w:val="28"/>
          <w:szCs w:val="28"/>
        </w:rPr>
        <w:t>пожарной безопасности для общеобразовательных школ, профессионально-технического училища, школ-интернатов, дошкольных, внешкольных и других учебно-воспитательных организаций ППБ-101-89 ежеквартально в образовательных организациях.</w:t>
      </w:r>
    </w:p>
    <w:p w:rsidR="003056C1" w:rsidRDefault="003056C1" w:rsidP="0034768B">
      <w:pPr>
        <w:spacing w:line="348" w:lineRule="auto"/>
        <w:jc w:val="center"/>
        <w:rPr>
          <w:b/>
          <w:bCs/>
        </w:rPr>
      </w:pPr>
    </w:p>
    <w:p w:rsidR="003056C1" w:rsidRPr="006C3A51" w:rsidRDefault="003056C1" w:rsidP="0034768B">
      <w:pPr>
        <w:spacing w:line="348" w:lineRule="auto"/>
        <w:jc w:val="center"/>
        <w:rPr>
          <w:b/>
          <w:bCs/>
        </w:rPr>
      </w:pPr>
    </w:p>
    <w:sectPr w:rsidR="003056C1" w:rsidRPr="006C3A51" w:rsidSect="00DA0CA9">
      <w:headerReference w:type="default" r:id="rId15"/>
      <w:pgSz w:w="11906" w:h="16838"/>
      <w:pgMar w:top="71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C1" w:rsidRDefault="003056C1" w:rsidP="00844CBD">
      <w:r>
        <w:separator/>
      </w:r>
    </w:p>
  </w:endnote>
  <w:endnote w:type="continuationSeparator" w:id="0">
    <w:p w:rsidR="003056C1" w:rsidRDefault="003056C1" w:rsidP="0084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C1" w:rsidRDefault="003056C1" w:rsidP="00844CBD">
      <w:r>
        <w:separator/>
      </w:r>
    </w:p>
  </w:footnote>
  <w:footnote w:type="continuationSeparator" w:id="0">
    <w:p w:rsidR="003056C1" w:rsidRDefault="003056C1" w:rsidP="00844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C1" w:rsidRDefault="003056C1" w:rsidP="001D1F4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056C1" w:rsidRDefault="003056C1">
    <w:pPr>
      <w:pStyle w:val="Header"/>
      <w:jc w:val="center"/>
    </w:pPr>
  </w:p>
  <w:p w:rsidR="003056C1" w:rsidRDefault="003056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54F"/>
    <w:rsid w:val="0002220B"/>
    <w:rsid w:val="00032784"/>
    <w:rsid w:val="00036292"/>
    <w:rsid w:val="00054DFC"/>
    <w:rsid w:val="0006774C"/>
    <w:rsid w:val="000701EF"/>
    <w:rsid w:val="000A4553"/>
    <w:rsid w:val="000B156E"/>
    <w:rsid w:val="000B4E47"/>
    <w:rsid w:val="000D283D"/>
    <w:rsid w:val="000E40BE"/>
    <w:rsid w:val="000E5C61"/>
    <w:rsid w:val="00102A82"/>
    <w:rsid w:val="0010460B"/>
    <w:rsid w:val="00111D97"/>
    <w:rsid w:val="0011263F"/>
    <w:rsid w:val="00121CC5"/>
    <w:rsid w:val="00132B01"/>
    <w:rsid w:val="00137294"/>
    <w:rsid w:val="0016163E"/>
    <w:rsid w:val="0017533F"/>
    <w:rsid w:val="0018075F"/>
    <w:rsid w:val="001815B6"/>
    <w:rsid w:val="00183820"/>
    <w:rsid w:val="00192AC3"/>
    <w:rsid w:val="00197E7D"/>
    <w:rsid w:val="001A219C"/>
    <w:rsid w:val="001A21A6"/>
    <w:rsid w:val="001A5A94"/>
    <w:rsid w:val="001B1A00"/>
    <w:rsid w:val="001B7588"/>
    <w:rsid w:val="001C0075"/>
    <w:rsid w:val="001D1A1A"/>
    <w:rsid w:val="001D1F48"/>
    <w:rsid w:val="001E5995"/>
    <w:rsid w:val="001E5DE2"/>
    <w:rsid w:val="001F356D"/>
    <w:rsid w:val="001F6749"/>
    <w:rsid w:val="002015A2"/>
    <w:rsid w:val="00201666"/>
    <w:rsid w:val="00206187"/>
    <w:rsid w:val="002150C8"/>
    <w:rsid w:val="002168BF"/>
    <w:rsid w:val="00216B32"/>
    <w:rsid w:val="00216D2F"/>
    <w:rsid w:val="00240855"/>
    <w:rsid w:val="00240D1F"/>
    <w:rsid w:val="00251184"/>
    <w:rsid w:val="00255E0E"/>
    <w:rsid w:val="0026527B"/>
    <w:rsid w:val="00265749"/>
    <w:rsid w:val="00272618"/>
    <w:rsid w:val="00274C3E"/>
    <w:rsid w:val="00291184"/>
    <w:rsid w:val="00297FF9"/>
    <w:rsid w:val="002A0C17"/>
    <w:rsid w:val="002A0D2E"/>
    <w:rsid w:val="002A21B2"/>
    <w:rsid w:val="002A2C3D"/>
    <w:rsid w:val="002A5657"/>
    <w:rsid w:val="002A620A"/>
    <w:rsid w:val="002D3230"/>
    <w:rsid w:val="002D43FB"/>
    <w:rsid w:val="002D516B"/>
    <w:rsid w:val="002E1E92"/>
    <w:rsid w:val="002E5078"/>
    <w:rsid w:val="002F3FDA"/>
    <w:rsid w:val="0030453D"/>
    <w:rsid w:val="003056C1"/>
    <w:rsid w:val="003116A6"/>
    <w:rsid w:val="0031677A"/>
    <w:rsid w:val="00321A65"/>
    <w:rsid w:val="00330727"/>
    <w:rsid w:val="00334523"/>
    <w:rsid w:val="00344CF6"/>
    <w:rsid w:val="0034768B"/>
    <w:rsid w:val="00352415"/>
    <w:rsid w:val="00355078"/>
    <w:rsid w:val="00357CA0"/>
    <w:rsid w:val="00361B00"/>
    <w:rsid w:val="003776C4"/>
    <w:rsid w:val="00381705"/>
    <w:rsid w:val="003835F1"/>
    <w:rsid w:val="00392FDD"/>
    <w:rsid w:val="00394088"/>
    <w:rsid w:val="003A34CE"/>
    <w:rsid w:val="003C4381"/>
    <w:rsid w:val="003C4B5A"/>
    <w:rsid w:val="003C6BFF"/>
    <w:rsid w:val="003E08E4"/>
    <w:rsid w:val="003E74A6"/>
    <w:rsid w:val="003F3317"/>
    <w:rsid w:val="00401D60"/>
    <w:rsid w:val="00416AB3"/>
    <w:rsid w:val="00424C6E"/>
    <w:rsid w:val="004266F4"/>
    <w:rsid w:val="00427D1D"/>
    <w:rsid w:val="0044102D"/>
    <w:rsid w:val="00453D10"/>
    <w:rsid w:val="00456294"/>
    <w:rsid w:val="00472428"/>
    <w:rsid w:val="00472D7E"/>
    <w:rsid w:val="00476340"/>
    <w:rsid w:val="00476DBD"/>
    <w:rsid w:val="004832A6"/>
    <w:rsid w:val="00491026"/>
    <w:rsid w:val="00491B10"/>
    <w:rsid w:val="00497BC2"/>
    <w:rsid w:val="004A1BFB"/>
    <w:rsid w:val="004B5FCA"/>
    <w:rsid w:val="004C218B"/>
    <w:rsid w:val="004D1F9D"/>
    <w:rsid w:val="004D4CF0"/>
    <w:rsid w:val="004D4E26"/>
    <w:rsid w:val="004E2E41"/>
    <w:rsid w:val="004E450F"/>
    <w:rsid w:val="004E4DA1"/>
    <w:rsid w:val="004E716A"/>
    <w:rsid w:val="004F2322"/>
    <w:rsid w:val="004F3C91"/>
    <w:rsid w:val="004F5332"/>
    <w:rsid w:val="0050747F"/>
    <w:rsid w:val="00514264"/>
    <w:rsid w:val="00515634"/>
    <w:rsid w:val="0052210E"/>
    <w:rsid w:val="00526166"/>
    <w:rsid w:val="00532C74"/>
    <w:rsid w:val="005515D2"/>
    <w:rsid w:val="005561C5"/>
    <w:rsid w:val="00557156"/>
    <w:rsid w:val="0056029D"/>
    <w:rsid w:val="00582871"/>
    <w:rsid w:val="005911B1"/>
    <w:rsid w:val="005A1357"/>
    <w:rsid w:val="005A36D8"/>
    <w:rsid w:val="005A566A"/>
    <w:rsid w:val="005B0213"/>
    <w:rsid w:val="005C7142"/>
    <w:rsid w:val="005C7CD6"/>
    <w:rsid w:val="005D1FD5"/>
    <w:rsid w:val="005D394D"/>
    <w:rsid w:val="005F0174"/>
    <w:rsid w:val="005F1110"/>
    <w:rsid w:val="0060219A"/>
    <w:rsid w:val="00612132"/>
    <w:rsid w:val="0061493C"/>
    <w:rsid w:val="00617499"/>
    <w:rsid w:val="006202DC"/>
    <w:rsid w:val="00622522"/>
    <w:rsid w:val="00623C56"/>
    <w:rsid w:val="00645D74"/>
    <w:rsid w:val="00655F90"/>
    <w:rsid w:val="00663100"/>
    <w:rsid w:val="00663BF1"/>
    <w:rsid w:val="00667A6E"/>
    <w:rsid w:val="006711E8"/>
    <w:rsid w:val="006759FE"/>
    <w:rsid w:val="006773FD"/>
    <w:rsid w:val="00691C0D"/>
    <w:rsid w:val="006B0B37"/>
    <w:rsid w:val="006B254A"/>
    <w:rsid w:val="006B5E67"/>
    <w:rsid w:val="006C3A51"/>
    <w:rsid w:val="006D3B53"/>
    <w:rsid w:val="006D474B"/>
    <w:rsid w:val="006E24B7"/>
    <w:rsid w:val="006E639F"/>
    <w:rsid w:val="006E7D4A"/>
    <w:rsid w:val="006F12B3"/>
    <w:rsid w:val="006F455D"/>
    <w:rsid w:val="006F546F"/>
    <w:rsid w:val="006F7B09"/>
    <w:rsid w:val="00706D2B"/>
    <w:rsid w:val="007079D4"/>
    <w:rsid w:val="007106A6"/>
    <w:rsid w:val="00717EB4"/>
    <w:rsid w:val="007228D8"/>
    <w:rsid w:val="00730D6F"/>
    <w:rsid w:val="007342EB"/>
    <w:rsid w:val="00742ECC"/>
    <w:rsid w:val="007442D3"/>
    <w:rsid w:val="0074614E"/>
    <w:rsid w:val="0074747B"/>
    <w:rsid w:val="007501D6"/>
    <w:rsid w:val="00753C9E"/>
    <w:rsid w:val="007601A6"/>
    <w:rsid w:val="007604CD"/>
    <w:rsid w:val="007608FF"/>
    <w:rsid w:val="00776EE7"/>
    <w:rsid w:val="00782FBA"/>
    <w:rsid w:val="007833A6"/>
    <w:rsid w:val="0079048B"/>
    <w:rsid w:val="00793040"/>
    <w:rsid w:val="007972B9"/>
    <w:rsid w:val="007A1132"/>
    <w:rsid w:val="007A1A68"/>
    <w:rsid w:val="007A40AC"/>
    <w:rsid w:val="007B2860"/>
    <w:rsid w:val="007B7721"/>
    <w:rsid w:val="007D5102"/>
    <w:rsid w:val="007D712A"/>
    <w:rsid w:val="007E022C"/>
    <w:rsid w:val="007E0DFB"/>
    <w:rsid w:val="007E28B5"/>
    <w:rsid w:val="00807482"/>
    <w:rsid w:val="00807F5E"/>
    <w:rsid w:val="00811E7B"/>
    <w:rsid w:val="00816E8F"/>
    <w:rsid w:val="008246C5"/>
    <w:rsid w:val="00844CBD"/>
    <w:rsid w:val="00846F20"/>
    <w:rsid w:val="00847109"/>
    <w:rsid w:val="00850610"/>
    <w:rsid w:val="00857877"/>
    <w:rsid w:val="00864EC8"/>
    <w:rsid w:val="00882562"/>
    <w:rsid w:val="008860AA"/>
    <w:rsid w:val="00893774"/>
    <w:rsid w:val="0089461F"/>
    <w:rsid w:val="008A0009"/>
    <w:rsid w:val="008A7335"/>
    <w:rsid w:val="008C2EB8"/>
    <w:rsid w:val="008C4387"/>
    <w:rsid w:val="008C79EA"/>
    <w:rsid w:val="008D43ED"/>
    <w:rsid w:val="008F278B"/>
    <w:rsid w:val="00901BED"/>
    <w:rsid w:val="00905566"/>
    <w:rsid w:val="00906578"/>
    <w:rsid w:val="009079A8"/>
    <w:rsid w:val="00915BDC"/>
    <w:rsid w:val="00922548"/>
    <w:rsid w:val="00924BEC"/>
    <w:rsid w:val="009259A6"/>
    <w:rsid w:val="00925CCB"/>
    <w:rsid w:val="00934BA6"/>
    <w:rsid w:val="009451D3"/>
    <w:rsid w:val="00945DAC"/>
    <w:rsid w:val="009563ED"/>
    <w:rsid w:val="00960784"/>
    <w:rsid w:val="00966CC3"/>
    <w:rsid w:val="009675C4"/>
    <w:rsid w:val="00973CF2"/>
    <w:rsid w:val="009742B1"/>
    <w:rsid w:val="009760E6"/>
    <w:rsid w:val="009769A7"/>
    <w:rsid w:val="00977001"/>
    <w:rsid w:val="0097738D"/>
    <w:rsid w:val="009802CA"/>
    <w:rsid w:val="009804F3"/>
    <w:rsid w:val="00992930"/>
    <w:rsid w:val="00993621"/>
    <w:rsid w:val="009A6A9C"/>
    <w:rsid w:val="009B3F16"/>
    <w:rsid w:val="009C20F4"/>
    <w:rsid w:val="009C4F8A"/>
    <w:rsid w:val="009C679A"/>
    <w:rsid w:val="009D1A0D"/>
    <w:rsid w:val="009D3E67"/>
    <w:rsid w:val="009E2B64"/>
    <w:rsid w:val="00A01AB2"/>
    <w:rsid w:val="00A1389D"/>
    <w:rsid w:val="00A248B6"/>
    <w:rsid w:val="00A33B78"/>
    <w:rsid w:val="00A33C5F"/>
    <w:rsid w:val="00A37326"/>
    <w:rsid w:val="00A37E68"/>
    <w:rsid w:val="00A40282"/>
    <w:rsid w:val="00A424C7"/>
    <w:rsid w:val="00A46E38"/>
    <w:rsid w:val="00A7325D"/>
    <w:rsid w:val="00A73343"/>
    <w:rsid w:val="00A75832"/>
    <w:rsid w:val="00A76479"/>
    <w:rsid w:val="00A774BE"/>
    <w:rsid w:val="00A87CA5"/>
    <w:rsid w:val="00A9128A"/>
    <w:rsid w:val="00A93559"/>
    <w:rsid w:val="00A964AE"/>
    <w:rsid w:val="00AA1476"/>
    <w:rsid w:val="00AA3D64"/>
    <w:rsid w:val="00AA614B"/>
    <w:rsid w:val="00AB2F43"/>
    <w:rsid w:val="00AB31F8"/>
    <w:rsid w:val="00AC676D"/>
    <w:rsid w:val="00AD0E26"/>
    <w:rsid w:val="00AD3F50"/>
    <w:rsid w:val="00AE0DE5"/>
    <w:rsid w:val="00AE3622"/>
    <w:rsid w:val="00AF3DCA"/>
    <w:rsid w:val="00B136D4"/>
    <w:rsid w:val="00B23938"/>
    <w:rsid w:val="00B31D3D"/>
    <w:rsid w:val="00B37345"/>
    <w:rsid w:val="00B53F38"/>
    <w:rsid w:val="00B57113"/>
    <w:rsid w:val="00B66580"/>
    <w:rsid w:val="00B8560C"/>
    <w:rsid w:val="00B85C1B"/>
    <w:rsid w:val="00B87256"/>
    <w:rsid w:val="00B9646B"/>
    <w:rsid w:val="00B96991"/>
    <w:rsid w:val="00BA6B6B"/>
    <w:rsid w:val="00BB061A"/>
    <w:rsid w:val="00BB53D6"/>
    <w:rsid w:val="00BB5669"/>
    <w:rsid w:val="00BC458B"/>
    <w:rsid w:val="00BC7B5E"/>
    <w:rsid w:val="00BD1EC8"/>
    <w:rsid w:val="00BD4E00"/>
    <w:rsid w:val="00BD7892"/>
    <w:rsid w:val="00BE3A66"/>
    <w:rsid w:val="00BF0AE9"/>
    <w:rsid w:val="00BF0EB7"/>
    <w:rsid w:val="00C16DFB"/>
    <w:rsid w:val="00C224F2"/>
    <w:rsid w:val="00C237D0"/>
    <w:rsid w:val="00C331F0"/>
    <w:rsid w:val="00C36DE5"/>
    <w:rsid w:val="00C533D3"/>
    <w:rsid w:val="00C54AD5"/>
    <w:rsid w:val="00C568A6"/>
    <w:rsid w:val="00C70F54"/>
    <w:rsid w:val="00C71E7B"/>
    <w:rsid w:val="00C854DF"/>
    <w:rsid w:val="00C85C4A"/>
    <w:rsid w:val="00C93A3E"/>
    <w:rsid w:val="00C93AFE"/>
    <w:rsid w:val="00C96665"/>
    <w:rsid w:val="00CA72A8"/>
    <w:rsid w:val="00CA7BE8"/>
    <w:rsid w:val="00CD2863"/>
    <w:rsid w:val="00CE6BC7"/>
    <w:rsid w:val="00CF15F6"/>
    <w:rsid w:val="00CF1E38"/>
    <w:rsid w:val="00CF2A63"/>
    <w:rsid w:val="00CF4AD1"/>
    <w:rsid w:val="00CF56F6"/>
    <w:rsid w:val="00D1676A"/>
    <w:rsid w:val="00D17A90"/>
    <w:rsid w:val="00D2314D"/>
    <w:rsid w:val="00D24DA7"/>
    <w:rsid w:val="00D26593"/>
    <w:rsid w:val="00D404F3"/>
    <w:rsid w:val="00D46E88"/>
    <w:rsid w:val="00D47139"/>
    <w:rsid w:val="00D47B81"/>
    <w:rsid w:val="00D53520"/>
    <w:rsid w:val="00D53A12"/>
    <w:rsid w:val="00D6354A"/>
    <w:rsid w:val="00D6562E"/>
    <w:rsid w:val="00D66485"/>
    <w:rsid w:val="00D753CC"/>
    <w:rsid w:val="00D812B5"/>
    <w:rsid w:val="00D820D2"/>
    <w:rsid w:val="00D92915"/>
    <w:rsid w:val="00D95592"/>
    <w:rsid w:val="00DA0A15"/>
    <w:rsid w:val="00DA0CA9"/>
    <w:rsid w:val="00DA6F71"/>
    <w:rsid w:val="00DB550A"/>
    <w:rsid w:val="00DC2931"/>
    <w:rsid w:val="00DC773C"/>
    <w:rsid w:val="00DD4EAA"/>
    <w:rsid w:val="00DE451C"/>
    <w:rsid w:val="00DF0C1A"/>
    <w:rsid w:val="00DF451B"/>
    <w:rsid w:val="00E124AB"/>
    <w:rsid w:val="00E13209"/>
    <w:rsid w:val="00E2605C"/>
    <w:rsid w:val="00E32FB2"/>
    <w:rsid w:val="00E331E0"/>
    <w:rsid w:val="00E42DC7"/>
    <w:rsid w:val="00E56AFE"/>
    <w:rsid w:val="00E67878"/>
    <w:rsid w:val="00E8148F"/>
    <w:rsid w:val="00E86202"/>
    <w:rsid w:val="00E87255"/>
    <w:rsid w:val="00EA13E5"/>
    <w:rsid w:val="00EB34A1"/>
    <w:rsid w:val="00EB43CF"/>
    <w:rsid w:val="00ED0034"/>
    <w:rsid w:val="00ED595E"/>
    <w:rsid w:val="00ED59B7"/>
    <w:rsid w:val="00EE5777"/>
    <w:rsid w:val="00EE5CB4"/>
    <w:rsid w:val="00EE762A"/>
    <w:rsid w:val="00F03113"/>
    <w:rsid w:val="00F043B3"/>
    <w:rsid w:val="00F24252"/>
    <w:rsid w:val="00F253E9"/>
    <w:rsid w:val="00F3539F"/>
    <w:rsid w:val="00F420DB"/>
    <w:rsid w:val="00F56B1E"/>
    <w:rsid w:val="00F56F2B"/>
    <w:rsid w:val="00F61367"/>
    <w:rsid w:val="00F8138A"/>
    <w:rsid w:val="00F83660"/>
    <w:rsid w:val="00F8718B"/>
    <w:rsid w:val="00F87A85"/>
    <w:rsid w:val="00F95EE5"/>
    <w:rsid w:val="00FB0BB8"/>
    <w:rsid w:val="00FC3447"/>
    <w:rsid w:val="00FC4DD9"/>
    <w:rsid w:val="00FD2224"/>
    <w:rsid w:val="00FD5397"/>
    <w:rsid w:val="00FE054F"/>
    <w:rsid w:val="00FE509E"/>
    <w:rsid w:val="00FE6EF4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EE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54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6EE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054F"/>
    <w:rPr>
      <w:rFonts w:ascii="Arial" w:hAnsi="Arial" w:cs="Times New Roman"/>
      <w:b/>
      <w:i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FE054F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54F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FE0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FE05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4BE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BEC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4724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72428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2428"/>
    <w:rPr>
      <w:rFonts w:ascii="Times New Roman" w:hAnsi="Times New Roman" w:cs="Times New Roman"/>
      <w:sz w:val="24"/>
      <w:lang w:eastAsia="ru-RU"/>
    </w:rPr>
  </w:style>
  <w:style w:type="paragraph" w:customStyle="1" w:styleId="Iauiue">
    <w:name w:val="Iau?iue"/>
    <w:uiPriority w:val="99"/>
    <w:rsid w:val="00472428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9259A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560C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560C"/>
    <w:rPr>
      <w:rFonts w:ascii="Courier New" w:hAnsi="Courier New" w:cs="Times New Roman"/>
      <w:sz w:val="20"/>
      <w:lang w:eastAsia="ru-RU"/>
    </w:rPr>
  </w:style>
  <w:style w:type="paragraph" w:customStyle="1" w:styleId="Default">
    <w:name w:val="Default"/>
    <w:uiPriority w:val="99"/>
    <w:rsid w:val="00B856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44C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4CB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844C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4CBD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925CCB"/>
    <w:rPr>
      <w:rFonts w:cs="Times New Roman"/>
    </w:rPr>
  </w:style>
  <w:style w:type="paragraph" w:customStyle="1" w:styleId="ConsPlusTitle">
    <w:name w:val="ConsPlusTitle"/>
    <w:uiPriority w:val="99"/>
    <w:rsid w:val="00730D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2">
    <w:name w:val="Знак Знак2"/>
    <w:basedOn w:val="Normal"/>
    <w:uiPriority w:val="99"/>
    <w:rsid w:val="0003629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48B77CEC2D3881FBF940CCD6BE5306D3F3E824EFC282292DF2BC246L2s1K" TargetMode="External"/><Relationship Id="rId13" Type="http://schemas.openxmlformats.org/officeDocument/2006/relationships/hyperlink" Target="consultantplus://offline/ref=A0D48B77CEC2D3881FBF940CCD6BE5306D3F3F8348F9282292DF2BC246L2s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48B77CEC2D3881FBF940CCD6BE5306D3F3E8348FD282292DF2BC246216F8D1042D4E631703D2BLBs9K" TargetMode="External"/><Relationship Id="rId12" Type="http://schemas.openxmlformats.org/officeDocument/2006/relationships/hyperlink" Target="consultantplus://offline/ref=A0D48B77CEC2D3881FBF940CCD6BE5306D3F3E8348FD282292DF2BC246L2s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D48B77CEC2D3881FBF940CCD6BE5306D3F3F8348F9282292DF2BC246L2s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D48B77CEC2D3881FBF940CCD6BE5306D3F3E8348FD282292DF2BC246L2s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48B77CEC2D3881FBF8A01DB07BB3B6B3C69894DFD2771CC80709F112865DAL5s7K" TargetMode="External"/><Relationship Id="rId14" Type="http://schemas.openxmlformats.org/officeDocument/2006/relationships/hyperlink" Target="consultantplus://offline/ref=A0D48B77CEC2D3881FBF940CCD6BE53064323E864EF175289A8627C0412E309A170BD8E731703EL2s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1592</Words>
  <Characters>9078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</dc:creator>
  <cp:keywords/>
  <dc:description/>
  <cp:lastModifiedBy>1</cp:lastModifiedBy>
  <cp:revision>11</cp:revision>
  <cp:lastPrinted>2015-12-18T08:39:00Z</cp:lastPrinted>
  <dcterms:created xsi:type="dcterms:W3CDTF">2015-12-18T08:10:00Z</dcterms:created>
  <dcterms:modified xsi:type="dcterms:W3CDTF">2018-04-05T12:13:00Z</dcterms:modified>
</cp:coreProperties>
</file>