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1" w:rsidRPr="00FE1C66" w:rsidRDefault="002B05E1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2B05E1" w:rsidRPr="00FE1C66" w:rsidRDefault="002B05E1" w:rsidP="00B72488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2B05E1" w:rsidRPr="00FE1C66" w:rsidRDefault="002B05E1" w:rsidP="00B72488">
      <w:pPr>
        <w:spacing w:line="276" w:lineRule="auto"/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2B05E1" w:rsidRPr="00FE1C66" w:rsidRDefault="002B05E1" w:rsidP="00B72488">
      <w:pPr>
        <w:spacing w:line="276" w:lineRule="auto"/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2B05E1" w:rsidRDefault="002B05E1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2B05E1" w:rsidRDefault="002B05E1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2B05E1" w:rsidRPr="00FE1C66" w:rsidRDefault="002B05E1" w:rsidP="00B72488">
      <w:pPr>
        <w:tabs>
          <w:tab w:val="left" w:pos="567"/>
          <w:tab w:val="left" w:pos="5387"/>
        </w:tabs>
        <w:spacing w:line="276" w:lineRule="auto"/>
        <w:jc w:val="center"/>
        <w:outlineLvl w:val="0"/>
        <w:rPr>
          <w:b/>
          <w:bCs/>
          <w:spacing w:val="30"/>
          <w:sz w:val="28"/>
          <w:szCs w:val="28"/>
        </w:rPr>
      </w:pPr>
    </w:p>
    <w:p w:rsidR="002B05E1" w:rsidRDefault="002B05E1" w:rsidP="00B7248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июля </w:t>
      </w:r>
      <w:r w:rsidRPr="00FE1C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FE1C6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Pr="00FE1C66">
        <w:rPr>
          <w:b/>
          <w:sz w:val="28"/>
          <w:szCs w:val="28"/>
        </w:rPr>
        <w:t xml:space="preserve">  № </w:t>
      </w:r>
      <w:r>
        <w:rPr>
          <w:b/>
          <w:sz w:val="28"/>
          <w:szCs w:val="28"/>
        </w:rPr>
        <w:t>84</w:t>
      </w:r>
    </w:p>
    <w:p w:rsidR="002B05E1" w:rsidRPr="00FE1C66" w:rsidRDefault="002B05E1" w:rsidP="00B72488">
      <w:pPr>
        <w:spacing w:line="276" w:lineRule="auto"/>
        <w:rPr>
          <w:sz w:val="28"/>
          <w:szCs w:val="28"/>
        </w:rPr>
      </w:pPr>
    </w:p>
    <w:p w:rsidR="002B05E1" w:rsidRDefault="002B05E1" w:rsidP="00B7248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B05E1" w:rsidRDefault="002B05E1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</w:t>
      </w:r>
    </w:p>
    <w:p w:rsidR="002B05E1" w:rsidRDefault="002B05E1" w:rsidP="00B7248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05E1" w:rsidRDefault="002B05E1" w:rsidP="00B724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проведения публичных мероприятий на территории муниципального образования Огаревское Щекинского района, в соответствии с требованиями Федерального </w:t>
      </w:r>
      <w:hyperlink r:id="rId4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93252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 w:rsidRPr="00A93252">
        <w:rPr>
          <w:sz w:val="28"/>
          <w:szCs w:val="28"/>
        </w:rPr>
        <w:t xml:space="preserve"> от 19.06.2004 N 54-ФЗ "О собраниях, митингах, демонстрациях, шествиях и пикетированиях", </w:t>
      </w:r>
      <w:hyperlink r:id="rId5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93252">
          <w:rPr>
            <w:rStyle w:val="Hyperlink"/>
            <w:color w:val="auto"/>
            <w:sz w:val="28"/>
            <w:szCs w:val="28"/>
            <w:u w:val="none"/>
          </w:rPr>
          <w:t>статьи 19</w:t>
        </w:r>
      </w:hyperlink>
      <w:r w:rsidRPr="00A9325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93252">
          <w:rPr>
            <w:rStyle w:val="Hyperlink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Тульской области от 13.07.2005 N 598-ЗТО "О порядке подачи уведомления о проведении публичных мероприятий в Тульской области" и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ПОСТАНОВЛЯЕТ:</w:t>
      </w:r>
    </w:p>
    <w:p w:rsidR="002B05E1" w:rsidRDefault="002B05E1" w:rsidP="00B7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8D2A4E">
        <w:rPr>
          <w:rFonts w:ascii="Times New Roman" w:hAnsi="Times New Roman" w:cs="Times New Roman"/>
          <w:sz w:val="28"/>
          <w:szCs w:val="28"/>
        </w:rPr>
        <w:t>Консультанту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Огаревское Щекинского района осуществлять прием уведомлений о проведении публичных мероприятий на территории муниципального образования Огаревское Щекинского района от их организаторов в строгом соответствии с действующим законодательством в двух экземплярах. Один экземпляр уведомления с отметкой о дате, времени его получения и подписью к</w:t>
      </w:r>
      <w:r w:rsidRPr="008D2A4E">
        <w:rPr>
          <w:rFonts w:ascii="Times New Roman" w:hAnsi="Times New Roman" w:cs="Times New Roman"/>
          <w:sz w:val="28"/>
          <w:szCs w:val="28"/>
        </w:rPr>
        <w:t>онсультант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возвращает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Консультант</w:t>
      </w:r>
      <w:r w:rsidRPr="008D2A4E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Огаревское Щекинского района ведет прием уведомлений в рабочие дни с 9.00 до 15.00 час., с  перерывом на обед с 13.00ч. до 13.48ч.</w:t>
      </w:r>
    </w:p>
    <w:p w:rsidR="002B05E1" w:rsidRDefault="002B05E1" w:rsidP="00B7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2., Консультанту</w:t>
      </w:r>
      <w:r w:rsidRPr="008D2A4E">
        <w:rPr>
          <w:rFonts w:ascii="Times New Roman" w:hAnsi="Times New Roman" w:cs="Times New Roman"/>
          <w:sz w:val="28"/>
          <w:szCs w:val="28"/>
        </w:rPr>
        <w:t xml:space="preserve"> по организационной работе и работе с территориями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Огаревское Щекинского района получив уведомление о проведении публичных мероприятий на территории муниципального образования Огаревское Щекинского района от их организаторов,  в оперативном порядке направлять его на рассмотрение Главе администрации Щекинского района, консультанту по правовой и административной работе администрации муниципального образования Огаревское Щекинского района</w:t>
      </w:r>
    </w:p>
    <w:p w:rsidR="002B05E1" w:rsidRDefault="002B05E1" w:rsidP="00B724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Консультанту по правовой и административной работе администрации муниципального образования Огаревское Щекинского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2B05E1" w:rsidRDefault="002B05E1" w:rsidP="000F294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Консультанту по правовой и административной работе администрации муниципального образования Огаревское Щекинского района уведомлять ОМВД России по Тульской области в Щекинском районе о проведении публичных мероприятий на территории муниципального образования Огаревское Щекинского района,  готовить распоряжение о назначении ответственных представителей от администрации муниципального образования Огаревское Щекинского района  для оказания содействия  организаторам публичных мероприятий и  обеспечение общественного порядка и безопасности граждан в пределах своей компетенции.</w:t>
      </w:r>
    </w:p>
    <w:p w:rsidR="002B05E1" w:rsidRDefault="002B05E1" w:rsidP="00B72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 обнародовать путем размещения на официальном сайте  муниципального  образования  Огаревское  Щекинского  района и на информационном стенде администрации муниципального образования Огаревское  Щекинского  района по адресу: с.п. Огаревка, ул. Шахтерская, д.7, Щекинского района Тульской области.</w:t>
      </w:r>
    </w:p>
    <w:p w:rsidR="002B05E1" w:rsidRPr="00744B5B" w:rsidRDefault="002B05E1" w:rsidP="00B72488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</w:t>
      </w:r>
      <w:r w:rsidRPr="00744B5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Огаревское Щекинского района.</w:t>
      </w:r>
    </w:p>
    <w:p w:rsidR="002B05E1" w:rsidRDefault="002B05E1" w:rsidP="00B7248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Постановление вступает в силу со дня официального обнародования.</w:t>
      </w:r>
    </w:p>
    <w:p w:rsidR="002B05E1" w:rsidRPr="00304E8E" w:rsidRDefault="002B05E1" w:rsidP="00304E8E">
      <w:pPr>
        <w:pStyle w:val="ConsPlusNormal"/>
        <w:spacing w:before="200"/>
        <w:ind w:firstLine="540"/>
        <w:jc w:val="both"/>
      </w:pPr>
    </w:p>
    <w:p w:rsidR="002B05E1" w:rsidRDefault="002B05E1" w:rsidP="00B72488">
      <w:pPr>
        <w:ind w:firstLine="709"/>
        <w:rPr>
          <w:b/>
          <w:sz w:val="28"/>
          <w:szCs w:val="28"/>
        </w:rPr>
      </w:pPr>
    </w:p>
    <w:p w:rsidR="002B05E1" w:rsidRDefault="002B05E1" w:rsidP="00B7248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2B05E1" w:rsidRDefault="002B05E1" w:rsidP="00541E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Огаревское </w:t>
      </w:r>
    </w:p>
    <w:p w:rsidR="002B05E1" w:rsidRPr="00541E5E" w:rsidRDefault="002B05E1" w:rsidP="00541E5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А.В. Данилин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 w:rsidP="00304E8E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2B05E1" w:rsidRDefault="002B05E1" w:rsidP="00304E8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B05E1" w:rsidRDefault="002B05E1" w:rsidP="00304E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2B05E1" w:rsidRDefault="002B05E1" w:rsidP="00304E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2B05E1" w:rsidRDefault="002B05E1" w:rsidP="00304E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outlineLvl w:val="0"/>
        <w:rPr>
          <w:sz w:val="28"/>
          <w:szCs w:val="28"/>
        </w:rPr>
      </w:pPr>
    </w:p>
    <w:p w:rsidR="002B05E1" w:rsidRDefault="002B05E1" w:rsidP="00304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B05E1" w:rsidRPr="00304E8E" w:rsidRDefault="002B05E1" w:rsidP="00304E8E">
      <w:pPr>
        <w:rPr>
          <w:sz w:val="28"/>
          <w:szCs w:val="28"/>
        </w:rPr>
      </w:pPr>
      <w:r w:rsidRPr="00304E8E">
        <w:rPr>
          <w:sz w:val="28"/>
          <w:szCs w:val="28"/>
        </w:rPr>
        <w:t>Исп. Шавлова О.В.</w:t>
      </w:r>
    </w:p>
    <w:p w:rsidR="002B05E1" w:rsidRDefault="002B05E1" w:rsidP="00304E8E">
      <w:r w:rsidRPr="00304E8E">
        <w:rPr>
          <w:sz w:val="28"/>
          <w:szCs w:val="28"/>
        </w:rPr>
        <w:t xml:space="preserve">Тел: 79-1-13                                                                                                                          </w:t>
      </w:r>
    </w:p>
    <w:p w:rsidR="002B05E1" w:rsidRDefault="002B05E1" w:rsidP="00304E8E">
      <w:pPr>
        <w:rPr>
          <w:sz w:val="28"/>
          <w:szCs w:val="28"/>
        </w:rPr>
      </w:pPr>
    </w:p>
    <w:p w:rsidR="002B05E1" w:rsidRDefault="002B05E1" w:rsidP="00304E8E">
      <w:pPr>
        <w:jc w:val="center"/>
        <w:rPr>
          <w:sz w:val="28"/>
          <w:szCs w:val="28"/>
        </w:rPr>
      </w:pPr>
    </w:p>
    <w:p w:rsidR="002B05E1" w:rsidRDefault="002B05E1" w:rsidP="00304E8E">
      <w:pPr>
        <w:pStyle w:val="List"/>
        <w:ind w:left="0" w:firstLine="0"/>
      </w:pPr>
    </w:p>
    <w:p w:rsidR="002B05E1" w:rsidRDefault="002B05E1" w:rsidP="00DB5B1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2B05E1" w:rsidRDefault="002B05E1" w:rsidP="00DB5B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2B05E1" w:rsidRDefault="002B05E1" w:rsidP="00DB5B1B">
      <w:pPr>
        <w:jc w:val="center"/>
        <w:rPr>
          <w:sz w:val="28"/>
          <w:szCs w:val="28"/>
        </w:rPr>
      </w:pPr>
    </w:p>
    <w:p w:rsidR="002B05E1" w:rsidRDefault="002B05E1" w:rsidP="00DB5B1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</w:t>
      </w:r>
    </w:p>
    <w:p w:rsidR="002B05E1" w:rsidRDefault="002B05E1" w:rsidP="00DB5B1B">
      <w:pPr>
        <w:pStyle w:val="Heading1"/>
        <w:rPr>
          <w:rFonts w:ascii="Times New Roman" w:hAnsi="Times New Roman"/>
          <w:b w:val="0"/>
          <w:color w:val="auto"/>
        </w:rPr>
      </w:pPr>
    </w:p>
    <w:p w:rsidR="002B05E1" w:rsidRPr="00DB5B1B" w:rsidRDefault="002B05E1" w:rsidP="00DB5B1B">
      <w:pPr>
        <w:tabs>
          <w:tab w:val="left" w:pos="0"/>
        </w:tabs>
        <w:jc w:val="both"/>
        <w:rPr>
          <w:sz w:val="28"/>
          <w:szCs w:val="28"/>
        </w:rPr>
      </w:pPr>
      <w:r w:rsidRPr="00DB5B1B"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«О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</w:t>
      </w:r>
      <w:r w:rsidRPr="00DB5B1B">
        <w:rPr>
          <w:bCs/>
          <w:color w:val="000000"/>
          <w:sz w:val="28"/>
          <w:szCs w:val="28"/>
        </w:rPr>
        <w:t xml:space="preserve">» </w:t>
      </w:r>
      <w:r w:rsidRPr="00DB5B1B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 В представленном проекте НПА</w:t>
      </w:r>
      <w:r w:rsidRPr="00DB5B1B">
        <w:rPr>
          <w:sz w:val="28"/>
          <w:szCs w:val="28"/>
        </w:rPr>
        <w:t xml:space="preserve"> «О порядке работы по приему и рассмотрению уведомлений о проведении публичных мероприятий на территории  муниципального образования Огаревское Щекинского района» </w:t>
      </w:r>
      <w:r w:rsidRPr="00DB5B1B">
        <w:rPr>
          <w:color w:val="000000"/>
          <w:sz w:val="28"/>
          <w:szCs w:val="28"/>
        </w:rPr>
        <w:t>коррупциогенные  факторы не выявлены.</w:t>
      </w:r>
    </w:p>
    <w:p w:rsidR="002B05E1" w:rsidRPr="007F0A08" w:rsidRDefault="002B05E1" w:rsidP="00DB5B1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2B05E1" w:rsidRPr="00167632" w:rsidTr="001560D9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5E1" w:rsidRPr="00167632" w:rsidRDefault="002B05E1" w:rsidP="001560D9">
            <w:pPr>
              <w:rPr>
                <w:sz w:val="28"/>
                <w:szCs w:val="28"/>
              </w:rPr>
            </w:pPr>
          </w:p>
          <w:p w:rsidR="002B05E1" w:rsidRPr="00167632" w:rsidRDefault="002B05E1" w:rsidP="001560D9">
            <w:pPr>
              <w:rPr>
                <w:sz w:val="28"/>
                <w:szCs w:val="28"/>
              </w:rPr>
            </w:pPr>
          </w:p>
          <w:p w:rsidR="002B05E1" w:rsidRPr="00167632" w:rsidRDefault="002B05E1" w:rsidP="00156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 Огаревское Щекинского района</w:t>
            </w:r>
          </w:p>
        </w:tc>
        <w:tc>
          <w:tcPr>
            <w:tcW w:w="765" w:type="dxa"/>
            <w:vAlign w:val="bottom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2B05E1" w:rsidRPr="00167632" w:rsidTr="001560D9">
        <w:tc>
          <w:tcPr>
            <w:tcW w:w="3289" w:type="dxa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  <w:vertAlign w:val="superscript"/>
              </w:rPr>
            </w:pPr>
            <w:r w:rsidRPr="00167632"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  <w:vertAlign w:val="superscript"/>
              </w:rPr>
            </w:pPr>
            <w:r w:rsidRPr="00167632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2B05E1" w:rsidRPr="00167632" w:rsidRDefault="002B05E1" w:rsidP="001560D9">
            <w:pPr>
              <w:jc w:val="both"/>
              <w:rPr>
                <w:sz w:val="28"/>
                <w:szCs w:val="28"/>
                <w:vertAlign w:val="superscript"/>
              </w:rPr>
            </w:pPr>
            <w:r w:rsidRPr="00167632"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2B05E1" w:rsidRPr="00167632" w:rsidRDefault="002B05E1" w:rsidP="00DB5B1B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16763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167632">
        <w:rPr>
          <w:sz w:val="28"/>
          <w:szCs w:val="28"/>
        </w:rPr>
        <w:t>.2018г.</w:t>
      </w:r>
    </w:p>
    <w:p w:rsidR="002B05E1" w:rsidRPr="00167632" w:rsidRDefault="002B05E1" w:rsidP="00DB5B1B">
      <w:pPr>
        <w:rPr>
          <w:sz w:val="28"/>
          <w:szCs w:val="28"/>
        </w:rPr>
      </w:pPr>
    </w:p>
    <w:p w:rsidR="002B05E1" w:rsidRDefault="002B05E1" w:rsidP="00DB5B1B"/>
    <w:p w:rsidR="002B05E1" w:rsidRDefault="002B05E1" w:rsidP="00B72488">
      <w:pPr>
        <w:spacing w:line="360" w:lineRule="auto"/>
        <w:ind w:firstLine="567"/>
        <w:jc w:val="both"/>
        <w:rPr>
          <w:sz w:val="28"/>
          <w:szCs w:val="28"/>
        </w:rPr>
      </w:pPr>
    </w:p>
    <w:p w:rsidR="002B05E1" w:rsidRDefault="002B05E1">
      <w:bookmarkStart w:id="0" w:name="_GoBack"/>
      <w:bookmarkEnd w:id="0"/>
    </w:p>
    <w:sectPr w:rsidR="002B05E1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FD5"/>
    <w:rsid w:val="00001B8F"/>
    <w:rsid w:val="00007554"/>
    <w:rsid w:val="000232A2"/>
    <w:rsid w:val="00024BD7"/>
    <w:rsid w:val="000263C6"/>
    <w:rsid w:val="00036699"/>
    <w:rsid w:val="000550FB"/>
    <w:rsid w:val="00061DBE"/>
    <w:rsid w:val="000976B9"/>
    <w:rsid w:val="000A512F"/>
    <w:rsid w:val="000B098B"/>
    <w:rsid w:val="000C02C2"/>
    <w:rsid w:val="000C3AF9"/>
    <w:rsid w:val="000D36B2"/>
    <w:rsid w:val="000D694A"/>
    <w:rsid w:val="000F2948"/>
    <w:rsid w:val="000F3A25"/>
    <w:rsid w:val="001005AB"/>
    <w:rsid w:val="00104E76"/>
    <w:rsid w:val="0011018B"/>
    <w:rsid w:val="001123B9"/>
    <w:rsid w:val="0011529D"/>
    <w:rsid w:val="0014107E"/>
    <w:rsid w:val="001422D6"/>
    <w:rsid w:val="00144798"/>
    <w:rsid w:val="001560D9"/>
    <w:rsid w:val="00167632"/>
    <w:rsid w:val="00175BFD"/>
    <w:rsid w:val="00176443"/>
    <w:rsid w:val="00187074"/>
    <w:rsid w:val="001941B9"/>
    <w:rsid w:val="00194359"/>
    <w:rsid w:val="001B2165"/>
    <w:rsid w:val="001C7347"/>
    <w:rsid w:val="001D3377"/>
    <w:rsid w:val="001F1AD3"/>
    <w:rsid w:val="001F2A42"/>
    <w:rsid w:val="00230999"/>
    <w:rsid w:val="00232257"/>
    <w:rsid w:val="00237CE1"/>
    <w:rsid w:val="0024324E"/>
    <w:rsid w:val="00265E46"/>
    <w:rsid w:val="00274A28"/>
    <w:rsid w:val="002841E7"/>
    <w:rsid w:val="002B05E1"/>
    <w:rsid w:val="002C63C0"/>
    <w:rsid w:val="003015A2"/>
    <w:rsid w:val="00304E8E"/>
    <w:rsid w:val="00305F30"/>
    <w:rsid w:val="00307F65"/>
    <w:rsid w:val="00331344"/>
    <w:rsid w:val="00332D73"/>
    <w:rsid w:val="00336686"/>
    <w:rsid w:val="0034406A"/>
    <w:rsid w:val="00372284"/>
    <w:rsid w:val="003722D6"/>
    <w:rsid w:val="003A6018"/>
    <w:rsid w:val="004147A8"/>
    <w:rsid w:val="00450010"/>
    <w:rsid w:val="00457087"/>
    <w:rsid w:val="00462962"/>
    <w:rsid w:val="00471087"/>
    <w:rsid w:val="004D24CF"/>
    <w:rsid w:val="004D3DDD"/>
    <w:rsid w:val="004D72A8"/>
    <w:rsid w:val="00520340"/>
    <w:rsid w:val="00523140"/>
    <w:rsid w:val="00523C4F"/>
    <w:rsid w:val="005418B8"/>
    <w:rsid w:val="00541A5E"/>
    <w:rsid w:val="00541E5E"/>
    <w:rsid w:val="00542C3C"/>
    <w:rsid w:val="00543F62"/>
    <w:rsid w:val="00553FCC"/>
    <w:rsid w:val="0058062A"/>
    <w:rsid w:val="00584916"/>
    <w:rsid w:val="005867FD"/>
    <w:rsid w:val="00591BB1"/>
    <w:rsid w:val="00595D02"/>
    <w:rsid w:val="005B3032"/>
    <w:rsid w:val="005B5C8D"/>
    <w:rsid w:val="005B6051"/>
    <w:rsid w:val="005C0954"/>
    <w:rsid w:val="005C1112"/>
    <w:rsid w:val="005E3FBD"/>
    <w:rsid w:val="005E76A6"/>
    <w:rsid w:val="00604009"/>
    <w:rsid w:val="006059ED"/>
    <w:rsid w:val="00607B52"/>
    <w:rsid w:val="00645F52"/>
    <w:rsid w:val="00650212"/>
    <w:rsid w:val="0068592F"/>
    <w:rsid w:val="006F721C"/>
    <w:rsid w:val="00712FB8"/>
    <w:rsid w:val="00741240"/>
    <w:rsid w:val="007430A9"/>
    <w:rsid w:val="00744B5B"/>
    <w:rsid w:val="00753038"/>
    <w:rsid w:val="00777F93"/>
    <w:rsid w:val="007837F6"/>
    <w:rsid w:val="00793F7A"/>
    <w:rsid w:val="00795B90"/>
    <w:rsid w:val="007A32AF"/>
    <w:rsid w:val="007A7517"/>
    <w:rsid w:val="007D4007"/>
    <w:rsid w:val="007D7345"/>
    <w:rsid w:val="007F0A08"/>
    <w:rsid w:val="007F43A0"/>
    <w:rsid w:val="00801C38"/>
    <w:rsid w:val="00804024"/>
    <w:rsid w:val="008079E6"/>
    <w:rsid w:val="00812432"/>
    <w:rsid w:val="0081496D"/>
    <w:rsid w:val="00824C90"/>
    <w:rsid w:val="00830800"/>
    <w:rsid w:val="00835D6B"/>
    <w:rsid w:val="00862986"/>
    <w:rsid w:val="00866AD6"/>
    <w:rsid w:val="0088247E"/>
    <w:rsid w:val="00884FE4"/>
    <w:rsid w:val="00895B98"/>
    <w:rsid w:val="008A5976"/>
    <w:rsid w:val="008D2300"/>
    <w:rsid w:val="008D2A4E"/>
    <w:rsid w:val="008D3450"/>
    <w:rsid w:val="008E0AE4"/>
    <w:rsid w:val="008E638F"/>
    <w:rsid w:val="008F37C5"/>
    <w:rsid w:val="008F64CD"/>
    <w:rsid w:val="009300AB"/>
    <w:rsid w:val="00930C2A"/>
    <w:rsid w:val="00930DD6"/>
    <w:rsid w:val="0094637B"/>
    <w:rsid w:val="0094743B"/>
    <w:rsid w:val="00957EEE"/>
    <w:rsid w:val="00960A00"/>
    <w:rsid w:val="009646B9"/>
    <w:rsid w:val="00967BE7"/>
    <w:rsid w:val="009710EE"/>
    <w:rsid w:val="009A3CFE"/>
    <w:rsid w:val="009A460B"/>
    <w:rsid w:val="009A56A5"/>
    <w:rsid w:val="009C32EE"/>
    <w:rsid w:val="009C547F"/>
    <w:rsid w:val="00A07E36"/>
    <w:rsid w:val="00A114FA"/>
    <w:rsid w:val="00A14BCA"/>
    <w:rsid w:val="00A270F9"/>
    <w:rsid w:val="00A57710"/>
    <w:rsid w:val="00A8736D"/>
    <w:rsid w:val="00A915C1"/>
    <w:rsid w:val="00A93252"/>
    <w:rsid w:val="00A96343"/>
    <w:rsid w:val="00AB484B"/>
    <w:rsid w:val="00AC5B54"/>
    <w:rsid w:val="00AC5D26"/>
    <w:rsid w:val="00AF28CA"/>
    <w:rsid w:val="00AF37F9"/>
    <w:rsid w:val="00B017CA"/>
    <w:rsid w:val="00B05A3B"/>
    <w:rsid w:val="00B10D07"/>
    <w:rsid w:val="00B153F7"/>
    <w:rsid w:val="00B2039A"/>
    <w:rsid w:val="00B33569"/>
    <w:rsid w:val="00B407DE"/>
    <w:rsid w:val="00B72488"/>
    <w:rsid w:val="00B76ADD"/>
    <w:rsid w:val="00B81E02"/>
    <w:rsid w:val="00B9688C"/>
    <w:rsid w:val="00BB12BC"/>
    <w:rsid w:val="00BB1417"/>
    <w:rsid w:val="00BB6948"/>
    <w:rsid w:val="00BB7756"/>
    <w:rsid w:val="00BC62DD"/>
    <w:rsid w:val="00BC7BA7"/>
    <w:rsid w:val="00BD1FE9"/>
    <w:rsid w:val="00C02120"/>
    <w:rsid w:val="00C165F1"/>
    <w:rsid w:val="00C33B24"/>
    <w:rsid w:val="00C379CC"/>
    <w:rsid w:val="00C43A29"/>
    <w:rsid w:val="00C43E69"/>
    <w:rsid w:val="00C541C2"/>
    <w:rsid w:val="00C569A2"/>
    <w:rsid w:val="00C57632"/>
    <w:rsid w:val="00C6658C"/>
    <w:rsid w:val="00C67F23"/>
    <w:rsid w:val="00C94F1C"/>
    <w:rsid w:val="00CA154D"/>
    <w:rsid w:val="00CC4536"/>
    <w:rsid w:val="00CE39CB"/>
    <w:rsid w:val="00D1003B"/>
    <w:rsid w:val="00D13E16"/>
    <w:rsid w:val="00D20DE8"/>
    <w:rsid w:val="00D22381"/>
    <w:rsid w:val="00D42CD1"/>
    <w:rsid w:val="00D53CB7"/>
    <w:rsid w:val="00D645A8"/>
    <w:rsid w:val="00D71FD5"/>
    <w:rsid w:val="00D73BA3"/>
    <w:rsid w:val="00D76A66"/>
    <w:rsid w:val="00D94F08"/>
    <w:rsid w:val="00DB5B1B"/>
    <w:rsid w:val="00DC1D3D"/>
    <w:rsid w:val="00DC5FCB"/>
    <w:rsid w:val="00DE7697"/>
    <w:rsid w:val="00DF26D3"/>
    <w:rsid w:val="00E14667"/>
    <w:rsid w:val="00E32EE4"/>
    <w:rsid w:val="00E61FD7"/>
    <w:rsid w:val="00E72166"/>
    <w:rsid w:val="00E76224"/>
    <w:rsid w:val="00E91DF4"/>
    <w:rsid w:val="00EA42B1"/>
    <w:rsid w:val="00EA519F"/>
    <w:rsid w:val="00EB6995"/>
    <w:rsid w:val="00EC38E5"/>
    <w:rsid w:val="00ED341A"/>
    <w:rsid w:val="00ED4A42"/>
    <w:rsid w:val="00EF1613"/>
    <w:rsid w:val="00EF3E3D"/>
    <w:rsid w:val="00F146A1"/>
    <w:rsid w:val="00F2555D"/>
    <w:rsid w:val="00F433B8"/>
    <w:rsid w:val="00F76586"/>
    <w:rsid w:val="00F83BDB"/>
    <w:rsid w:val="00FC5708"/>
    <w:rsid w:val="00FC70CF"/>
    <w:rsid w:val="00FE1C66"/>
    <w:rsid w:val="00FE34D1"/>
    <w:rsid w:val="00FF0151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B5B1B"/>
    <w:pPr>
      <w:keepNext/>
      <w:jc w:val="both"/>
      <w:outlineLvl w:val="0"/>
    </w:pPr>
    <w:rPr>
      <w:rFonts w:ascii="Courier New" w:hAnsi="Courier New"/>
      <w:b/>
      <w:color w:val="0000FF"/>
      <w:sz w:val="2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B1B"/>
    <w:rPr>
      <w:rFonts w:ascii="Courier New" w:eastAsia="Times New Roman" w:hAnsi="Courier New" w:cs="Times New Roman"/>
      <w:b/>
      <w:color w:val="0000FF"/>
      <w:sz w:val="21"/>
      <w:lang w:val="ru-RU" w:eastAsia="ru-RU" w:bidi="ar-SA"/>
    </w:rPr>
  </w:style>
  <w:style w:type="paragraph" w:customStyle="1" w:styleId="ConsPlusNormal">
    <w:name w:val="ConsPlusNormal"/>
    <w:uiPriority w:val="99"/>
    <w:rsid w:val="00B7248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B72488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304E8E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84391CEFAAFB151A4764B365511F62A87FD46BA47965C83506B6228646E8BAFCF1204669A9781AA250ICs6J" TargetMode="External"/><Relationship Id="rId5" Type="http://schemas.openxmlformats.org/officeDocument/2006/relationships/hyperlink" Target="consultantplus://offline/ref=E78B84391CEFAAFB151A5969A5090F1467AB26D96AA5723B936A5DEB758F4CBFFDB3A8620264AA79I1sCJ" TargetMode="External"/><Relationship Id="rId4" Type="http://schemas.openxmlformats.org/officeDocument/2006/relationships/hyperlink" Target="consultantplus://offline/ref=E78B84391CEFAAFB151A5969A5090F1467A226D06AAC723B936A5DEB758F4CBFFDB3A8620264A978I1s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1213</Words>
  <Characters>6919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7</cp:revision>
  <cp:lastPrinted>2018-07-12T07:18:00Z</cp:lastPrinted>
  <dcterms:created xsi:type="dcterms:W3CDTF">2018-07-06T09:50:00Z</dcterms:created>
  <dcterms:modified xsi:type="dcterms:W3CDTF">2018-07-12T07:18:00Z</dcterms:modified>
</cp:coreProperties>
</file>