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7" w:rsidRDefault="00F25BB7" w:rsidP="00774C1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F25BB7" w:rsidRDefault="00F25BB7" w:rsidP="00774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25BB7" w:rsidRDefault="00F25BB7" w:rsidP="00774C15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25BB7" w:rsidRDefault="00F25BB7" w:rsidP="00774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25BB7" w:rsidRDefault="00F25BB7" w:rsidP="00774C15">
      <w:pPr>
        <w:jc w:val="center"/>
        <w:rPr>
          <w:b/>
          <w:bCs/>
          <w:sz w:val="28"/>
          <w:szCs w:val="28"/>
        </w:rPr>
      </w:pPr>
    </w:p>
    <w:p w:rsidR="00F25BB7" w:rsidRDefault="00F25BB7" w:rsidP="00774C15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YBuQIAAK8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" filled="f" stroked="f">
            <v:textbox inset="0,0,0,0">
              <w:txbxContent>
                <w:p w:rsidR="00F25BB7" w:rsidRDefault="00F25BB7" w:rsidP="00774C15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F25BB7" w:rsidRDefault="00F25BB7" w:rsidP="00774C1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F25BB7" w:rsidRDefault="00F25BB7" w:rsidP="00774C1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F25BB7" w:rsidRDefault="00F25BB7" w:rsidP="00774C1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25BB7" w:rsidRDefault="00F25BB7" w:rsidP="00774C15">
      <w:pPr>
        <w:rPr>
          <w:b/>
          <w:bCs/>
          <w:sz w:val="28"/>
          <w:szCs w:val="28"/>
        </w:rPr>
      </w:pPr>
    </w:p>
    <w:p w:rsidR="00F25BB7" w:rsidRDefault="00F25BB7" w:rsidP="00774C15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25 марта 2020 года</w:t>
      </w:r>
      <w:r>
        <w:rPr>
          <w:b/>
          <w:sz w:val="28"/>
          <w:szCs w:val="28"/>
        </w:rPr>
        <w:tab/>
        <w:t xml:space="preserve">                                                                            № 88</w:t>
      </w:r>
    </w:p>
    <w:p w:rsidR="00F25BB7" w:rsidRDefault="00F25BB7" w:rsidP="00774C15">
      <w:pPr>
        <w:jc w:val="lowKashida"/>
        <w:rPr>
          <w:b/>
          <w:color w:val="000000"/>
          <w:sz w:val="28"/>
          <w:szCs w:val="28"/>
        </w:rPr>
      </w:pPr>
    </w:p>
    <w:p w:rsidR="00F25BB7" w:rsidRDefault="00F25BB7"/>
    <w:p w:rsidR="00F25BB7" w:rsidRPr="00D928A8" w:rsidRDefault="00F25BB7" w:rsidP="000D4155">
      <w:pPr>
        <w:jc w:val="center"/>
        <w:rPr>
          <w:rFonts w:ascii="PT Astra Serif" w:hAnsi="PT Astra Serif"/>
          <w:b/>
          <w:sz w:val="28"/>
          <w:szCs w:val="28"/>
        </w:rPr>
      </w:pPr>
      <w:r w:rsidRPr="00D928A8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создании оперативного штаба по предупреждению распространения коронавирусной инфекции  </w:t>
      </w:r>
      <w:r w:rsidRPr="00D928A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F25BB7" w:rsidRPr="00D928A8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Огаревское Щекинского района</w:t>
      </w:r>
    </w:p>
    <w:p w:rsidR="00F25BB7" w:rsidRPr="00D928A8" w:rsidRDefault="00F25BB7" w:rsidP="00774C15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5BB7" w:rsidRPr="00D928A8" w:rsidRDefault="00F25BB7" w:rsidP="00774C15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5BB7" w:rsidRPr="00D928A8" w:rsidRDefault="00F25BB7" w:rsidP="00774C1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предупреждением распространения коронавирусной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6A2867">
        <w:rPr>
          <w:rFonts w:ascii="PT Astra Serif" w:hAnsi="PT Astra Serif"/>
          <w:sz w:val="28"/>
          <w:szCs w:val="28"/>
        </w:rPr>
        <w:t>-19)</w:t>
      </w:r>
      <w:r>
        <w:rPr>
          <w:rFonts w:ascii="PT Astra Serif" w:hAnsi="PT Astra Serif"/>
          <w:sz w:val="28"/>
          <w:szCs w:val="28"/>
        </w:rPr>
        <w:t>, в целях принятия необходимых организационно-распорядительных мер на территории муниципального образования Огаревское Щекинского района, в</w:t>
      </w:r>
      <w:r w:rsidRPr="00D928A8">
        <w:rPr>
          <w:rFonts w:ascii="PT Astra Serif" w:hAnsi="PT Astra Serif"/>
          <w:sz w:val="28"/>
          <w:szCs w:val="28"/>
        </w:rPr>
        <w:t xml:space="preserve">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 xml:space="preserve"> </w:t>
      </w:r>
      <w:r w:rsidRPr="00D928A8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Огаревское Щекинского района, </w:t>
      </w:r>
      <w:r w:rsidRPr="00D928A8">
        <w:rPr>
          <w:rFonts w:ascii="PT Astra Serif" w:hAnsi="PT Astra Serif"/>
          <w:sz w:val="28"/>
          <w:szCs w:val="28"/>
        </w:rPr>
        <w:t xml:space="preserve">администрация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r w:rsidRPr="00D928A8">
        <w:rPr>
          <w:rFonts w:ascii="PT Astra Serif" w:hAnsi="PT Astra Serif"/>
          <w:sz w:val="28"/>
          <w:szCs w:val="28"/>
        </w:rPr>
        <w:t>Щекинского района</w:t>
      </w:r>
      <w:r>
        <w:rPr>
          <w:rFonts w:ascii="PT Astra Serif" w:hAnsi="PT Astra Serif"/>
          <w:sz w:val="28"/>
          <w:szCs w:val="28"/>
        </w:rPr>
        <w:t xml:space="preserve">, </w:t>
      </w:r>
      <w:r w:rsidRPr="006E5931">
        <w:rPr>
          <w:rFonts w:ascii="PT Astra Serif" w:hAnsi="PT Astra Serif"/>
          <w:b/>
          <w:sz w:val="28"/>
          <w:szCs w:val="28"/>
        </w:rPr>
        <w:t>ПОСТАНОВЛЯЕТ:</w:t>
      </w:r>
    </w:p>
    <w:p w:rsidR="00F25BB7" w:rsidRDefault="00F25BB7" w:rsidP="00774C1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Pr="00D928A8">
        <w:rPr>
          <w:rFonts w:ascii="PT Astra Serif" w:hAnsi="PT Astra Serif"/>
          <w:color w:val="000000"/>
          <w:sz w:val="28"/>
          <w:szCs w:val="28"/>
        </w:rPr>
        <w:t>1.</w:t>
      </w:r>
      <w:r w:rsidRPr="00D928A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Создать на территории муниципального образования Огаревское Щекинского района оперативный штаб по предупреждению распространения коронавирусной инфекции (далее – Оперативный штаб) и утвердить его персональный состав  (приложение № 1). </w:t>
      </w:r>
    </w:p>
    <w:p w:rsidR="00F25BB7" w:rsidRDefault="00F25BB7" w:rsidP="00774C1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 Утвердить положение об Оперативном штабе (приложение № 2).</w:t>
      </w:r>
    </w:p>
    <w:p w:rsidR="00F25BB7" w:rsidRDefault="00F25BB7" w:rsidP="00774C15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3. Утвердить план неотложных мероприятий по предупреждению распространения коронавирусной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A16CCA">
        <w:rPr>
          <w:rFonts w:ascii="PT Astra Serif" w:hAnsi="PT Astra Serif"/>
          <w:sz w:val="28"/>
          <w:szCs w:val="28"/>
        </w:rPr>
        <w:t>-19)</w:t>
      </w:r>
      <w:r>
        <w:rPr>
          <w:rFonts w:ascii="PT Astra Serif" w:hAnsi="PT Astra Serif"/>
          <w:sz w:val="28"/>
          <w:szCs w:val="28"/>
        </w:rPr>
        <w:t xml:space="preserve"> (далее – План) (приложение № 3).</w:t>
      </w:r>
    </w:p>
    <w:p w:rsidR="00F25BB7" w:rsidRDefault="00F25BB7" w:rsidP="00774C1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Заместителю главы администрации МО Огаревское Щекинского района, учреждениям муниципального образования Огаревское Щекинского района, входящим в состав Оперативного штаба, приступить к исполнению Плана незамедлительно.</w:t>
      </w:r>
    </w:p>
    <w:p w:rsidR="00F25BB7" w:rsidRDefault="00F25BB7" w:rsidP="00774C1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Заместителю главы администрации МО Огаревское Щекинского района, руководителям подведомственных учреждений муниципального образования Огаревское Щекинского района:</w:t>
      </w:r>
    </w:p>
    <w:p w:rsidR="00F25BB7" w:rsidRDefault="00F25BB7" w:rsidP="00774C1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Обеспечить работу Оперативного штаба, в т.ч. с выделением необходимого служебного помещения, организацией работы «горячей» телефонной  линии и созданием электронной почты для оперативной связи (при необходимости).</w:t>
      </w:r>
    </w:p>
    <w:p w:rsidR="00F25BB7" w:rsidRDefault="00F25BB7" w:rsidP="00774C1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 Ежедневно докладывать в Оперативный штаб об обстановке по направлениям  деятельности Оперативного штаба.</w:t>
      </w:r>
    </w:p>
    <w:p w:rsidR="00F25BB7" w:rsidRDefault="00F25BB7" w:rsidP="00774C1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Pr="00D928A8">
        <w:rPr>
          <w:rFonts w:ascii="PT Astra Serif" w:hAnsi="PT Astra Serif"/>
          <w:sz w:val="28"/>
          <w:szCs w:val="28"/>
        </w:rPr>
        <w:t> </w:t>
      </w:r>
      <w:r w:rsidRPr="00C522E0">
        <w:rPr>
          <w:rFonts w:ascii="PT Astra Serif" w:hAnsi="PT Astra Serif"/>
          <w:sz w:val="28"/>
          <w:szCs w:val="28"/>
        </w:rPr>
        <w:t xml:space="preserve">Постановление разместить на официальном </w:t>
      </w:r>
      <w:r>
        <w:rPr>
          <w:rFonts w:ascii="PT Astra Serif" w:hAnsi="PT Astra Serif"/>
          <w:sz w:val="28"/>
          <w:szCs w:val="28"/>
        </w:rPr>
        <w:t>сайте</w:t>
      </w:r>
      <w:r w:rsidRPr="00C522E0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 Щекинского района</w:t>
      </w:r>
      <w:r w:rsidRPr="00C522E0">
        <w:rPr>
          <w:rFonts w:ascii="PT Astra Serif" w:hAnsi="PT Astra Serif"/>
          <w:sz w:val="28"/>
          <w:szCs w:val="28"/>
        </w:rPr>
        <w:t>.</w:t>
      </w:r>
      <w:r w:rsidRPr="00C35438">
        <w:rPr>
          <w:rFonts w:ascii="PT Astra Serif" w:hAnsi="PT Astra Serif"/>
          <w:sz w:val="28"/>
          <w:szCs w:val="28"/>
        </w:rPr>
        <w:t xml:space="preserve"> </w:t>
      </w:r>
    </w:p>
    <w:p w:rsidR="00F25BB7" w:rsidRPr="00D928A8" w:rsidRDefault="00F25BB7" w:rsidP="00774C15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Контроль за  исполнением постановления оставляю за собой.  </w:t>
      </w:r>
    </w:p>
    <w:p w:rsidR="00F25BB7" w:rsidRDefault="00F25BB7" w:rsidP="00774C15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D928A8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П</w:t>
      </w:r>
      <w:r w:rsidRPr="00D928A8">
        <w:rPr>
          <w:rFonts w:ascii="PT Astra Serif" w:hAnsi="PT Astra Serif"/>
          <w:sz w:val="28"/>
          <w:szCs w:val="28"/>
        </w:rPr>
        <w:t xml:space="preserve">остановление вступает в силу со дня </w:t>
      </w:r>
      <w:r>
        <w:rPr>
          <w:rFonts w:ascii="PT Astra Serif" w:hAnsi="PT Astra Serif"/>
          <w:sz w:val="28"/>
          <w:szCs w:val="28"/>
        </w:rPr>
        <w:t>подписания.</w:t>
      </w:r>
    </w:p>
    <w:p w:rsidR="00F25BB7" w:rsidRDefault="00F25BB7" w:rsidP="00774C15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5BB7" w:rsidRDefault="00F25BB7" w:rsidP="00774C15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5BB7" w:rsidRPr="00D928A8" w:rsidRDefault="00F25BB7" w:rsidP="006E5931">
      <w:pPr>
        <w:rPr>
          <w:rFonts w:ascii="PT Astra Serif" w:hAnsi="PT Astra Serif"/>
          <w:b/>
          <w:sz w:val="28"/>
          <w:szCs w:val="28"/>
        </w:rPr>
      </w:pPr>
      <w:r w:rsidRPr="00D928A8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F25BB7" w:rsidRDefault="00F25BB7" w:rsidP="006E5931">
      <w:pPr>
        <w:rPr>
          <w:rFonts w:ascii="PT Astra Serif" w:hAnsi="PT Astra Serif"/>
          <w:b/>
          <w:sz w:val="28"/>
          <w:szCs w:val="28"/>
        </w:rPr>
      </w:pPr>
      <w:r w:rsidRPr="00D928A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</w:rPr>
        <w:t xml:space="preserve">Огаревское </w:t>
      </w:r>
    </w:p>
    <w:p w:rsidR="00F25BB7" w:rsidRPr="00D928A8" w:rsidRDefault="00F25BB7" w:rsidP="006E5931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района                                                                    А.В. Данилин</w:t>
      </w:r>
    </w:p>
    <w:p w:rsidR="00F25BB7" w:rsidRPr="00D928A8" w:rsidRDefault="00F25BB7" w:rsidP="00774C15">
      <w:pPr>
        <w:jc w:val="both"/>
        <w:rPr>
          <w:rFonts w:ascii="PT Astra Serif" w:hAnsi="PT Astra Serif"/>
          <w:b/>
          <w:sz w:val="28"/>
          <w:szCs w:val="28"/>
        </w:rPr>
      </w:pPr>
    </w:p>
    <w:p w:rsidR="00F25BB7" w:rsidRPr="000D4155" w:rsidRDefault="00F25BB7" w:rsidP="000D4155">
      <w:pPr>
        <w:rPr>
          <w:rFonts w:ascii="PT Astra Serif" w:hAnsi="PT Astra Serif"/>
          <w:sz w:val="16"/>
          <w:szCs w:val="16"/>
        </w:rPr>
        <w:sectPr w:rsidR="00F25BB7" w:rsidRPr="000D4155" w:rsidSect="00337030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5BB7" w:rsidRPr="000D4155" w:rsidRDefault="00F25BB7" w:rsidP="000D4155">
      <w:pPr>
        <w:spacing w:line="360" w:lineRule="auto"/>
        <w:rPr>
          <w:rFonts w:ascii="PT Astra Serif" w:hAnsi="PT Astra Serif"/>
          <w:color w:val="FFFFFF"/>
          <w:sz w:val="28"/>
          <w:szCs w:val="28"/>
        </w:rPr>
        <w:sectPr w:rsidR="00F25BB7" w:rsidRPr="000D4155" w:rsidSect="00CF14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5BB7" w:rsidRDefault="00F25BB7" w:rsidP="006E5931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Приложение №1</w:t>
      </w:r>
    </w:p>
    <w:p w:rsidR="00F25BB7" w:rsidRDefault="00F25BB7" w:rsidP="00774C15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F25BB7" w:rsidRDefault="00F25BB7" w:rsidP="006E5931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F25BB7" w:rsidRDefault="00F25BB7" w:rsidP="006E5931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Огаревское Щекинского района</w:t>
      </w:r>
    </w:p>
    <w:p w:rsidR="00F25BB7" w:rsidRDefault="00F25BB7" w:rsidP="00774C15">
      <w:pPr>
        <w:ind w:left="5245"/>
        <w:rPr>
          <w:rFonts w:ascii="PT Astra Serif" w:hAnsi="PT Astra Serif"/>
          <w:sz w:val="28"/>
          <w:szCs w:val="28"/>
          <w:lang w:eastAsia="en-US"/>
        </w:rPr>
      </w:pPr>
      <w:r w:rsidRPr="00D87BC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25.03.2020 г.</w:t>
      </w:r>
      <w:r w:rsidRPr="00D87BC6">
        <w:rPr>
          <w:rFonts w:ascii="PT Astra Serif" w:hAnsi="PT Astra Serif"/>
          <w:sz w:val="28"/>
          <w:szCs w:val="28"/>
        </w:rPr>
        <w:t xml:space="preserve">  №</w:t>
      </w:r>
      <w:r>
        <w:rPr>
          <w:rFonts w:ascii="PT Astra Serif" w:hAnsi="PT Astra Serif"/>
          <w:sz w:val="28"/>
          <w:szCs w:val="28"/>
        </w:rPr>
        <w:t xml:space="preserve"> 88</w:t>
      </w:r>
    </w:p>
    <w:p w:rsidR="00F25BB7" w:rsidRPr="001A39DE" w:rsidRDefault="00F25BB7" w:rsidP="00774C15">
      <w:pPr>
        <w:rPr>
          <w:rFonts w:ascii="PT Astra Serif" w:hAnsi="PT Astra Serif"/>
          <w:b/>
        </w:rPr>
      </w:pP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  <w:r w:rsidRPr="001A39DE">
        <w:rPr>
          <w:rFonts w:ascii="PT Astra Serif" w:hAnsi="PT Astra Serif"/>
          <w:b/>
          <w:sz w:val="28"/>
          <w:szCs w:val="28"/>
        </w:rPr>
        <w:t>С</w:t>
      </w:r>
      <w:r>
        <w:rPr>
          <w:rFonts w:ascii="PT Astra Serif" w:hAnsi="PT Astra Serif"/>
          <w:b/>
          <w:sz w:val="28"/>
          <w:szCs w:val="28"/>
        </w:rPr>
        <w:t>ОСТАВ</w:t>
      </w: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  <w:r w:rsidRPr="001A39DE">
        <w:rPr>
          <w:rFonts w:ascii="PT Astra Serif" w:hAnsi="PT Astra Serif"/>
          <w:b/>
          <w:sz w:val="28"/>
          <w:szCs w:val="28"/>
        </w:rPr>
        <w:t xml:space="preserve"> оперативного штаба по предупреждению распространения коронавирусной инфекции</w:t>
      </w: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</w:p>
    <w:p w:rsidR="00F25BB7" w:rsidRDefault="00F25BB7" w:rsidP="00774C15">
      <w:pPr>
        <w:jc w:val="both"/>
        <w:rPr>
          <w:rFonts w:ascii="PT Astra Serif" w:hAnsi="PT Astra Serif"/>
          <w:b/>
        </w:rPr>
      </w:pPr>
    </w:p>
    <w:tbl>
      <w:tblPr>
        <w:tblW w:w="0" w:type="auto"/>
        <w:tblLook w:val="00A0"/>
      </w:tblPr>
      <w:tblGrid>
        <w:gridCol w:w="3794"/>
        <w:gridCol w:w="708"/>
        <w:gridCol w:w="4821"/>
      </w:tblGrid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Руководитель: 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>Данилин А.В.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Глава администрации МО Огаревское Щекинского района;  </w:t>
            </w: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>Заместители руководителя: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>Курицина Т Н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 заместитель главы администрации МО Огаревское Щекинского района;</w:t>
            </w:r>
          </w:p>
          <w:p w:rsidR="00F25BB7" w:rsidRPr="00AF00D3" w:rsidRDefault="00F25BB7" w:rsidP="00AF00D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>Сазонов А.А.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Глава муниципального образования Огаревское Щекинского района (по согласованию);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>Ответственный секретарь оперативного штаба: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>Шавлова О.В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 Консультант по правовой  и административной работе  администрации МО Огаревское Щекинского района;</w:t>
            </w: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F00D3">
              <w:rPr>
                <w:rFonts w:ascii="PT Astra Serif" w:hAnsi="PT Astra Serif"/>
                <w:b/>
                <w:sz w:val="28"/>
                <w:szCs w:val="28"/>
              </w:rPr>
              <w:t>Члены оперативного штаба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Дружинина М.Я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консультант по организационной работе и работе с территориями администрации МО Огаревское Щекинского района; </w:t>
            </w: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Коновалова К.Ю.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участковый терапевт филиала №4 Огаревской амбулатории (по согласованию);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ind w:firstLine="34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Агеева Т.А.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участковый уполномоченный пункта полиции Советский ОМВД России по Щекинскому району(по согласованию);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Митина С.В.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AF00D3">
              <w:rPr>
                <w:rFonts w:ascii="PT Astra Serif" w:hAnsi="PT Astra Serif"/>
                <w:sz w:val="28"/>
                <w:szCs w:val="28"/>
              </w:rPr>
              <w:t>нспектор по оформлению технической документации администрации  МО Огаревское Щекинского района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 w:cs="Tahom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 w:cs="Tahoma"/>
                <w:sz w:val="22"/>
                <w:szCs w:val="22"/>
                <w:shd w:val="clear" w:color="auto" w:fill="FFFFFF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Бородина Е. Н.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ведущий инспектор по бухгалтерскому учету  и финансам администрации МО Огаревское Щекинского района;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Дудников С.А.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Начальник отдела по ГО, ЧС и охране окружающей среды администрации Щекинского района; (по согласованию);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Субботин Д.А.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tabs>
                <w:tab w:val="left" w:pos="93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Начальник управления по вопросам жизнеобеспечения, строительства, благоустройства, и дорожно-транспортному хозяйству (по согласованию) 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Коршикова Т.А.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директор МКУК МКК «Огаревский ДК»; </w:t>
            </w:r>
          </w:p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>Задорин А.И</w:t>
            </w: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00D3">
              <w:rPr>
                <w:rFonts w:ascii="PT Astra Serif" w:hAnsi="PT Astra Serif"/>
                <w:sz w:val="28"/>
                <w:szCs w:val="28"/>
              </w:rPr>
              <w:t xml:space="preserve">-     </w:t>
            </w:r>
          </w:p>
        </w:tc>
        <w:tc>
          <w:tcPr>
            <w:tcW w:w="4821" w:type="dxa"/>
          </w:tcPr>
          <w:p w:rsidR="00F25BB7" w:rsidRPr="006E5931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5931">
              <w:rPr>
                <w:rFonts w:ascii="PT Astra Serif" w:hAnsi="PT Astra Serif"/>
                <w:sz w:val="28"/>
                <w:szCs w:val="28"/>
              </w:rPr>
              <w:t>директор ООО «Спецсервис»</w:t>
            </w:r>
          </w:p>
        </w:tc>
      </w:tr>
      <w:tr w:rsidR="00F25BB7" w:rsidTr="00AF00D3">
        <w:tc>
          <w:tcPr>
            <w:tcW w:w="3794" w:type="dxa"/>
          </w:tcPr>
          <w:p w:rsidR="00F25BB7" w:rsidRPr="00AF00D3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</w:tcPr>
          <w:p w:rsidR="00F25BB7" w:rsidRPr="00AF00D3" w:rsidRDefault="00F25BB7" w:rsidP="00AF00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1" w:type="dxa"/>
          </w:tcPr>
          <w:p w:rsidR="00F25BB7" w:rsidRPr="006E5931" w:rsidRDefault="00F25BB7" w:rsidP="00AF00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25BB7" w:rsidRDefault="00F25BB7" w:rsidP="00774C15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F25BB7" w:rsidRPr="00D928A8" w:rsidRDefault="00F25BB7" w:rsidP="00774C15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F25BB7" w:rsidRPr="00E50EB6" w:rsidRDefault="00F25BB7" w:rsidP="00774C15">
      <w:pPr>
        <w:jc w:val="both"/>
        <w:rPr>
          <w:rFonts w:ascii="PT Astra Serif" w:hAnsi="PT Astra Serif"/>
        </w:rPr>
      </w:pPr>
    </w:p>
    <w:p w:rsidR="00F25BB7" w:rsidRDefault="00F25BB7" w:rsidP="00774C15">
      <w:pPr>
        <w:jc w:val="both"/>
        <w:rPr>
          <w:rFonts w:ascii="PT Astra Serif" w:hAnsi="PT Astra Serif"/>
          <w:sz w:val="28"/>
          <w:szCs w:val="28"/>
        </w:rPr>
      </w:pPr>
    </w:p>
    <w:p w:rsidR="00F25BB7" w:rsidRDefault="00F25BB7" w:rsidP="00774C15">
      <w:pPr>
        <w:jc w:val="both"/>
        <w:rPr>
          <w:rFonts w:ascii="PT Astra Serif" w:hAnsi="PT Astra Serif"/>
          <w:sz w:val="28"/>
          <w:szCs w:val="28"/>
        </w:rPr>
      </w:pPr>
    </w:p>
    <w:p w:rsidR="00F25BB7" w:rsidRDefault="00F25BB7" w:rsidP="00774C15">
      <w:pPr>
        <w:jc w:val="both"/>
        <w:rPr>
          <w:rFonts w:ascii="PT Astra Serif" w:hAnsi="PT Astra Serif"/>
          <w:sz w:val="28"/>
          <w:szCs w:val="28"/>
        </w:rPr>
      </w:pPr>
    </w:p>
    <w:p w:rsidR="00F25BB7" w:rsidRDefault="00F25BB7" w:rsidP="00774C15">
      <w:pPr>
        <w:jc w:val="both"/>
        <w:rPr>
          <w:rFonts w:ascii="PT Astra Serif" w:hAnsi="PT Astra Serif"/>
          <w:sz w:val="28"/>
          <w:szCs w:val="28"/>
        </w:rPr>
      </w:pPr>
    </w:p>
    <w:p w:rsidR="00F25BB7" w:rsidRDefault="00F25BB7" w:rsidP="00774C15">
      <w:pPr>
        <w:jc w:val="both"/>
        <w:rPr>
          <w:rFonts w:ascii="PT Astra Serif" w:hAnsi="PT Astra Serif"/>
          <w:sz w:val="28"/>
          <w:szCs w:val="28"/>
        </w:rPr>
      </w:pPr>
    </w:p>
    <w:p w:rsidR="00F25BB7" w:rsidRDefault="00F25BB7" w:rsidP="00774C15">
      <w:pPr>
        <w:jc w:val="both"/>
        <w:rPr>
          <w:rFonts w:ascii="PT Astra Serif" w:hAnsi="PT Astra Serif"/>
          <w:sz w:val="28"/>
          <w:szCs w:val="28"/>
        </w:rPr>
        <w:sectPr w:rsidR="00F25BB7" w:rsidSect="007F423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5BB7" w:rsidRDefault="00F25BB7" w:rsidP="000D4155">
      <w:pPr>
        <w:overflowPunct w:val="0"/>
        <w:spacing w:line="276" w:lineRule="auto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                                                                   Приложение №2</w:t>
      </w:r>
    </w:p>
    <w:p w:rsidR="00F25BB7" w:rsidRDefault="00F25BB7" w:rsidP="00774C15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F25BB7" w:rsidRDefault="00F25BB7" w:rsidP="00250274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F25BB7" w:rsidRDefault="00F25BB7" w:rsidP="00250274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Щекинского района</w:t>
      </w:r>
    </w:p>
    <w:p w:rsidR="00F25BB7" w:rsidRDefault="00F25BB7" w:rsidP="00774C15">
      <w:pPr>
        <w:ind w:left="5245"/>
        <w:rPr>
          <w:rFonts w:ascii="PT Astra Serif" w:hAnsi="PT Astra Serif"/>
          <w:sz w:val="28"/>
          <w:szCs w:val="28"/>
          <w:lang w:eastAsia="en-US"/>
        </w:rPr>
      </w:pPr>
      <w:r w:rsidRPr="00D87BC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25.03.2020 г.</w:t>
      </w:r>
      <w:r w:rsidRPr="00D87BC6">
        <w:rPr>
          <w:rFonts w:ascii="PT Astra Serif" w:hAnsi="PT Astra Serif"/>
          <w:sz w:val="28"/>
          <w:szCs w:val="28"/>
        </w:rPr>
        <w:t xml:space="preserve">  №</w:t>
      </w:r>
      <w:r>
        <w:rPr>
          <w:rFonts w:ascii="PT Astra Serif" w:hAnsi="PT Astra Serif"/>
          <w:sz w:val="28"/>
          <w:szCs w:val="28"/>
        </w:rPr>
        <w:t xml:space="preserve"> 88</w:t>
      </w:r>
    </w:p>
    <w:p w:rsidR="00F25BB7" w:rsidRDefault="00F25BB7" w:rsidP="00774C15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об </w:t>
      </w:r>
      <w:r w:rsidRPr="001A39DE">
        <w:rPr>
          <w:rFonts w:ascii="PT Astra Serif" w:hAnsi="PT Astra Serif"/>
          <w:b/>
          <w:sz w:val="28"/>
          <w:szCs w:val="28"/>
        </w:rPr>
        <w:t>оперативно</w:t>
      </w:r>
      <w:r>
        <w:rPr>
          <w:rFonts w:ascii="PT Astra Serif" w:hAnsi="PT Astra Serif"/>
          <w:b/>
          <w:sz w:val="28"/>
          <w:szCs w:val="28"/>
        </w:rPr>
        <w:t>м</w:t>
      </w:r>
      <w:r w:rsidRPr="001A39DE">
        <w:rPr>
          <w:rFonts w:ascii="PT Astra Serif" w:hAnsi="PT Astra Serif"/>
          <w:b/>
          <w:sz w:val="28"/>
          <w:szCs w:val="28"/>
        </w:rPr>
        <w:t xml:space="preserve"> штаб</w:t>
      </w:r>
      <w:r>
        <w:rPr>
          <w:rFonts w:ascii="PT Astra Serif" w:hAnsi="PT Astra Serif"/>
          <w:b/>
          <w:sz w:val="28"/>
          <w:szCs w:val="28"/>
        </w:rPr>
        <w:t>е</w:t>
      </w:r>
      <w:r w:rsidRPr="001A39DE">
        <w:rPr>
          <w:rFonts w:ascii="PT Astra Serif" w:hAnsi="PT Astra Serif"/>
          <w:b/>
          <w:sz w:val="28"/>
          <w:szCs w:val="28"/>
        </w:rPr>
        <w:t xml:space="preserve"> по предупреждению распространения коронавирусной инфекции</w:t>
      </w: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</w:p>
    <w:p w:rsidR="00F25BB7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A72A8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перативный штаб </w:t>
      </w:r>
      <w:r w:rsidRPr="00FA72A8">
        <w:rPr>
          <w:rFonts w:ascii="PT Astra Serif" w:hAnsi="PT Astra Serif"/>
          <w:sz w:val="28"/>
          <w:szCs w:val="28"/>
        </w:rPr>
        <w:t>по предупреждению распространения коронавирусной инфекции (далее – Оперативный штаб)</w:t>
      </w:r>
      <w:r>
        <w:rPr>
          <w:rFonts w:ascii="PT Astra Serif" w:hAnsi="PT Astra Serif"/>
          <w:sz w:val="28"/>
          <w:szCs w:val="28"/>
        </w:rPr>
        <w:t xml:space="preserve"> образован в целях рассмотрения вопросов, связанных  с предупреждением распространения коронавирусной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>
        <w:rPr>
          <w:rFonts w:ascii="PT Astra Serif" w:hAnsi="PT Astra Serif"/>
          <w:sz w:val="28"/>
          <w:szCs w:val="28"/>
        </w:rPr>
        <w:t xml:space="preserve">-19) на территории муниципального образования ОгаревскоеЩекинского района. </w:t>
      </w:r>
    </w:p>
    <w:p w:rsidR="00F25BB7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Оперативный штаб в своей деятельности руководствуется санитарным законодательством Российской Федерации, решениями Оперативного штаба Тульской области, решениями, принятыми на заседаниях Оперативного штаба, а также настоящим Положением.</w:t>
      </w:r>
    </w:p>
    <w:p w:rsidR="00F25BB7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Основными задачами Оперативного штаба являются: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3F4794">
        <w:rPr>
          <w:rFonts w:ascii="PT Astra Serif" w:hAnsi="PT Astra Serif"/>
          <w:sz w:val="28"/>
          <w:szCs w:val="28"/>
        </w:rPr>
        <w:t>ассмотрение вопросов о состоянии заболеваемости коронавирусной инфекцией</w:t>
      </w:r>
      <w:r>
        <w:rPr>
          <w:rFonts w:ascii="PT Astra Serif" w:hAnsi="PT Astra Serif"/>
          <w:sz w:val="28"/>
          <w:szCs w:val="28"/>
        </w:rPr>
        <w:t xml:space="preserve"> на территории МО Огаревское Щекинского района;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Рассмотрение проблем деятельности, подведомственных учреждений, связанных с распространением коронавирусной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3A509A">
        <w:rPr>
          <w:rFonts w:ascii="PT Astra Serif" w:hAnsi="PT Astra Serif"/>
          <w:sz w:val="28"/>
          <w:szCs w:val="28"/>
        </w:rPr>
        <w:t>-19)</w:t>
      </w:r>
      <w:r>
        <w:rPr>
          <w:rFonts w:ascii="PT Astra Serif" w:hAnsi="PT Astra Serif"/>
          <w:sz w:val="28"/>
          <w:szCs w:val="28"/>
        </w:rPr>
        <w:t>;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Выработка предложений по проведению мероприятий, направленных на предупреждение  распространения коронавирусной 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3A509A">
        <w:rPr>
          <w:rFonts w:ascii="PT Astra Serif" w:hAnsi="PT Astra Serif"/>
          <w:sz w:val="28"/>
          <w:szCs w:val="28"/>
        </w:rPr>
        <w:t>-19</w:t>
      </w:r>
      <w:r>
        <w:rPr>
          <w:rFonts w:ascii="PT Astra Serif" w:hAnsi="PT Astra Serif"/>
          <w:sz w:val="28"/>
          <w:szCs w:val="28"/>
        </w:rPr>
        <w:t xml:space="preserve">) на территории муниципального образования Огаревское Щекинского района; 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взаимодействия с органами и организациями, осуществляющими  государственный санитарно-эпидемиологический надзор, органами исполнительной власти Тульской области, правоохранительными органами Щекинского района, органами местного самоуправления муниципального образования Щекинского района, органами местного самоуправления поселений, входящих в состав муниципального образования Щекинского района по их компетенции.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E62A7">
        <w:rPr>
          <w:rFonts w:ascii="PT Astra Serif" w:hAnsi="PT Astra Serif"/>
          <w:sz w:val="28"/>
          <w:szCs w:val="28"/>
        </w:rPr>
        <w:t>Рассмотрение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контролю за распространением коронавирусной инфекции.</w:t>
      </w:r>
    </w:p>
    <w:p w:rsidR="00F25BB7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Для решения задач, предусмотренных настоящим положением Оперативный штаб вправе: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Запрашивать и получать необходимую информацию и материалы у подведомственных подразделений, учреждений, а также у своих сотрудников, юридических и физических лиц;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Привлекать к работе специалистов в соответствующих сферах деятельности.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Организовывать взаимодействие с органами и организациями Роспотребнадзора, здравоохранения и иными органами и организациями, исходя из их компетенции.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Для приема информации в круглосуточном режиме привлекать ответственного (назначенного) дежурного.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П</w:t>
      </w:r>
      <w:r w:rsidRPr="00C670E9">
        <w:rPr>
          <w:rFonts w:ascii="PT Astra Serif" w:hAnsi="PT Astra Serif"/>
          <w:sz w:val="28"/>
          <w:szCs w:val="28"/>
        </w:rPr>
        <w:t>ринима</w:t>
      </w:r>
      <w:r>
        <w:rPr>
          <w:rFonts w:ascii="PT Astra Serif" w:hAnsi="PT Astra Serif"/>
          <w:sz w:val="28"/>
          <w:szCs w:val="28"/>
        </w:rPr>
        <w:t>ть</w:t>
      </w:r>
      <w:r w:rsidRPr="00C670E9">
        <w:rPr>
          <w:rFonts w:ascii="PT Astra Serif" w:hAnsi="PT Astra Serif"/>
          <w:sz w:val="28"/>
          <w:szCs w:val="28"/>
        </w:rPr>
        <w:t xml:space="preserve"> в пределах своей компетенции реше</w:t>
      </w:r>
      <w:r>
        <w:rPr>
          <w:rFonts w:ascii="PT Astra Serif" w:hAnsi="PT Astra Serif"/>
          <w:sz w:val="28"/>
          <w:szCs w:val="28"/>
        </w:rPr>
        <w:t>ния рекомендательного характера.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Ежедневно представлять руководителю Оперативного штаба доклад о количестве заболевших новой коронавирусной инфекцией на территории МО Огаревское Щекинского района и принимаемых мерах.</w:t>
      </w:r>
    </w:p>
    <w:p w:rsidR="00F25BB7" w:rsidRDefault="00F25BB7" w:rsidP="00774C15">
      <w:pPr>
        <w:pStyle w:val="ListParagraph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C670E9">
        <w:rPr>
          <w:rFonts w:ascii="PT Astra Serif" w:hAnsi="PT Astra Serif"/>
          <w:sz w:val="28"/>
          <w:szCs w:val="28"/>
        </w:rPr>
        <w:t>Осуществля</w:t>
      </w:r>
      <w:r>
        <w:rPr>
          <w:rFonts w:ascii="PT Astra Serif" w:hAnsi="PT Astra Serif"/>
          <w:sz w:val="28"/>
          <w:szCs w:val="28"/>
        </w:rPr>
        <w:t xml:space="preserve">ть </w:t>
      </w:r>
      <w:r w:rsidRPr="00C670E9">
        <w:rPr>
          <w:rFonts w:ascii="PT Astra Serif" w:hAnsi="PT Astra Serif"/>
          <w:sz w:val="28"/>
          <w:szCs w:val="28"/>
        </w:rPr>
        <w:t xml:space="preserve"> иные полномочия, соответствующие целям и задачам </w:t>
      </w:r>
      <w:r>
        <w:rPr>
          <w:rFonts w:ascii="PT Astra Serif" w:hAnsi="PT Astra Serif"/>
          <w:sz w:val="28"/>
          <w:szCs w:val="28"/>
        </w:rPr>
        <w:t>Оперативного штаба</w:t>
      </w:r>
      <w:r w:rsidRPr="00C670E9">
        <w:rPr>
          <w:rFonts w:ascii="PT Astra Serif" w:hAnsi="PT Astra Serif"/>
          <w:sz w:val="28"/>
          <w:szCs w:val="28"/>
        </w:rPr>
        <w:t>.</w:t>
      </w:r>
    </w:p>
    <w:p w:rsidR="00F25BB7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Заседания Оперативного штаба проводит его руководитель или  заместитель.</w:t>
      </w:r>
    </w:p>
    <w:p w:rsidR="00F25BB7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4481E">
        <w:rPr>
          <w:rFonts w:ascii="PT Astra Serif" w:hAnsi="PT Astra Serif"/>
          <w:sz w:val="28"/>
          <w:szCs w:val="28"/>
        </w:rPr>
        <w:t xml:space="preserve">Подготовку материалов к заседаниям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 xml:space="preserve">таба и ведение протокола заседания  обеспечивает ответственный секретарь </w:t>
      </w:r>
      <w:r>
        <w:rPr>
          <w:rFonts w:ascii="PT Astra Serif" w:hAnsi="PT Astra Serif"/>
          <w:sz w:val="28"/>
          <w:szCs w:val="28"/>
        </w:rPr>
        <w:t>Оперативного штаба</w:t>
      </w:r>
      <w:r w:rsidRPr="00F4481E">
        <w:rPr>
          <w:rFonts w:ascii="PT Astra Serif" w:hAnsi="PT Astra Serif"/>
          <w:sz w:val="28"/>
          <w:szCs w:val="28"/>
        </w:rPr>
        <w:t>.</w:t>
      </w:r>
    </w:p>
    <w:p w:rsidR="00F25BB7" w:rsidRPr="00F81562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81562">
        <w:rPr>
          <w:rFonts w:ascii="PT Astra Serif" w:hAnsi="PT Astra Serif"/>
          <w:sz w:val="28"/>
          <w:szCs w:val="28"/>
        </w:rPr>
        <w:t xml:space="preserve">Повестка заседания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 xml:space="preserve"> формируется ответственным секретарем на основании решений руководителя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 xml:space="preserve"> и предложений членов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>.</w:t>
      </w:r>
    </w:p>
    <w:p w:rsidR="00F25BB7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81562">
        <w:rPr>
          <w:rFonts w:ascii="PT Astra Serif" w:hAnsi="PT Astra Serif"/>
          <w:sz w:val="28"/>
          <w:szCs w:val="28"/>
        </w:rPr>
        <w:t xml:space="preserve">Повестка заседания Оперативного штаба утверждается руководителем Оперативного штаба и направляется заместителям руководителя Оперативного штаба и членам Оперативного штаба до начала заседания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>.</w:t>
      </w:r>
    </w:p>
    <w:p w:rsidR="00F25BB7" w:rsidRPr="00F81562" w:rsidRDefault="00F25BB7" w:rsidP="00774C15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F81562">
        <w:rPr>
          <w:rFonts w:ascii="PT Astra Serif" w:hAnsi="PT Astra Serif"/>
          <w:sz w:val="28"/>
          <w:szCs w:val="28"/>
        </w:rPr>
        <w:t xml:space="preserve">Заседание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 xml:space="preserve"> является правомочным, если на нем присутствует более половины членов </w:t>
      </w:r>
      <w:r>
        <w:rPr>
          <w:rFonts w:ascii="PT Astra Serif" w:hAnsi="PT Astra Serif"/>
          <w:sz w:val="28"/>
          <w:szCs w:val="28"/>
        </w:rPr>
        <w:t>Оперативного ш</w:t>
      </w:r>
      <w:r w:rsidRPr="00F4481E">
        <w:rPr>
          <w:rFonts w:ascii="PT Astra Serif" w:hAnsi="PT Astra Serif"/>
          <w:sz w:val="28"/>
          <w:szCs w:val="28"/>
        </w:rPr>
        <w:t>таба</w:t>
      </w:r>
      <w:r w:rsidRPr="00F81562">
        <w:rPr>
          <w:rFonts w:ascii="PT Astra Serif" w:hAnsi="PT Astra Serif"/>
          <w:sz w:val="28"/>
          <w:szCs w:val="28"/>
        </w:rPr>
        <w:t>.</w:t>
      </w:r>
    </w:p>
    <w:p w:rsidR="00F25BB7" w:rsidRPr="00FF7A33" w:rsidRDefault="00F25BB7" w:rsidP="00250274">
      <w:pPr>
        <w:pStyle w:val="ListParagraph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PT Astra Serif" w:hAnsi="PT Astra Serif"/>
          <w:sz w:val="28"/>
          <w:szCs w:val="28"/>
        </w:rPr>
        <w:sectPr w:rsidR="00F25BB7" w:rsidRPr="00FF7A33" w:rsidSect="007F423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FF7A33">
        <w:rPr>
          <w:sz w:val="28"/>
          <w:szCs w:val="28"/>
        </w:rPr>
        <w:t>Решения Оперативного штаба оформляются протоколом, который подписывается председательствующим на заседании и направляется всем членам Оперативного штаба для его исполнения</w:t>
      </w:r>
      <w:r>
        <w:rPr>
          <w:sz w:val="28"/>
          <w:szCs w:val="28"/>
        </w:rPr>
        <w:t>.</w:t>
      </w:r>
    </w:p>
    <w:p w:rsidR="00F25BB7" w:rsidRDefault="00F25BB7" w:rsidP="00250274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Приложение №3</w:t>
      </w:r>
    </w:p>
    <w:p w:rsidR="00F25BB7" w:rsidRDefault="00F25BB7" w:rsidP="00774C15">
      <w:pPr>
        <w:overflowPunct w:val="0"/>
        <w:spacing w:line="276" w:lineRule="auto"/>
        <w:ind w:left="5245"/>
        <w:jc w:val="center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к постановлению администрации</w:t>
      </w:r>
    </w:p>
    <w:p w:rsidR="00F25BB7" w:rsidRDefault="00F25BB7" w:rsidP="00250274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муниципального образования</w:t>
      </w:r>
    </w:p>
    <w:p w:rsidR="00F25BB7" w:rsidRDefault="00F25BB7" w:rsidP="00250274">
      <w:pPr>
        <w:overflowPunct w:val="0"/>
        <w:spacing w:line="276" w:lineRule="auto"/>
        <w:ind w:left="5245"/>
        <w:textAlignment w:val="baseline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Щекинского района</w:t>
      </w:r>
    </w:p>
    <w:p w:rsidR="00F25BB7" w:rsidRDefault="00F25BB7" w:rsidP="00250274">
      <w:pPr>
        <w:ind w:left="5245"/>
        <w:rPr>
          <w:rFonts w:ascii="PT Astra Serif" w:hAnsi="PT Astra Serif"/>
          <w:sz w:val="28"/>
          <w:szCs w:val="28"/>
          <w:lang w:eastAsia="en-US"/>
        </w:rPr>
      </w:pPr>
      <w:r w:rsidRPr="00D87BC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25.03.2020 г.</w:t>
      </w:r>
      <w:r w:rsidRPr="00D87BC6">
        <w:rPr>
          <w:rFonts w:ascii="PT Astra Serif" w:hAnsi="PT Astra Serif"/>
          <w:sz w:val="28"/>
          <w:szCs w:val="28"/>
        </w:rPr>
        <w:t xml:space="preserve">  №</w:t>
      </w:r>
      <w:r>
        <w:rPr>
          <w:rFonts w:ascii="PT Astra Serif" w:hAnsi="PT Astra Serif"/>
          <w:sz w:val="28"/>
          <w:szCs w:val="28"/>
        </w:rPr>
        <w:t xml:space="preserve"> 88</w:t>
      </w:r>
    </w:p>
    <w:p w:rsidR="00F25BB7" w:rsidRDefault="00F25BB7" w:rsidP="00774C15">
      <w:pPr>
        <w:ind w:left="5245"/>
        <w:rPr>
          <w:rFonts w:ascii="PT Astra Serif" w:hAnsi="PT Astra Serif"/>
          <w:sz w:val="28"/>
          <w:szCs w:val="28"/>
          <w:lang w:eastAsia="en-US"/>
        </w:rPr>
      </w:pP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</w:p>
    <w:p w:rsidR="00F25BB7" w:rsidRDefault="00F25BB7" w:rsidP="00774C15">
      <w:pPr>
        <w:jc w:val="center"/>
        <w:rPr>
          <w:rFonts w:ascii="PT Astra Serif" w:hAnsi="PT Astra Serif"/>
          <w:b/>
          <w:sz w:val="28"/>
          <w:szCs w:val="28"/>
        </w:rPr>
      </w:pPr>
      <w:r w:rsidRPr="003228DE">
        <w:rPr>
          <w:rFonts w:ascii="PT Astra Serif" w:hAnsi="PT Astra Serif"/>
          <w:b/>
          <w:sz w:val="28"/>
          <w:szCs w:val="28"/>
        </w:rPr>
        <w:t xml:space="preserve">План </w:t>
      </w:r>
    </w:p>
    <w:p w:rsidR="00F25BB7" w:rsidRPr="003228DE" w:rsidRDefault="00F25BB7" w:rsidP="00774C15">
      <w:pPr>
        <w:jc w:val="center"/>
        <w:rPr>
          <w:rFonts w:ascii="PT Astra Serif" w:hAnsi="PT Astra Serif"/>
          <w:b/>
        </w:rPr>
      </w:pPr>
      <w:r w:rsidRPr="003228DE">
        <w:rPr>
          <w:rFonts w:ascii="PT Astra Serif" w:hAnsi="PT Astra Serif"/>
          <w:b/>
          <w:sz w:val="28"/>
          <w:szCs w:val="28"/>
        </w:rPr>
        <w:t>неотложных мероприятий по предупреждению распространения коронавирусной инфекции (</w:t>
      </w:r>
      <w:r w:rsidRPr="003228DE">
        <w:rPr>
          <w:rFonts w:ascii="PT Astra Serif" w:hAnsi="PT Astra Serif"/>
          <w:b/>
          <w:sz w:val="28"/>
          <w:szCs w:val="28"/>
          <w:lang w:val="en-US"/>
        </w:rPr>
        <w:t>COVID</w:t>
      </w:r>
      <w:r w:rsidRPr="003228DE">
        <w:rPr>
          <w:rFonts w:ascii="PT Astra Serif" w:hAnsi="PT Astra Serif"/>
          <w:b/>
          <w:sz w:val="28"/>
          <w:szCs w:val="28"/>
        </w:rPr>
        <w:t>-19)</w:t>
      </w:r>
    </w:p>
    <w:p w:rsidR="00F25BB7" w:rsidRDefault="00F25BB7" w:rsidP="00774C15">
      <w:pPr>
        <w:jc w:val="both"/>
        <w:rPr>
          <w:rFonts w:ascii="PT Astra Serif" w:hAnsi="PT Astra Serif"/>
          <w:b/>
        </w:rPr>
      </w:pPr>
    </w:p>
    <w:p w:rsidR="00F25BB7" w:rsidRPr="00E879AC" w:rsidRDefault="00F25BB7" w:rsidP="00774C15">
      <w:pPr>
        <w:jc w:val="center"/>
        <w:rPr>
          <w:rFonts w:ascii="PT Astra Serif" w:hAnsi="PT Astra Serif" w:cs="Sylfae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6096"/>
        <w:gridCol w:w="2552"/>
      </w:tblGrid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Ответственный исполнитель</w:t>
            </w:r>
          </w:p>
        </w:tc>
      </w:tr>
      <w:tr w:rsidR="00F25BB7" w:rsidRPr="00250274" w:rsidTr="002E5A1F">
        <w:tc>
          <w:tcPr>
            <w:tcW w:w="9464" w:type="dxa"/>
            <w:gridSpan w:val="3"/>
          </w:tcPr>
          <w:p w:rsidR="00F25BB7" w:rsidRPr="00250274" w:rsidRDefault="00F25BB7" w:rsidP="002E5A1F">
            <w:pPr>
              <w:jc w:val="center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1. Мероприятия, проводимые в служебных помещениях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Организовать ежедневную обработку помещений (в том числе учреждений образования и культуры)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1.2.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6E134B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1.3.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Обеспечить наличие в санузлах в зонах приема  средств гигиены и дезинфекции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</w:p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9464" w:type="dxa"/>
            <w:gridSpan w:val="3"/>
          </w:tcPr>
          <w:p w:rsidR="00F25BB7" w:rsidRPr="00250274" w:rsidRDefault="00F25BB7" w:rsidP="002E5A1F">
            <w:pPr>
              <w:jc w:val="center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2.1.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Обеспечить измерение температуры сотрудников, обслуживающего персонала при входе в служебное здание (при температуре 37,2 и выше работник отстраняется от работы и отправляется домой для вызова врача), в том числе в учреждениях образования и культуры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2.2.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2.3.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2.4.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Рассмотреть возможность организации удаленного доступа к информационным ресурсам органов местного самоуправления или предприятия для выполнения работниками должностных обязанностей при режиме самоизоляции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2.5.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 xml:space="preserve"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</w:t>
            </w:r>
          </w:p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Запретить культурно-массовые и спортивные мероприятия.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2.6.</w:t>
            </w:r>
          </w:p>
        </w:tc>
        <w:tc>
          <w:tcPr>
            <w:tcW w:w="6096" w:type="dxa"/>
          </w:tcPr>
          <w:p w:rsidR="00F25BB7" w:rsidRPr="00250274" w:rsidRDefault="00F25BB7" w:rsidP="006E134B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информационных стендах, на официальном сайте МО Огаревское муниципального образования Щекинского района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2.7.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2.8.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9464" w:type="dxa"/>
            <w:gridSpan w:val="3"/>
          </w:tcPr>
          <w:p w:rsidR="00F25BB7" w:rsidRPr="00250274" w:rsidRDefault="00F25BB7" w:rsidP="002E5A1F">
            <w:pPr>
              <w:jc w:val="center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3. Мероприятия по взаимодействию с посетителями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3.1.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3.2.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В помещениях для посетителей не реже 1 раза в два часа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3.3.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Разместить на входе в здание бокс для приема входящей корреспонденции (заполненных запросов, заявлений, обращений и т.п.) для последующей регистрации указанных документов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3.4.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3.5.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9464" w:type="dxa"/>
            <w:gridSpan w:val="3"/>
          </w:tcPr>
          <w:p w:rsidR="00F25BB7" w:rsidRPr="00250274" w:rsidRDefault="00F25BB7" w:rsidP="002E5A1F">
            <w:pPr>
              <w:jc w:val="center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4. Мероприятия, касающиеся взаимодействия со СМИ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4.1.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органов местного самоуправления (подведомственных организаций) и принимаемых мерах по недопущению распространения инфекции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4.2.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Обеспечить размещение информационного баннера и новости на сайте о мерах, применяемых на территории муниципального образования Щекинского района в связи с эпидемиологической обстановкой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9464" w:type="dxa"/>
            <w:gridSpan w:val="3"/>
          </w:tcPr>
          <w:p w:rsidR="00F25BB7" w:rsidRPr="00250274" w:rsidRDefault="00F25BB7" w:rsidP="002E5A1F">
            <w:pPr>
              <w:jc w:val="center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5. Иные мероприятия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5.1.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2552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</w:t>
            </w:r>
          </w:p>
        </w:tc>
      </w:tr>
      <w:tr w:rsidR="00F25BB7" w:rsidRPr="00250274" w:rsidTr="002E5A1F">
        <w:tc>
          <w:tcPr>
            <w:tcW w:w="81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5.2.</w:t>
            </w:r>
          </w:p>
        </w:tc>
        <w:tc>
          <w:tcPr>
            <w:tcW w:w="6096" w:type="dxa"/>
          </w:tcPr>
          <w:p w:rsidR="00F25BB7" w:rsidRPr="00250274" w:rsidRDefault="00F25BB7" w:rsidP="002E5A1F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/>
                <w:sz w:val="28"/>
                <w:szCs w:val="28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LN)</w:t>
            </w:r>
          </w:p>
        </w:tc>
        <w:tc>
          <w:tcPr>
            <w:tcW w:w="2552" w:type="dxa"/>
          </w:tcPr>
          <w:p w:rsidR="00F25BB7" w:rsidRPr="00250274" w:rsidRDefault="00F25BB7" w:rsidP="006E134B">
            <w:pPr>
              <w:jc w:val="both"/>
              <w:rPr>
                <w:rFonts w:ascii="PT Astra Serif" w:hAnsi="PT Astra Serif" w:cs="Sylfaen"/>
                <w:sz w:val="28"/>
                <w:szCs w:val="28"/>
              </w:rPr>
            </w:pPr>
            <w:r w:rsidRPr="00250274">
              <w:rPr>
                <w:rFonts w:ascii="PT Astra Serif" w:hAnsi="PT Astra Serif" w:cs="Sylfaen"/>
                <w:sz w:val="28"/>
                <w:szCs w:val="28"/>
              </w:rPr>
              <w:t>Данилин А.В</w:t>
            </w:r>
            <w:r>
              <w:rPr>
                <w:rFonts w:ascii="PT Astra Serif" w:hAnsi="PT Astra Serif" w:cs="Sylfaen"/>
                <w:sz w:val="28"/>
                <w:szCs w:val="28"/>
              </w:rPr>
              <w:t>.</w:t>
            </w:r>
            <w:r w:rsidRPr="00250274">
              <w:rPr>
                <w:rFonts w:ascii="PT Astra Serif" w:hAnsi="PT Astra Serif" w:cs="Sylfaen"/>
                <w:sz w:val="28"/>
                <w:szCs w:val="28"/>
              </w:rPr>
              <w:t xml:space="preserve"> – глава администрации МО Огаревское </w:t>
            </w:r>
            <w:bookmarkStart w:id="0" w:name="_GoBack"/>
            <w:bookmarkEnd w:id="0"/>
          </w:p>
        </w:tc>
      </w:tr>
    </w:tbl>
    <w:p w:rsidR="00F25BB7" w:rsidRPr="00250274" w:rsidRDefault="00F25BB7" w:rsidP="00774C15">
      <w:pPr>
        <w:jc w:val="both"/>
        <w:rPr>
          <w:rFonts w:ascii="PT Astra Serif" w:hAnsi="PT Astra Serif"/>
          <w:b/>
          <w:sz w:val="28"/>
          <w:szCs w:val="28"/>
        </w:rPr>
      </w:pPr>
    </w:p>
    <w:p w:rsidR="00F25BB7" w:rsidRPr="00250274" w:rsidRDefault="00F25BB7" w:rsidP="00774C15">
      <w:pPr>
        <w:jc w:val="both"/>
        <w:rPr>
          <w:rFonts w:ascii="PT Astra Serif" w:hAnsi="PT Astra Serif"/>
          <w:b/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>
      <w:pPr>
        <w:rPr>
          <w:sz w:val="28"/>
          <w:szCs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                                                                     Согласовано:</w:t>
      </w: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</w:t>
      </w:r>
      <w:r w:rsidRPr="007B41FB">
        <w:rPr>
          <w:rFonts w:ascii="PT Astra Serif" w:hAnsi="PT Astra Serif"/>
          <w:sz w:val="28"/>
        </w:rPr>
        <w:t>Курицина Т.Н.</w:t>
      </w: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center"/>
        <w:rPr>
          <w:rFonts w:ascii="PT Astra Serif" w:hAnsi="PT Astra Serif"/>
          <w:sz w:val="28"/>
        </w:rPr>
      </w:pP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Исп. Шавлова О.В.</w:t>
      </w: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Тел: 8(48751) 2-05-66 доб. 206</w:t>
      </w:r>
    </w:p>
    <w:p w:rsidR="00F25BB7" w:rsidRDefault="00F25BB7" w:rsidP="00FD1AE6">
      <w:pPr>
        <w:pStyle w:val="BlockText"/>
        <w:tabs>
          <w:tab w:val="left" w:pos="7371"/>
        </w:tabs>
        <w:ind w:left="748" w:right="935"/>
        <w:jc w:val="left"/>
        <w:rPr>
          <w:rFonts w:ascii="PT Astra Serif" w:hAnsi="PT Astra Serif"/>
          <w:sz w:val="28"/>
        </w:rPr>
      </w:pPr>
    </w:p>
    <w:p w:rsidR="00F25BB7" w:rsidRPr="00250274" w:rsidRDefault="00F25BB7">
      <w:pPr>
        <w:rPr>
          <w:sz w:val="28"/>
          <w:szCs w:val="28"/>
        </w:rPr>
      </w:pPr>
    </w:p>
    <w:sectPr w:rsidR="00F25BB7" w:rsidRPr="00250274" w:rsidSect="005D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B7" w:rsidRDefault="00F25BB7" w:rsidP="005D7111">
      <w:r>
        <w:separator/>
      </w:r>
    </w:p>
  </w:endnote>
  <w:endnote w:type="continuationSeparator" w:id="0">
    <w:p w:rsidR="00F25BB7" w:rsidRDefault="00F25BB7" w:rsidP="005D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B7" w:rsidRDefault="00F25BB7" w:rsidP="005D7111">
      <w:r>
        <w:separator/>
      </w:r>
    </w:p>
  </w:footnote>
  <w:footnote w:type="continuationSeparator" w:id="0">
    <w:p w:rsidR="00F25BB7" w:rsidRDefault="00F25BB7" w:rsidP="005D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 w:rsidP="00CF14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BB7" w:rsidRDefault="00F25B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Default="00F25BB7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F25BB7" w:rsidRPr="00CB453C" w:rsidRDefault="00F25BB7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B7" w:rsidRPr="00441227" w:rsidRDefault="00F25BB7">
    <w:pPr>
      <w:pStyle w:val="Header"/>
      <w:jc w:val="center"/>
      <w:rPr>
        <w:color w:val="FFFFFF"/>
      </w:rPr>
    </w:pPr>
    <w:r w:rsidRPr="00441227">
      <w:rPr>
        <w:color w:val="FFFFFF"/>
      </w:rPr>
      <w:fldChar w:fldCharType="begin"/>
    </w:r>
    <w:r w:rsidRPr="00441227">
      <w:rPr>
        <w:color w:val="FFFFFF"/>
      </w:rPr>
      <w:instrText>PAGE   \* MERGEFORMAT</w:instrText>
    </w:r>
    <w:r w:rsidRPr="00441227">
      <w:rPr>
        <w:color w:val="FFFFFF"/>
      </w:rPr>
      <w:fldChar w:fldCharType="separate"/>
    </w:r>
    <w:r>
      <w:rPr>
        <w:noProof/>
        <w:color w:val="FFFFFF"/>
      </w:rPr>
      <w:t>1</w:t>
    </w:r>
    <w:r w:rsidRPr="00441227">
      <w:rPr>
        <w:color w:val="FFFFFF"/>
      </w:rPr>
      <w:fldChar w:fldCharType="end"/>
    </w:r>
  </w:p>
  <w:p w:rsidR="00F25BB7" w:rsidRDefault="00F25B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2848"/>
    <w:multiLevelType w:val="multilevel"/>
    <w:tmpl w:val="A84CF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675"/>
    <w:rsid w:val="000006FE"/>
    <w:rsid w:val="00002B3C"/>
    <w:rsid w:val="00006A10"/>
    <w:rsid w:val="000076DC"/>
    <w:rsid w:val="00011DDD"/>
    <w:rsid w:val="000146EB"/>
    <w:rsid w:val="00017632"/>
    <w:rsid w:val="00025197"/>
    <w:rsid w:val="000267AD"/>
    <w:rsid w:val="000609C5"/>
    <w:rsid w:val="0006186B"/>
    <w:rsid w:val="00063527"/>
    <w:rsid w:val="00067D3B"/>
    <w:rsid w:val="0007303E"/>
    <w:rsid w:val="000730FF"/>
    <w:rsid w:val="00085A31"/>
    <w:rsid w:val="00085DD4"/>
    <w:rsid w:val="00093C83"/>
    <w:rsid w:val="0009611E"/>
    <w:rsid w:val="000B0AFE"/>
    <w:rsid w:val="000B1C3A"/>
    <w:rsid w:val="000B1DD2"/>
    <w:rsid w:val="000C4F43"/>
    <w:rsid w:val="000C60E8"/>
    <w:rsid w:val="000D4155"/>
    <w:rsid w:val="000E029A"/>
    <w:rsid w:val="000E1014"/>
    <w:rsid w:val="000E26E1"/>
    <w:rsid w:val="001035C8"/>
    <w:rsid w:val="00103D8B"/>
    <w:rsid w:val="00104FC7"/>
    <w:rsid w:val="001122B0"/>
    <w:rsid w:val="0012001C"/>
    <w:rsid w:val="00127E75"/>
    <w:rsid w:val="0013192B"/>
    <w:rsid w:val="001325F3"/>
    <w:rsid w:val="00160045"/>
    <w:rsid w:val="00164065"/>
    <w:rsid w:val="00164DB3"/>
    <w:rsid w:val="00172BF0"/>
    <w:rsid w:val="00174D22"/>
    <w:rsid w:val="00192EEF"/>
    <w:rsid w:val="00194B6E"/>
    <w:rsid w:val="001A39DE"/>
    <w:rsid w:val="001A425A"/>
    <w:rsid w:val="001A7E35"/>
    <w:rsid w:val="001C078F"/>
    <w:rsid w:val="001E3750"/>
    <w:rsid w:val="001E55D0"/>
    <w:rsid w:val="001E66E7"/>
    <w:rsid w:val="001F0E8B"/>
    <w:rsid w:val="001F6E5C"/>
    <w:rsid w:val="0021003A"/>
    <w:rsid w:val="002108EE"/>
    <w:rsid w:val="00214F6F"/>
    <w:rsid w:val="00222820"/>
    <w:rsid w:val="00234069"/>
    <w:rsid w:val="00235802"/>
    <w:rsid w:val="00235D06"/>
    <w:rsid w:val="00243C8A"/>
    <w:rsid w:val="00250274"/>
    <w:rsid w:val="0025140B"/>
    <w:rsid w:val="00252C07"/>
    <w:rsid w:val="00257453"/>
    <w:rsid w:val="002665AD"/>
    <w:rsid w:val="002668FE"/>
    <w:rsid w:val="00280CDB"/>
    <w:rsid w:val="0029348D"/>
    <w:rsid w:val="002A3BE7"/>
    <w:rsid w:val="002A537C"/>
    <w:rsid w:val="002B147D"/>
    <w:rsid w:val="002B26AB"/>
    <w:rsid w:val="002B7279"/>
    <w:rsid w:val="002C0EE8"/>
    <w:rsid w:val="002D716E"/>
    <w:rsid w:val="002E0749"/>
    <w:rsid w:val="002E336F"/>
    <w:rsid w:val="002E5A1F"/>
    <w:rsid w:val="002F5F27"/>
    <w:rsid w:val="00313999"/>
    <w:rsid w:val="00316CB8"/>
    <w:rsid w:val="0031742D"/>
    <w:rsid w:val="00320F5B"/>
    <w:rsid w:val="003228DE"/>
    <w:rsid w:val="003300D6"/>
    <w:rsid w:val="00332CF7"/>
    <w:rsid w:val="003363DE"/>
    <w:rsid w:val="00337030"/>
    <w:rsid w:val="0034237B"/>
    <w:rsid w:val="00343219"/>
    <w:rsid w:val="0034692B"/>
    <w:rsid w:val="00360E13"/>
    <w:rsid w:val="00371DD8"/>
    <w:rsid w:val="00373236"/>
    <w:rsid w:val="00383455"/>
    <w:rsid w:val="00384D51"/>
    <w:rsid w:val="00395C88"/>
    <w:rsid w:val="003A509A"/>
    <w:rsid w:val="003B7A7A"/>
    <w:rsid w:val="003B7CCF"/>
    <w:rsid w:val="003C4449"/>
    <w:rsid w:val="003C76AE"/>
    <w:rsid w:val="003D0BC2"/>
    <w:rsid w:val="003E5B87"/>
    <w:rsid w:val="003F4794"/>
    <w:rsid w:val="00411CE5"/>
    <w:rsid w:val="00420A51"/>
    <w:rsid w:val="00431AC2"/>
    <w:rsid w:val="00432A07"/>
    <w:rsid w:val="00441227"/>
    <w:rsid w:val="00441605"/>
    <w:rsid w:val="00441F72"/>
    <w:rsid w:val="004447E9"/>
    <w:rsid w:val="00450612"/>
    <w:rsid w:val="004572FF"/>
    <w:rsid w:val="00457BA4"/>
    <w:rsid w:val="00475127"/>
    <w:rsid w:val="004838AB"/>
    <w:rsid w:val="004C11EE"/>
    <w:rsid w:val="004C3DE4"/>
    <w:rsid w:val="004C5973"/>
    <w:rsid w:val="004C5B2A"/>
    <w:rsid w:val="004C6D2E"/>
    <w:rsid w:val="004D15B0"/>
    <w:rsid w:val="004D4F2D"/>
    <w:rsid w:val="004E3114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64008"/>
    <w:rsid w:val="00575193"/>
    <w:rsid w:val="00580AB9"/>
    <w:rsid w:val="00583085"/>
    <w:rsid w:val="00583187"/>
    <w:rsid w:val="00583D14"/>
    <w:rsid w:val="005848C4"/>
    <w:rsid w:val="00591482"/>
    <w:rsid w:val="005A09E9"/>
    <w:rsid w:val="005A2F29"/>
    <w:rsid w:val="005C4BF2"/>
    <w:rsid w:val="005D043C"/>
    <w:rsid w:val="005D4669"/>
    <w:rsid w:val="005D60D0"/>
    <w:rsid w:val="005D621E"/>
    <w:rsid w:val="005D65D2"/>
    <w:rsid w:val="005D7111"/>
    <w:rsid w:val="005F0AF4"/>
    <w:rsid w:val="005F3C42"/>
    <w:rsid w:val="005F4CE0"/>
    <w:rsid w:val="00600B30"/>
    <w:rsid w:val="00601AE9"/>
    <w:rsid w:val="00617797"/>
    <w:rsid w:val="006214C3"/>
    <w:rsid w:val="00627CE2"/>
    <w:rsid w:val="00642D49"/>
    <w:rsid w:val="00643CF9"/>
    <w:rsid w:val="006508E7"/>
    <w:rsid w:val="006608AA"/>
    <w:rsid w:val="006808AD"/>
    <w:rsid w:val="00682662"/>
    <w:rsid w:val="00684CA1"/>
    <w:rsid w:val="006852F9"/>
    <w:rsid w:val="00691F4C"/>
    <w:rsid w:val="00692133"/>
    <w:rsid w:val="006931E8"/>
    <w:rsid w:val="006A1081"/>
    <w:rsid w:val="006A2867"/>
    <w:rsid w:val="006B1CDC"/>
    <w:rsid w:val="006C68A0"/>
    <w:rsid w:val="006D730B"/>
    <w:rsid w:val="006E134B"/>
    <w:rsid w:val="006E5931"/>
    <w:rsid w:val="006F063A"/>
    <w:rsid w:val="00707D6F"/>
    <w:rsid w:val="00710210"/>
    <w:rsid w:val="007116B6"/>
    <w:rsid w:val="007133CD"/>
    <w:rsid w:val="00716E37"/>
    <w:rsid w:val="00726DC4"/>
    <w:rsid w:val="00734B11"/>
    <w:rsid w:val="007431D9"/>
    <w:rsid w:val="00745165"/>
    <w:rsid w:val="00754BB2"/>
    <w:rsid w:val="007741E5"/>
    <w:rsid w:val="00774C15"/>
    <w:rsid w:val="007A622D"/>
    <w:rsid w:val="007A64AC"/>
    <w:rsid w:val="007B41FB"/>
    <w:rsid w:val="007B564B"/>
    <w:rsid w:val="007C47B8"/>
    <w:rsid w:val="007C6D53"/>
    <w:rsid w:val="007D32BE"/>
    <w:rsid w:val="007D39CC"/>
    <w:rsid w:val="007E5363"/>
    <w:rsid w:val="007F067A"/>
    <w:rsid w:val="007F4238"/>
    <w:rsid w:val="0080220A"/>
    <w:rsid w:val="00805501"/>
    <w:rsid w:val="00805719"/>
    <w:rsid w:val="00806695"/>
    <w:rsid w:val="00813F76"/>
    <w:rsid w:val="00815F13"/>
    <w:rsid w:val="0081648F"/>
    <w:rsid w:val="008205E7"/>
    <w:rsid w:val="00821EA2"/>
    <w:rsid w:val="00823196"/>
    <w:rsid w:val="00835268"/>
    <w:rsid w:val="0085058B"/>
    <w:rsid w:val="00852C25"/>
    <w:rsid w:val="008578EB"/>
    <w:rsid w:val="0086045D"/>
    <w:rsid w:val="00862EC1"/>
    <w:rsid w:val="00871032"/>
    <w:rsid w:val="00875CBE"/>
    <w:rsid w:val="00882482"/>
    <w:rsid w:val="00886FC9"/>
    <w:rsid w:val="00887508"/>
    <w:rsid w:val="00895D6D"/>
    <w:rsid w:val="008A00DF"/>
    <w:rsid w:val="008A4F04"/>
    <w:rsid w:val="008A73F5"/>
    <w:rsid w:val="008A7568"/>
    <w:rsid w:val="008B11A7"/>
    <w:rsid w:val="008B170A"/>
    <w:rsid w:val="008C2C1F"/>
    <w:rsid w:val="008C37EF"/>
    <w:rsid w:val="008D2568"/>
    <w:rsid w:val="008E0138"/>
    <w:rsid w:val="008F628C"/>
    <w:rsid w:val="00900564"/>
    <w:rsid w:val="00901122"/>
    <w:rsid w:val="0091187F"/>
    <w:rsid w:val="0093557D"/>
    <w:rsid w:val="00942EC3"/>
    <w:rsid w:val="009706A2"/>
    <w:rsid w:val="00974429"/>
    <w:rsid w:val="00976A1A"/>
    <w:rsid w:val="00985DB4"/>
    <w:rsid w:val="009912A3"/>
    <w:rsid w:val="00994B80"/>
    <w:rsid w:val="0099502E"/>
    <w:rsid w:val="00997F22"/>
    <w:rsid w:val="009C03C0"/>
    <w:rsid w:val="009C0B57"/>
    <w:rsid w:val="009D521B"/>
    <w:rsid w:val="009D7539"/>
    <w:rsid w:val="009D7C61"/>
    <w:rsid w:val="009F491F"/>
    <w:rsid w:val="009F6FC2"/>
    <w:rsid w:val="00A045B8"/>
    <w:rsid w:val="00A0711A"/>
    <w:rsid w:val="00A14E36"/>
    <w:rsid w:val="00A16CCA"/>
    <w:rsid w:val="00A20D70"/>
    <w:rsid w:val="00A24D36"/>
    <w:rsid w:val="00A26746"/>
    <w:rsid w:val="00A4082A"/>
    <w:rsid w:val="00A5379F"/>
    <w:rsid w:val="00A547A6"/>
    <w:rsid w:val="00A56AFE"/>
    <w:rsid w:val="00A638C0"/>
    <w:rsid w:val="00A668F4"/>
    <w:rsid w:val="00A7047F"/>
    <w:rsid w:val="00A7235E"/>
    <w:rsid w:val="00A80803"/>
    <w:rsid w:val="00A825A7"/>
    <w:rsid w:val="00A83F3C"/>
    <w:rsid w:val="00A873C0"/>
    <w:rsid w:val="00A92212"/>
    <w:rsid w:val="00A96DD0"/>
    <w:rsid w:val="00AA1189"/>
    <w:rsid w:val="00AA240D"/>
    <w:rsid w:val="00AB6B5D"/>
    <w:rsid w:val="00AC6AC1"/>
    <w:rsid w:val="00AD3D4F"/>
    <w:rsid w:val="00AD49AD"/>
    <w:rsid w:val="00AE2D66"/>
    <w:rsid w:val="00AF00D3"/>
    <w:rsid w:val="00AF2982"/>
    <w:rsid w:val="00B001BB"/>
    <w:rsid w:val="00B008C0"/>
    <w:rsid w:val="00B0353A"/>
    <w:rsid w:val="00B06CD2"/>
    <w:rsid w:val="00B1038D"/>
    <w:rsid w:val="00B24BA1"/>
    <w:rsid w:val="00B37FEA"/>
    <w:rsid w:val="00B6010A"/>
    <w:rsid w:val="00B85448"/>
    <w:rsid w:val="00B932C2"/>
    <w:rsid w:val="00B9382C"/>
    <w:rsid w:val="00B961D8"/>
    <w:rsid w:val="00BA44B9"/>
    <w:rsid w:val="00BA559F"/>
    <w:rsid w:val="00BB108E"/>
    <w:rsid w:val="00BB1B79"/>
    <w:rsid w:val="00BB46FA"/>
    <w:rsid w:val="00BC0508"/>
    <w:rsid w:val="00BC7DAE"/>
    <w:rsid w:val="00BD221D"/>
    <w:rsid w:val="00BD61E1"/>
    <w:rsid w:val="00BE5C78"/>
    <w:rsid w:val="00C13E3A"/>
    <w:rsid w:val="00C17FDD"/>
    <w:rsid w:val="00C30545"/>
    <w:rsid w:val="00C32083"/>
    <w:rsid w:val="00C3294F"/>
    <w:rsid w:val="00C35438"/>
    <w:rsid w:val="00C41617"/>
    <w:rsid w:val="00C46162"/>
    <w:rsid w:val="00C50189"/>
    <w:rsid w:val="00C51E41"/>
    <w:rsid w:val="00C522E0"/>
    <w:rsid w:val="00C54C6C"/>
    <w:rsid w:val="00C55C73"/>
    <w:rsid w:val="00C6649B"/>
    <w:rsid w:val="00C670A6"/>
    <w:rsid w:val="00C670E9"/>
    <w:rsid w:val="00C909DD"/>
    <w:rsid w:val="00C90B70"/>
    <w:rsid w:val="00C93095"/>
    <w:rsid w:val="00C93699"/>
    <w:rsid w:val="00C96780"/>
    <w:rsid w:val="00CA4443"/>
    <w:rsid w:val="00CB1A3B"/>
    <w:rsid w:val="00CB453C"/>
    <w:rsid w:val="00CB4A6F"/>
    <w:rsid w:val="00CB7870"/>
    <w:rsid w:val="00CD040B"/>
    <w:rsid w:val="00CE68C4"/>
    <w:rsid w:val="00CF148D"/>
    <w:rsid w:val="00CF2CD5"/>
    <w:rsid w:val="00CF36AC"/>
    <w:rsid w:val="00CF75DB"/>
    <w:rsid w:val="00D14088"/>
    <w:rsid w:val="00D21B92"/>
    <w:rsid w:val="00D21FFB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846A5"/>
    <w:rsid w:val="00D87BC6"/>
    <w:rsid w:val="00D90E3E"/>
    <w:rsid w:val="00D916E7"/>
    <w:rsid w:val="00D91A4E"/>
    <w:rsid w:val="00D928A8"/>
    <w:rsid w:val="00D96324"/>
    <w:rsid w:val="00D96987"/>
    <w:rsid w:val="00DA071B"/>
    <w:rsid w:val="00DA6E30"/>
    <w:rsid w:val="00DB3EFB"/>
    <w:rsid w:val="00DB4E7D"/>
    <w:rsid w:val="00DB5FF1"/>
    <w:rsid w:val="00DC0634"/>
    <w:rsid w:val="00DC2D99"/>
    <w:rsid w:val="00DD035A"/>
    <w:rsid w:val="00DD7151"/>
    <w:rsid w:val="00DE1440"/>
    <w:rsid w:val="00DE2340"/>
    <w:rsid w:val="00DE3AF0"/>
    <w:rsid w:val="00DE41AF"/>
    <w:rsid w:val="00DE62A7"/>
    <w:rsid w:val="00DF77B3"/>
    <w:rsid w:val="00E04F8A"/>
    <w:rsid w:val="00E06399"/>
    <w:rsid w:val="00E140B2"/>
    <w:rsid w:val="00E2124C"/>
    <w:rsid w:val="00E25C45"/>
    <w:rsid w:val="00E27463"/>
    <w:rsid w:val="00E41136"/>
    <w:rsid w:val="00E43E49"/>
    <w:rsid w:val="00E50B2B"/>
    <w:rsid w:val="00E50EB6"/>
    <w:rsid w:val="00E51BFB"/>
    <w:rsid w:val="00E5335B"/>
    <w:rsid w:val="00E56191"/>
    <w:rsid w:val="00E628E5"/>
    <w:rsid w:val="00E7075C"/>
    <w:rsid w:val="00E726C4"/>
    <w:rsid w:val="00E80645"/>
    <w:rsid w:val="00E81CC8"/>
    <w:rsid w:val="00E879AC"/>
    <w:rsid w:val="00E96941"/>
    <w:rsid w:val="00EA6A8D"/>
    <w:rsid w:val="00EA7FC4"/>
    <w:rsid w:val="00EB15A9"/>
    <w:rsid w:val="00EC4DEA"/>
    <w:rsid w:val="00ED6A85"/>
    <w:rsid w:val="00ED7201"/>
    <w:rsid w:val="00EF1149"/>
    <w:rsid w:val="00EF18C7"/>
    <w:rsid w:val="00EF19E9"/>
    <w:rsid w:val="00EF289F"/>
    <w:rsid w:val="00F10B27"/>
    <w:rsid w:val="00F117B9"/>
    <w:rsid w:val="00F23EA5"/>
    <w:rsid w:val="00F25BB7"/>
    <w:rsid w:val="00F26675"/>
    <w:rsid w:val="00F326C8"/>
    <w:rsid w:val="00F34FC0"/>
    <w:rsid w:val="00F4481E"/>
    <w:rsid w:val="00F5094B"/>
    <w:rsid w:val="00F518DB"/>
    <w:rsid w:val="00F61B7E"/>
    <w:rsid w:val="00F71F69"/>
    <w:rsid w:val="00F7373A"/>
    <w:rsid w:val="00F737E3"/>
    <w:rsid w:val="00F76706"/>
    <w:rsid w:val="00F81562"/>
    <w:rsid w:val="00F84BD5"/>
    <w:rsid w:val="00F850E2"/>
    <w:rsid w:val="00F903BE"/>
    <w:rsid w:val="00FA3870"/>
    <w:rsid w:val="00FA72A8"/>
    <w:rsid w:val="00FB3BAD"/>
    <w:rsid w:val="00FB3FA7"/>
    <w:rsid w:val="00FB6448"/>
    <w:rsid w:val="00FC6A86"/>
    <w:rsid w:val="00FD00BB"/>
    <w:rsid w:val="00FD1AE6"/>
    <w:rsid w:val="00FD6282"/>
    <w:rsid w:val="00FE190E"/>
    <w:rsid w:val="00FF1F47"/>
    <w:rsid w:val="00FF296C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1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C1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C1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C1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4C15"/>
    <w:rPr>
      <w:rFonts w:ascii="Calibri" w:hAnsi="Calibri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774C15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4C1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74C15"/>
    <w:rPr>
      <w:rFonts w:cs="Times New Roman"/>
    </w:rPr>
  </w:style>
  <w:style w:type="paragraph" w:styleId="ListParagraph">
    <w:name w:val="List Paragraph"/>
    <w:basedOn w:val="Normal"/>
    <w:uiPriority w:val="99"/>
    <w:qFormat/>
    <w:rsid w:val="00774C15"/>
    <w:pPr>
      <w:ind w:left="720"/>
      <w:contextualSpacing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rsid w:val="00774C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1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9"/>
    <w:rPr>
      <w:rFonts w:ascii="Times New Roman" w:hAnsi="Times New Roman"/>
      <w:sz w:val="0"/>
      <w:szCs w:val="0"/>
    </w:rPr>
  </w:style>
  <w:style w:type="paragraph" w:styleId="BlockText">
    <w:name w:val="Block Text"/>
    <w:basedOn w:val="Normal"/>
    <w:uiPriority w:val="99"/>
    <w:rsid w:val="00FD1AE6"/>
    <w:pPr>
      <w:ind w:left="1309" w:right="1133"/>
      <w:jc w:val="both"/>
    </w:pPr>
    <w:rPr>
      <w:rFonts w:ascii="Courier New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12</Pages>
  <Words>2175</Words>
  <Characters>12402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2020-03-25T09:47:00Z</cp:lastPrinted>
  <dcterms:created xsi:type="dcterms:W3CDTF">2020-03-25T08:48:00Z</dcterms:created>
  <dcterms:modified xsi:type="dcterms:W3CDTF">2020-03-25T09:52:00Z</dcterms:modified>
</cp:coreProperties>
</file>